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52" w:rsidRDefault="007D5D52" w:rsidP="007D5D52">
      <w:pPr>
        <w:pStyle w:val="NormalWeb"/>
        <w:shd w:val="clear" w:color="auto" w:fill="FFFFFF"/>
        <w:spacing w:before="0" w:beforeAutospacing="0" w:after="112" w:afterAutospacing="0"/>
        <w:jc w:val="center"/>
        <w:rPr>
          <w:rFonts w:ascii="Helvetica" w:hAnsi="Helvetica"/>
          <w:b/>
          <w:color w:val="1D2129"/>
          <w:sz w:val="44"/>
          <w:szCs w:val="44"/>
          <w:u w:val="single"/>
        </w:rPr>
      </w:pPr>
      <w:r w:rsidRPr="007D5D52">
        <w:rPr>
          <w:rFonts w:ascii="Helvetica" w:hAnsi="Helvetica"/>
          <w:b/>
          <w:color w:val="1D2129"/>
          <w:sz w:val="44"/>
          <w:szCs w:val="44"/>
          <w:u w:val="single"/>
        </w:rPr>
        <w:t xml:space="preserve">Gulmohar Sariska </w:t>
      </w:r>
      <w:proofErr w:type="gramStart"/>
      <w:r w:rsidRPr="007D5D52">
        <w:rPr>
          <w:rFonts w:ascii="Helvetica" w:hAnsi="Helvetica"/>
          <w:b/>
          <w:color w:val="1D2129"/>
          <w:sz w:val="44"/>
          <w:szCs w:val="44"/>
          <w:u w:val="single"/>
        </w:rPr>
        <w:t>Resort ,</w:t>
      </w:r>
      <w:proofErr w:type="gramEnd"/>
      <w:r w:rsidRPr="007D5D52">
        <w:rPr>
          <w:rFonts w:ascii="Helvetica" w:hAnsi="Helvetica"/>
          <w:b/>
          <w:color w:val="1D2129"/>
          <w:sz w:val="44"/>
          <w:szCs w:val="44"/>
          <w:u w:val="single"/>
        </w:rPr>
        <w:t xml:space="preserve"> Rajasthan</w:t>
      </w:r>
    </w:p>
    <w:p w:rsidR="007D5D52" w:rsidRPr="007D5D52" w:rsidRDefault="007D5D52" w:rsidP="007D5D52">
      <w:pPr>
        <w:pStyle w:val="NormalWeb"/>
        <w:shd w:val="clear" w:color="auto" w:fill="FFFFFF"/>
        <w:spacing w:before="0" w:beforeAutospacing="0" w:after="112" w:afterAutospacing="0"/>
        <w:jc w:val="center"/>
        <w:rPr>
          <w:rFonts w:ascii="Helvetica" w:hAnsi="Helvetica"/>
          <w:b/>
          <w:color w:val="1D2129"/>
          <w:sz w:val="44"/>
          <w:szCs w:val="44"/>
          <w:u w:val="single"/>
        </w:rPr>
      </w:pPr>
    </w:p>
    <w:p w:rsidR="007D5D52" w:rsidRDefault="007D5D52" w:rsidP="007D5D52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b/>
          <w:i/>
          <w:color w:val="1D2129"/>
          <w:sz w:val="28"/>
          <w:szCs w:val="28"/>
        </w:rPr>
      </w:pPr>
      <w:r w:rsidRPr="007D5D52">
        <w:rPr>
          <w:rFonts w:ascii="Helvetica" w:hAnsi="Helvetica"/>
          <w:b/>
          <w:i/>
          <w:color w:val="1D2129"/>
          <w:sz w:val="28"/>
          <w:szCs w:val="28"/>
        </w:rPr>
        <w:t xml:space="preserve">Executive Room INR 2100 </w:t>
      </w:r>
      <w:proofErr w:type="gramStart"/>
      <w:r w:rsidRPr="007D5D52">
        <w:rPr>
          <w:rFonts w:ascii="Helvetica" w:hAnsi="Helvetica"/>
          <w:b/>
          <w:i/>
          <w:color w:val="1D2129"/>
          <w:sz w:val="28"/>
          <w:szCs w:val="28"/>
        </w:rPr>
        <w:t>Per</w:t>
      </w:r>
      <w:proofErr w:type="gramEnd"/>
      <w:r w:rsidRPr="007D5D52">
        <w:rPr>
          <w:rFonts w:ascii="Helvetica" w:hAnsi="Helvetica"/>
          <w:b/>
          <w:i/>
          <w:color w:val="1D2129"/>
          <w:sz w:val="28"/>
          <w:szCs w:val="28"/>
        </w:rPr>
        <w:t xml:space="preserve"> Person Per Night</w:t>
      </w:r>
    </w:p>
    <w:p w:rsidR="007D5D52" w:rsidRPr="007D5D52" w:rsidRDefault="007D5D52" w:rsidP="007D5D52">
      <w:pPr>
        <w:pStyle w:val="NormalWeb"/>
        <w:shd w:val="clear" w:color="auto" w:fill="FFFFFF"/>
        <w:spacing w:before="112" w:beforeAutospacing="0" w:after="112" w:afterAutospacing="0"/>
        <w:rPr>
          <w:rFonts w:ascii="Helvetica" w:hAnsi="Helvetica"/>
          <w:b/>
          <w:i/>
          <w:color w:val="1D2129"/>
          <w:sz w:val="28"/>
          <w:szCs w:val="28"/>
        </w:rPr>
      </w:pPr>
    </w:p>
    <w:p w:rsidR="007D5D52" w:rsidRDefault="007D5D52" w:rsidP="007D5D52">
      <w:pPr>
        <w:pStyle w:val="NormalWeb"/>
        <w:shd w:val="clear" w:color="auto" w:fill="FFFFFF"/>
        <w:spacing w:before="0" w:beforeAutospacing="0" w:after="112" w:afterAutospacing="0"/>
        <w:rPr>
          <w:rFonts w:ascii="inherit" w:hAnsi="inherit"/>
          <w:color w:val="1D2129"/>
          <w:sz w:val="26"/>
          <w:szCs w:val="26"/>
        </w:rPr>
      </w:pPr>
      <w:r w:rsidRPr="007D5D52">
        <w:rPr>
          <w:rFonts w:ascii="inherit" w:hAnsi="inherit"/>
          <w:b/>
          <w:color w:val="1D2129"/>
          <w:sz w:val="30"/>
          <w:szCs w:val="30"/>
          <w:u w:val="single"/>
        </w:rPr>
        <w:t>Inclusions:</w:t>
      </w:r>
      <w:r>
        <w:rPr>
          <w:rFonts w:ascii="inherit" w:hAnsi="inherit"/>
          <w:color w:val="1D2129"/>
          <w:sz w:val="26"/>
          <w:szCs w:val="26"/>
        </w:rPr>
        <w:br/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Accommodation for 01 night in air-conditioned room with balcony &amp; TV.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Complimentary Breakfast 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Complimentary Lunch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Complimentary Dinner</w:t>
      </w:r>
    </w:p>
    <w:p w:rsidR="007D5D52" w:rsidRP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7D5D52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Swimming Pool</w:t>
      </w:r>
    </w:p>
    <w:p w:rsidR="007D5D52" w:rsidRP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24 hour room service</w:t>
      </w:r>
    </w:p>
    <w:p w:rsidR="007D5D52" w:rsidRP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24 hour power back up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Running hot and cold water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 xml:space="preserve"> Free recreation facilities </w:t>
      </w:r>
      <w:proofErr w:type="gramStart"/>
      <w:r>
        <w:rPr>
          <w:rFonts w:ascii="inherit" w:hAnsi="inherit"/>
          <w:color w:val="1D2129"/>
          <w:sz w:val="26"/>
          <w:szCs w:val="26"/>
        </w:rPr>
        <w:t>( badminton</w:t>
      </w:r>
      <w:proofErr w:type="gramEnd"/>
      <w:r>
        <w:rPr>
          <w:rFonts w:ascii="inherit" w:hAnsi="inherit"/>
          <w:color w:val="1D2129"/>
          <w:sz w:val="26"/>
          <w:szCs w:val="26"/>
        </w:rPr>
        <w:t xml:space="preserve">, chess, </w:t>
      </w:r>
      <w:proofErr w:type="spellStart"/>
      <w:r>
        <w:rPr>
          <w:rFonts w:ascii="inherit" w:hAnsi="inherit"/>
          <w:color w:val="1D2129"/>
          <w:sz w:val="26"/>
          <w:szCs w:val="26"/>
        </w:rPr>
        <w:t>ludo</w:t>
      </w:r>
      <w:proofErr w:type="spellEnd"/>
      <w:r>
        <w:rPr>
          <w:rFonts w:ascii="inherit" w:hAnsi="inherit"/>
          <w:color w:val="1D2129"/>
          <w:sz w:val="26"/>
          <w:szCs w:val="26"/>
        </w:rPr>
        <w:t>, carom &amp; Table Tennis.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Parking Facilities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Arial" w:hAnsi="Arial" w:cs="Arial"/>
          <w:color w:val="222222"/>
          <w:shd w:val="clear" w:color="auto" w:fill="FFFFFF"/>
        </w:rPr>
        <w:t>Homely atmosphere</w:t>
      </w:r>
    </w:p>
    <w:p w:rsidR="007D5D52" w:rsidRDefault="007D5D52" w:rsidP="007D5D5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 xml:space="preserve"> All taxes</w:t>
      </w:r>
    </w:p>
    <w:p w:rsidR="007D5D52" w:rsidRDefault="007D5D52" w:rsidP="007D5D5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</w:p>
    <w:p w:rsidR="007D5D52" w:rsidRDefault="007D5D52" w:rsidP="007D5D5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Exclusions:</w:t>
      </w:r>
    </w:p>
    <w:p w:rsidR="007D5D52" w:rsidRDefault="007D5D52" w:rsidP="007D5D5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</w:p>
    <w:p w:rsidR="007D5D52" w:rsidRPr="00C54492" w:rsidRDefault="007D5D52" w:rsidP="007D5D52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>Any meals except mentions above like Lunch</w:t>
      </w:r>
      <w:r>
        <w:rPr>
          <w:sz w:val="26"/>
          <w:szCs w:val="26"/>
        </w:rPr>
        <w:t xml:space="preserve"> &amp; Dinner</w:t>
      </w:r>
    </w:p>
    <w:p w:rsidR="007D5D52" w:rsidRDefault="007D5D52" w:rsidP="007D5D52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7D5D52" w:rsidRDefault="007D5D52" w:rsidP="007D5D52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Any other activities except mention above.</w:t>
      </w:r>
    </w:p>
    <w:p w:rsidR="007D5D52" w:rsidRDefault="007D5D52" w:rsidP="007D5D5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</w:p>
    <w:p w:rsidR="007D5D52" w:rsidRDefault="007D5D52" w:rsidP="007D5D52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6"/>
          <w:szCs w:val="26"/>
        </w:rPr>
      </w:pPr>
    </w:p>
    <w:p w:rsidR="007D5D52" w:rsidRDefault="007D5D52" w:rsidP="007D5D52">
      <w:pPr>
        <w:pStyle w:val="NormalWeb"/>
        <w:shd w:val="clear" w:color="auto" w:fill="FFFFFF"/>
        <w:spacing w:before="112" w:beforeAutospacing="0" w:after="0" w:afterAutospacing="0"/>
        <w:rPr>
          <w:rFonts w:ascii="inherit" w:hAnsi="inherit"/>
          <w:color w:val="1D2129"/>
          <w:sz w:val="32"/>
          <w:szCs w:val="32"/>
        </w:rPr>
      </w:pPr>
      <w:r w:rsidRPr="007D5D52">
        <w:rPr>
          <w:rFonts w:ascii="inherit" w:hAnsi="inherit"/>
          <w:color w:val="1D2129"/>
          <w:sz w:val="32"/>
          <w:szCs w:val="32"/>
        </w:rPr>
        <w:t xml:space="preserve">For Jungle Jeep Safari INR 750 </w:t>
      </w:r>
      <w:proofErr w:type="gramStart"/>
      <w:r w:rsidRPr="007D5D52">
        <w:rPr>
          <w:rFonts w:ascii="inherit" w:hAnsi="inherit"/>
          <w:color w:val="1D2129"/>
          <w:sz w:val="32"/>
          <w:szCs w:val="32"/>
        </w:rPr>
        <w:t>Per</w:t>
      </w:r>
      <w:proofErr w:type="gramEnd"/>
      <w:r w:rsidRPr="007D5D52">
        <w:rPr>
          <w:rFonts w:ascii="inherit" w:hAnsi="inherit"/>
          <w:color w:val="1D2129"/>
          <w:sz w:val="32"/>
          <w:szCs w:val="32"/>
        </w:rPr>
        <w:t xml:space="preserve"> Person </w:t>
      </w:r>
      <w:r w:rsidRPr="007D5D52">
        <w:rPr>
          <w:rFonts w:ascii="inherit" w:hAnsi="inherit"/>
          <w:color w:val="1D2129"/>
          <w:sz w:val="32"/>
          <w:szCs w:val="32"/>
        </w:rPr>
        <w:br/>
        <w:t>Timings (Morning 6:00AM &amp; Afternoon 2:30P.M)</w:t>
      </w:r>
    </w:p>
    <w:p w:rsidR="007D5D52" w:rsidRDefault="007D5D52" w:rsidP="007D5D52">
      <w:pPr>
        <w:pStyle w:val="NormalWeb"/>
        <w:shd w:val="clear" w:color="auto" w:fill="FFFFFF"/>
        <w:spacing w:before="112" w:beforeAutospacing="0" w:after="0" w:afterAutospacing="0"/>
        <w:rPr>
          <w:rFonts w:ascii="inherit" w:hAnsi="inherit"/>
          <w:color w:val="1D2129"/>
          <w:sz w:val="32"/>
          <w:szCs w:val="32"/>
        </w:rPr>
      </w:pPr>
    </w:p>
    <w:p w:rsidR="007D5D52" w:rsidRDefault="007D5D52" w:rsidP="007D5D52">
      <w:pPr>
        <w:spacing w:after="0" w:line="240" w:lineRule="auto"/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7D5D52" w:rsidRPr="00C97293" w:rsidRDefault="007D5D52" w:rsidP="007D5D52">
      <w:pPr>
        <w:spacing w:after="0" w:line="240" w:lineRule="auto"/>
        <w:rPr>
          <w:color w:val="FF0000"/>
        </w:rPr>
      </w:pPr>
      <w:r w:rsidRPr="00FE0A32">
        <w:t>Rooms are subject to availability.</w:t>
      </w:r>
    </w:p>
    <w:p w:rsidR="007D5D52" w:rsidRPr="00FE0A32" w:rsidRDefault="007D5D52" w:rsidP="007D5D52">
      <w:pPr>
        <w:spacing w:after="0" w:line="240" w:lineRule="auto"/>
      </w:pPr>
      <w:r w:rsidRPr="00FE0A32">
        <w:t>Rates are subject to change prior to notice</w:t>
      </w:r>
    </w:p>
    <w:p w:rsidR="007D5D52" w:rsidRDefault="007D5D52" w:rsidP="007D5D52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7D5D52" w:rsidRPr="007D5D52" w:rsidRDefault="007D5D52" w:rsidP="007D5D52">
      <w:pPr>
        <w:pStyle w:val="NormalWeb"/>
        <w:shd w:val="clear" w:color="auto" w:fill="FFFFFF"/>
        <w:spacing w:before="112" w:beforeAutospacing="0" w:after="0" w:afterAutospacing="0"/>
        <w:rPr>
          <w:rFonts w:ascii="inherit" w:hAnsi="inherit"/>
          <w:color w:val="1D2129"/>
          <w:sz w:val="32"/>
          <w:szCs w:val="32"/>
        </w:rPr>
      </w:pPr>
    </w:p>
    <w:p w:rsidR="007D5D52" w:rsidRDefault="007D5D52" w:rsidP="007D5D52">
      <w:pPr>
        <w:pStyle w:val="NormalWeb"/>
        <w:shd w:val="clear" w:color="auto" w:fill="FFFFFF"/>
        <w:spacing w:before="112" w:beforeAutospacing="0" w:after="112" w:afterAutospacing="0"/>
        <w:rPr>
          <w:rFonts w:ascii="inherit" w:hAnsi="inherit"/>
          <w:color w:val="1D2129"/>
          <w:sz w:val="26"/>
          <w:szCs w:val="26"/>
        </w:rPr>
      </w:pPr>
      <w:r>
        <w:rPr>
          <w:rFonts w:ascii="inherit" w:hAnsi="inherit"/>
          <w:color w:val="1D2129"/>
          <w:sz w:val="26"/>
          <w:szCs w:val="26"/>
        </w:rPr>
        <w:t>*Valid from 30th Oct till 31st Dec 2017</w:t>
      </w:r>
    </w:p>
    <w:p w:rsidR="00A25A9C" w:rsidRDefault="007D5D52" w:rsidP="007D5D52">
      <w:pPr>
        <w:pStyle w:val="NormalWeb"/>
        <w:shd w:val="clear" w:color="auto" w:fill="FFFFFF"/>
        <w:spacing w:before="112" w:beforeAutospacing="0" w:after="112" w:afterAutospacing="0"/>
      </w:pPr>
      <w:r>
        <w:rPr>
          <w:rFonts w:ascii="inherit" w:hAnsi="inherit"/>
          <w:color w:val="1D2129"/>
          <w:sz w:val="26"/>
          <w:szCs w:val="26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For Booking Call on</w:t>
      </w:r>
      <w:r w:rsidRPr="00C54492">
        <w:rPr>
          <w:rFonts w:ascii="inherit" w:hAnsi="inherit"/>
          <w:color w:val="1D2129"/>
          <w:sz w:val="36"/>
          <w:szCs w:val="36"/>
        </w:rPr>
        <w:t>: +91-9540164384 (</w:t>
      </w:r>
      <w:proofErr w:type="spellStart"/>
      <w:r w:rsidRPr="00C54492">
        <w:rPr>
          <w:rFonts w:ascii="inherit" w:hAnsi="inherit"/>
          <w:color w:val="1D2129"/>
          <w:sz w:val="36"/>
          <w:szCs w:val="36"/>
        </w:rPr>
        <w:t>Whatsapp</w:t>
      </w:r>
      <w:proofErr w:type="spellEnd"/>
      <w:proofErr w:type="gramStart"/>
      <w:r w:rsidRPr="00C54492">
        <w:rPr>
          <w:rFonts w:ascii="inherit" w:hAnsi="inherit"/>
          <w:color w:val="1D2129"/>
          <w:sz w:val="36"/>
          <w:szCs w:val="36"/>
        </w:rPr>
        <w:t>) ,</w:t>
      </w:r>
      <w:proofErr w:type="gramEnd"/>
      <w:r w:rsidRPr="00C54492">
        <w:rPr>
          <w:rFonts w:ascii="inherit" w:hAnsi="inherit"/>
          <w:color w:val="1D2129"/>
          <w:sz w:val="36"/>
          <w:szCs w:val="36"/>
        </w:rPr>
        <w:t xml:space="preserve"> 7838892131</w:t>
      </w:r>
      <w:r w:rsidRPr="00C54492">
        <w:rPr>
          <w:rFonts w:ascii="inherit" w:hAnsi="inherit"/>
          <w:color w:val="1D2129"/>
          <w:sz w:val="36"/>
          <w:szCs w:val="36"/>
        </w:rPr>
        <w:br/>
      </w:r>
      <w:r w:rsidRPr="00C54492">
        <w:rPr>
          <w:rFonts w:ascii="inherit" w:hAnsi="inherit"/>
          <w:b/>
          <w:color w:val="1D2129"/>
          <w:sz w:val="36"/>
          <w:szCs w:val="36"/>
        </w:rPr>
        <w:t>Email ID: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sales@kadimihospitalities.com,</w:t>
      </w:r>
      <w:r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Pr="00AB70F5">
        <w:rPr>
          <w:rFonts w:ascii="inherit" w:hAnsi="inherit"/>
          <w:color w:val="1D2129"/>
          <w:sz w:val="34"/>
          <w:szCs w:val="34"/>
        </w:rPr>
        <w:t>kadimihospitalities@gmail.com</w:t>
      </w:r>
    </w:p>
    <w:sectPr w:rsidR="00A25A9C" w:rsidSect="007D5D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02396"/>
    <w:multiLevelType w:val="hybridMultilevel"/>
    <w:tmpl w:val="D21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3B7D3D"/>
    <w:multiLevelType w:val="hybridMultilevel"/>
    <w:tmpl w:val="A58C551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5D52"/>
    <w:rsid w:val="007D5D52"/>
    <w:rsid w:val="00A25A9C"/>
    <w:rsid w:val="00B7689F"/>
    <w:rsid w:val="00C47F23"/>
    <w:rsid w:val="00D9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23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unhideWhenUsed/>
    <w:rsid w:val="007D5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8cl">
    <w:name w:val="_58cl"/>
    <w:basedOn w:val="DefaultParagraphFont"/>
    <w:rsid w:val="007D5D52"/>
  </w:style>
  <w:style w:type="character" w:customStyle="1" w:styleId="58cm">
    <w:name w:val="_58cm"/>
    <w:basedOn w:val="DefaultParagraphFont"/>
    <w:rsid w:val="007D5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2017-11-03T06:22:00Z</dcterms:created>
  <dcterms:modified xsi:type="dcterms:W3CDTF">2017-11-03T06:28:00Z</dcterms:modified>
</cp:coreProperties>
</file>