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1"/>
      </w:pPr>
      <w:r>
        <w:t>2. Estructura del menu</w:t>
      </w:r>
    </w:p>
    <w:p>
      <w:r>
        <w:t>Las opciones del modulo Pecuario se agrupan, igual que en el resto de SIGRE, en cinco tipos. Cada opcion tiene un codigo de ventana (por ejemplo CAM391) que aparece entre parentesis antes del nombre, por ejemplo "(CAM391)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CAM061</w:t>
            </w:r>
          </w:p>
        </w:tc>
        <w:tc>
          <w:tcPr>
            <w:tcW w:type="dxa" w:w="2880"/>
          </w:tcPr>
          <w:p>
            <w:r>
              <w:t>Razas</w:t>
            </w:r>
          </w:p>
        </w:tc>
      </w:tr>
      <w:tr>
        <w:tc>
          <w:tcPr>
            <w:tcW w:type="dxa" w:w="2880"/>
          </w:tcPr>
          <w:p>
            <w:r>
              <w:t>Tablas</w:t>
            </w:r>
          </w:p>
        </w:tc>
        <w:tc>
          <w:tcPr>
            <w:tcW w:type="dxa" w:w="2880"/>
          </w:tcPr>
          <w:p>
            <w:r>
              <w:t>CAM062</w:t>
            </w:r>
          </w:p>
        </w:tc>
        <w:tc>
          <w:tcPr>
            <w:tcW w:type="dxa" w:w="2880"/>
          </w:tcPr>
          <w:p>
            <w:r>
              <w:t>Categorias</w:t>
            </w:r>
          </w:p>
        </w:tc>
      </w:tr>
      <w:tr>
        <w:tc>
          <w:tcPr>
            <w:tcW w:type="dxa" w:w="2880"/>
          </w:tcPr>
          <w:p>
            <w:r>
              <w:t>Tablas</w:t>
            </w:r>
          </w:p>
        </w:tc>
        <w:tc>
          <w:tcPr>
            <w:tcW w:type="dxa" w:w="2880"/>
          </w:tcPr>
          <w:p>
            <w:r>
              <w:t>CAM063</w:t>
            </w:r>
          </w:p>
        </w:tc>
        <w:tc>
          <w:tcPr>
            <w:tcW w:type="dxa" w:w="2880"/>
          </w:tcPr>
          <w:p>
            <w:r>
              <w:t>Potreros</w:t>
            </w:r>
          </w:p>
        </w:tc>
      </w:tr>
      <w:tr>
        <w:tc>
          <w:tcPr>
            <w:tcW w:type="dxa" w:w="2880"/>
          </w:tcPr>
          <w:p>
            <w:r>
              <w:t>Tablas</w:t>
            </w:r>
          </w:p>
        </w:tc>
        <w:tc>
          <w:tcPr>
            <w:tcW w:type="dxa" w:w="2880"/>
          </w:tcPr>
          <w:p>
            <w:r>
              <w:t>CAM064</w:t>
            </w:r>
          </w:p>
        </w:tc>
        <w:tc>
          <w:tcPr>
            <w:tcW w:type="dxa" w:w="2880"/>
          </w:tcPr>
          <w:p>
            <w:r>
              <w:t>Sementales</w:t>
            </w:r>
          </w:p>
        </w:tc>
      </w:tr>
      <w:tr>
        <w:tc>
          <w:tcPr>
            <w:tcW w:type="dxa" w:w="2880"/>
          </w:tcPr>
          <w:p>
            <w:r>
              <w:t>Tablas</w:t>
            </w:r>
          </w:p>
        </w:tc>
        <w:tc>
          <w:tcPr>
            <w:tcW w:type="dxa" w:w="2880"/>
          </w:tcPr>
          <w:p>
            <w:r>
              <w:t>CAM065</w:t>
            </w:r>
          </w:p>
        </w:tc>
        <w:tc>
          <w:tcPr>
            <w:tcW w:type="dxa" w:w="2880"/>
          </w:tcPr>
          <w:p>
            <w:r>
              <w:t>Productos sanitarios</w:t>
            </w:r>
          </w:p>
        </w:tc>
      </w:tr>
      <w:tr>
        <w:tc>
          <w:tcPr>
            <w:tcW w:type="dxa" w:w="2880"/>
          </w:tcPr>
          <w:p>
            <w:r>
              <w:t>Tablas</w:t>
            </w:r>
          </w:p>
        </w:tc>
        <w:tc>
          <w:tcPr>
            <w:tcW w:type="dxa" w:w="2880"/>
          </w:tcPr>
          <w:p>
            <w:r>
              <w:t>CAM066</w:t>
            </w:r>
          </w:p>
        </w:tc>
        <w:tc>
          <w:tcPr>
            <w:tcW w:type="dxa" w:w="2880"/>
          </w:tcPr>
          <w:p>
            <w:r>
              <w:t>Enfermedades</w:t>
            </w:r>
          </w:p>
        </w:tc>
      </w:tr>
      <w:tr>
        <w:tc>
          <w:tcPr>
            <w:tcW w:type="dxa" w:w="2880"/>
          </w:tcPr>
          <w:p>
            <w:r>
              <w:t>Tablas</w:t>
            </w:r>
          </w:p>
        </w:tc>
        <w:tc>
          <w:tcPr>
            <w:tcW w:type="dxa" w:w="2880"/>
          </w:tcPr>
          <w:p>
            <w:r>
              <w:t>CAM067</w:t>
            </w:r>
          </w:p>
        </w:tc>
        <w:tc>
          <w:tcPr>
            <w:tcW w:type="dxa" w:w="2880"/>
          </w:tcPr>
          <w:p>
            <w:r>
              <w:t>Dietas</w:t>
            </w:r>
          </w:p>
        </w:tc>
      </w:tr>
      <w:tr>
        <w:tc>
          <w:tcPr>
            <w:tcW w:type="dxa" w:w="2880"/>
          </w:tcPr>
          <w:p>
            <w:r>
              <w:t>Tablas</w:t>
            </w:r>
          </w:p>
        </w:tc>
        <w:tc>
          <w:tcPr>
            <w:tcW w:type="dxa" w:w="2880"/>
          </w:tcPr>
          <w:p>
            <w:r>
              <w:t>CAM068</w:t>
            </w:r>
          </w:p>
        </w:tc>
        <w:tc>
          <w:tcPr>
            <w:tcW w:type="dxa" w:w="2880"/>
          </w:tcPr>
          <w:p>
            <w:r>
              <w:t>Especies</w:t>
            </w:r>
          </w:p>
        </w:tc>
      </w:tr>
      <w:tr>
        <w:tc>
          <w:tcPr>
            <w:tcW w:type="dxa" w:w="2880"/>
          </w:tcPr>
          <w:p>
            <w:r>
              <w:t>Tablas</w:t>
            </w:r>
          </w:p>
        </w:tc>
        <w:tc>
          <w:tcPr>
            <w:tcW w:type="dxa" w:w="2880"/>
          </w:tcPr>
          <w:p>
            <w:r>
              <w:t>CAM069</w:t>
            </w:r>
          </w:p>
        </w:tc>
        <w:tc>
          <w:tcPr>
            <w:tcW w:type="dxa" w:w="2880"/>
          </w:tcPr>
          <w:p>
            <w:r>
              <w:t>Recetas de concentrado</w:t>
            </w:r>
          </w:p>
        </w:tc>
      </w:tr>
      <w:tr>
        <w:tc>
          <w:tcPr>
            <w:tcW w:type="dxa" w:w="2880"/>
          </w:tcPr>
          <w:p>
            <w:r>
              <w:t>Tablas</w:t>
            </w:r>
          </w:p>
        </w:tc>
        <w:tc>
          <w:tcPr>
            <w:tcW w:type="dxa" w:w="2880"/>
          </w:tcPr>
          <w:p>
            <w:r>
              <w:t>CAM070</w:t>
            </w:r>
          </w:p>
        </w:tc>
        <w:tc>
          <w:tcPr>
            <w:tcW w:type="dxa" w:w="2880"/>
          </w:tcPr>
          <w:p>
            <w:r>
              <w:t>Establos</w:t>
            </w:r>
          </w:p>
        </w:tc>
      </w:tr>
      <w:tr>
        <w:tc>
          <w:tcPr>
            <w:tcW w:type="dxa" w:w="2880"/>
          </w:tcPr>
          <w:p>
            <w:r>
              <w:t>Operaciones</w:t>
            </w:r>
          </w:p>
        </w:tc>
        <w:tc>
          <w:tcPr>
            <w:tcW w:type="dxa" w:w="2880"/>
          </w:tcPr>
          <w:p>
            <w:r>
              <w:t>CAM391</w:t>
            </w:r>
          </w:p>
        </w:tc>
        <w:tc>
          <w:tcPr>
            <w:tcW w:type="dxa" w:w="2880"/>
          </w:tcPr>
          <w:p>
            <w:r>
              <w:t>Maestro de animal</w:t>
            </w:r>
          </w:p>
        </w:tc>
      </w:tr>
      <w:tr>
        <w:tc>
          <w:tcPr>
            <w:tcW w:type="dxa" w:w="2880"/>
          </w:tcPr>
          <w:p>
            <w:r>
              <w:t>Operaciones</w:t>
            </w:r>
          </w:p>
        </w:tc>
        <w:tc>
          <w:tcPr>
            <w:tcW w:type="dxa" w:w="2880"/>
          </w:tcPr>
          <w:p>
            <w:r>
              <w:t>CAM392</w:t>
            </w:r>
          </w:p>
        </w:tc>
        <w:tc>
          <w:tcPr>
            <w:tcW w:type="dxa" w:w="2880"/>
          </w:tcPr>
          <w:p>
            <w:r>
              <w:t>Registro de celo</w:t>
            </w:r>
          </w:p>
        </w:tc>
      </w:tr>
      <w:tr>
        <w:tc>
          <w:tcPr>
            <w:tcW w:type="dxa" w:w="2880"/>
          </w:tcPr>
          <w:p>
            <w:r>
              <w:t>Operaciones</w:t>
            </w:r>
          </w:p>
        </w:tc>
        <w:tc>
          <w:tcPr>
            <w:tcW w:type="dxa" w:w="2880"/>
          </w:tcPr>
          <w:p>
            <w:r>
              <w:t>CAM393</w:t>
            </w:r>
          </w:p>
        </w:tc>
        <w:tc>
          <w:tcPr>
            <w:tcW w:type="dxa" w:w="2880"/>
          </w:tcPr>
          <w:p>
            <w:r>
              <w:t>Registro de servicio</w:t>
            </w:r>
          </w:p>
        </w:tc>
      </w:tr>
      <w:tr>
        <w:tc>
          <w:tcPr>
            <w:tcW w:type="dxa" w:w="2880"/>
          </w:tcPr>
          <w:p>
            <w:r>
              <w:t>Operaciones</w:t>
            </w:r>
          </w:p>
        </w:tc>
        <w:tc>
          <w:tcPr>
            <w:tcW w:type="dxa" w:w="2880"/>
          </w:tcPr>
          <w:p>
            <w:r>
              <w:t>CAM394</w:t>
            </w:r>
          </w:p>
        </w:tc>
        <w:tc>
          <w:tcPr>
            <w:tcW w:type="dxa" w:w="2880"/>
          </w:tcPr>
          <w:p>
            <w:r>
              <w:t>Diagnostico de preniez</w:t>
            </w:r>
          </w:p>
        </w:tc>
      </w:tr>
      <w:tr>
        <w:tc>
          <w:tcPr>
            <w:tcW w:type="dxa" w:w="2880"/>
          </w:tcPr>
          <w:p>
            <w:r>
              <w:t>Operaciones</w:t>
            </w:r>
          </w:p>
        </w:tc>
        <w:tc>
          <w:tcPr>
            <w:tcW w:type="dxa" w:w="2880"/>
          </w:tcPr>
          <w:p>
            <w:r>
              <w:t>CAM395</w:t>
            </w:r>
          </w:p>
        </w:tc>
        <w:tc>
          <w:tcPr>
            <w:tcW w:type="dxa" w:w="2880"/>
          </w:tcPr>
          <w:p>
            <w:r>
              <w:t>Registro de parto</w:t>
            </w:r>
          </w:p>
        </w:tc>
      </w:tr>
      <w:tr>
        <w:tc>
          <w:tcPr>
            <w:tcW w:type="dxa" w:w="2880"/>
          </w:tcPr>
          <w:p>
            <w:r>
              <w:t>Operaciones</w:t>
            </w:r>
          </w:p>
        </w:tc>
        <w:tc>
          <w:tcPr>
            <w:tcW w:type="dxa" w:w="2880"/>
          </w:tcPr>
          <w:p>
            <w:r>
              <w:t>CAM396</w:t>
            </w:r>
          </w:p>
        </w:tc>
        <w:tc>
          <w:tcPr>
            <w:tcW w:type="dxa" w:w="2880"/>
          </w:tcPr>
          <w:p>
            <w:r>
              <w:t>Lactancia</w:t>
            </w:r>
          </w:p>
        </w:tc>
      </w:tr>
      <w:tr>
        <w:tc>
          <w:tcPr>
            <w:tcW w:type="dxa" w:w="2880"/>
          </w:tcPr>
          <w:p>
            <w:r>
              <w:t>Operaciones</w:t>
            </w:r>
          </w:p>
        </w:tc>
        <w:tc>
          <w:tcPr>
            <w:tcW w:type="dxa" w:w="2880"/>
          </w:tcPr>
          <w:p>
            <w:r>
              <w:t>CAM397</w:t>
            </w:r>
          </w:p>
        </w:tc>
        <w:tc>
          <w:tcPr>
            <w:tcW w:type="dxa" w:w="2880"/>
          </w:tcPr>
          <w:p>
            <w:r>
              <w:t>Ordeno diario</w:t>
            </w:r>
          </w:p>
        </w:tc>
      </w:tr>
      <w:tr>
        <w:tc>
          <w:tcPr>
            <w:tcW w:type="dxa" w:w="2880"/>
          </w:tcPr>
          <w:p>
            <w:r>
              <w:t>Operaciones</w:t>
            </w:r>
          </w:p>
        </w:tc>
        <w:tc>
          <w:tcPr>
            <w:tcW w:type="dxa" w:w="2880"/>
          </w:tcPr>
          <w:p>
            <w:r>
              <w:t>CAM398</w:t>
            </w:r>
          </w:p>
        </w:tc>
        <w:tc>
          <w:tcPr>
            <w:tcW w:type="dxa" w:w="2880"/>
          </w:tcPr>
          <w:p>
            <w:r>
              <w:t>Control lechero</w:t>
            </w:r>
          </w:p>
        </w:tc>
      </w:tr>
      <w:tr>
        <w:tc>
          <w:tcPr>
            <w:tcW w:type="dxa" w:w="2880"/>
          </w:tcPr>
          <w:p>
            <w:r>
              <w:t>Operaciones</w:t>
            </w:r>
          </w:p>
        </w:tc>
        <w:tc>
          <w:tcPr>
            <w:tcW w:type="dxa" w:w="2880"/>
          </w:tcPr>
          <w:p>
            <w:r>
              <w:t>CAM399</w:t>
            </w:r>
          </w:p>
        </w:tc>
        <w:tc>
          <w:tcPr>
            <w:tcW w:type="dxa" w:w="2880"/>
          </w:tcPr>
          <w:p>
            <w:r>
              <w:t>Condicion corporal</w:t>
            </w:r>
          </w:p>
        </w:tc>
      </w:tr>
      <w:tr>
        <w:tc>
          <w:tcPr>
            <w:tcW w:type="dxa" w:w="2880"/>
          </w:tcPr>
          <w:p>
            <w:r>
              <w:t>Operaciones</w:t>
            </w:r>
          </w:p>
        </w:tc>
        <w:tc>
          <w:tcPr>
            <w:tcW w:type="dxa" w:w="2880"/>
          </w:tcPr>
          <w:p>
            <w:r>
              <w:t>CAM400</w:t>
            </w:r>
          </w:p>
        </w:tc>
        <w:tc>
          <w:tcPr>
            <w:tcW w:type="dxa" w:w="2880"/>
          </w:tcPr>
          <w:p>
            <w:r>
              <w:t>Consumo de alimento</w:t>
            </w:r>
          </w:p>
        </w:tc>
      </w:tr>
      <w:tr>
        <w:tc>
          <w:tcPr>
            <w:tcW w:type="dxa" w:w="2880"/>
          </w:tcPr>
          <w:p>
            <w:r>
              <w:t>Operaciones</w:t>
            </w:r>
          </w:p>
        </w:tc>
        <w:tc>
          <w:tcPr>
            <w:tcW w:type="dxa" w:w="2880"/>
          </w:tcPr>
          <w:p>
            <w:r>
              <w:t>CAM401</w:t>
            </w:r>
          </w:p>
        </w:tc>
        <w:tc>
          <w:tcPr>
            <w:tcW w:type="dxa" w:w="2880"/>
          </w:tcPr>
          <w:p>
            <w:r>
              <w:t>Eventos sanitarios</w:t>
            </w:r>
          </w:p>
        </w:tc>
      </w:tr>
      <w:tr>
        <w:tc>
          <w:tcPr>
            <w:tcW w:type="dxa" w:w="2880"/>
          </w:tcPr>
          <w:p>
            <w:r>
              <w:t>Operaciones</w:t>
            </w:r>
          </w:p>
        </w:tc>
        <w:tc>
          <w:tcPr>
            <w:tcW w:type="dxa" w:w="2880"/>
          </w:tcPr>
          <w:p>
            <w:r>
              <w:t>CAM402</w:t>
            </w:r>
          </w:p>
        </w:tc>
        <w:tc>
          <w:tcPr>
            <w:tcW w:type="dxa" w:w="2880"/>
          </w:tcPr>
          <w:p>
            <w:r>
              <w:t>Muestras de laboratorio</w:t>
            </w:r>
          </w:p>
        </w:tc>
      </w:tr>
      <w:tr>
        <w:tc>
          <w:tcPr>
            <w:tcW w:type="dxa" w:w="2880"/>
          </w:tcPr>
          <w:p>
            <w:r>
              <w:t>Operaciones</w:t>
            </w:r>
          </w:p>
        </w:tc>
        <w:tc>
          <w:tcPr>
            <w:tcW w:type="dxa" w:w="2880"/>
          </w:tcPr>
          <w:p>
            <w:r>
              <w:t>CAM403</w:t>
            </w:r>
          </w:p>
        </w:tc>
        <w:tc>
          <w:tcPr>
            <w:tcW w:type="dxa" w:w="2880"/>
          </w:tcPr>
          <w:p>
            <w:r>
              <w:t>Movimiento de potrero</w:t>
            </w:r>
          </w:p>
        </w:tc>
      </w:tr>
      <w:tr>
        <w:tc>
          <w:tcPr>
            <w:tcW w:type="dxa" w:w="2880"/>
          </w:tcPr>
          <w:p>
            <w:r>
              <w:t>Operaciones</w:t>
            </w:r>
          </w:p>
        </w:tc>
        <w:tc>
          <w:tcPr>
            <w:tcW w:type="dxa" w:w="2880"/>
          </w:tcPr>
          <w:p>
            <w:r>
              <w:t>CAM404</w:t>
            </w:r>
          </w:p>
        </w:tc>
        <w:tc>
          <w:tcPr>
            <w:tcW w:type="dxa" w:w="2880"/>
          </w:tcPr>
          <w:p>
            <w:r>
              <w:t>Documento de Transito Animal (DTA)</w:t>
            </w:r>
          </w:p>
        </w:tc>
      </w:tr>
      <w:tr>
        <w:tc>
          <w:tcPr>
            <w:tcW w:type="dxa" w:w="2880"/>
          </w:tcPr>
          <w:p>
            <w:r>
              <w:t>Operaciones</w:t>
            </w:r>
          </w:p>
        </w:tc>
        <w:tc>
          <w:tcPr>
            <w:tcW w:type="dxa" w:w="2880"/>
          </w:tcPr>
          <w:p>
            <w:r>
              <w:t>CAM405</w:t>
            </w:r>
          </w:p>
        </w:tc>
        <w:tc>
          <w:tcPr>
            <w:tcW w:type="dxa" w:w="2880"/>
          </w:tcPr>
          <w:p>
            <w:r>
              <w:t>Baja de animal</w:t>
            </w:r>
          </w:p>
        </w:tc>
      </w:tr>
      <w:tr>
        <w:tc>
          <w:tcPr>
            <w:tcW w:type="dxa" w:w="2880"/>
          </w:tcPr>
          <w:p>
            <w:r>
              <w:t>Operaciones</w:t>
            </w:r>
          </w:p>
        </w:tc>
        <w:tc>
          <w:tcPr>
            <w:tcW w:type="dxa" w:w="2880"/>
          </w:tcPr>
          <w:p>
            <w:r>
              <w:t>CAM406</w:t>
            </w:r>
          </w:p>
        </w:tc>
        <w:tc>
          <w:tcPr>
            <w:tcW w:type="dxa" w:w="2880"/>
          </w:tcPr>
          <w:p>
            <w:r>
              <w:t>Vinculacion de animales a Orden de Trabajo</w:t>
            </w:r>
          </w:p>
        </w:tc>
      </w:tr>
      <w:tr>
        <w:tc>
          <w:tcPr>
            <w:tcW w:type="dxa" w:w="2880"/>
          </w:tcPr>
          <w:p>
            <w:r>
              <w:t>Operaciones</w:t>
            </w:r>
          </w:p>
        </w:tc>
        <w:tc>
          <w:tcPr>
            <w:tcW w:type="dxa" w:w="2880"/>
          </w:tcPr>
          <w:p>
            <w:r>
              <w:t>CAM407</w:t>
            </w:r>
          </w:p>
        </w:tc>
        <w:tc>
          <w:tcPr>
            <w:tcW w:type="dxa" w:w="2880"/>
          </w:tcPr>
          <w:p>
            <w:r>
              <w:t>Control de lotes</w:t>
            </w:r>
          </w:p>
        </w:tc>
      </w:tr>
      <w:tr>
        <w:tc>
          <w:tcPr>
            <w:tcW w:type="dxa" w:w="2880"/>
          </w:tcPr>
          <w:p>
            <w:r>
              <w:t>Operaciones</w:t>
            </w:r>
          </w:p>
        </w:tc>
        <w:tc>
          <w:tcPr>
            <w:tcW w:type="dxa" w:w="2880"/>
          </w:tcPr>
          <w:p>
            <w:r>
              <w:t>CAM408</w:t>
            </w:r>
          </w:p>
        </w:tc>
        <w:tc>
          <w:tcPr>
            <w:tcW w:type="dxa" w:w="2880"/>
          </w:tcPr>
          <w:p>
            <w:r>
              <w:t>Movimiento de establo</w:t>
            </w:r>
          </w:p>
        </w:tc>
      </w:tr>
      <w:tr>
        <w:tc>
          <w:tcPr>
            <w:tcW w:type="dxa" w:w="2880"/>
          </w:tcPr>
          <w:p>
            <w:r>
              <w:t>Operaciones</w:t>
            </w:r>
          </w:p>
        </w:tc>
        <w:tc>
          <w:tcPr>
            <w:tcW w:type="dxa" w:w="2880"/>
          </w:tcPr>
          <w:p>
            <w:r>
              <w:t>CAM409</w:t>
            </w:r>
          </w:p>
        </w:tc>
        <w:tc>
          <w:tcPr>
            <w:tcW w:type="dxa" w:w="2880"/>
          </w:tcPr>
          <w:p>
            <w:r>
              <w:t>Registro de postura (avicola)</w:t>
            </w:r>
          </w:p>
        </w:tc>
      </w:tr>
      <w:tr>
        <w:tc>
          <w:tcPr>
            <w:tcW w:type="dxa" w:w="2880"/>
          </w:tcPr>
          <w:p>
            <w:r>
              <w:t>Operaciones</w:t>
            </w:r>
          </w:p>
        </w:tc>
        <w:tc>
          <w:tcPr>
            <w:tcW w:type="dxa" w:w="2880"/>
          </w:tcPr>
          <w:p>
            <w:r>
              <w:t>CAM410</w:t>
            </w:r>
          </w:p>
        </w:tc>
        <w:tc>
          <w:tcPr>
            <w:tcW w:type="dxa" w:w="2880"/>
          </w:tcPr>
          <w:p>
            <w:r>
              <w:t>Incubacion (avicola)</w:t>
            </w:r>
          </w:p>
        </w:tc>
      </w:tr>
      <w:tr>
        <w:tc>
          <w:tcPr>
            <w:tcW w:type="dxa" w:w="2880"/>
          </w:tcPr>
          <w:p>
            <w:r>
              <w:t>Operaciones</w:t>
            </w:r>
          </w:p>
        </w:tc>
        <w:tc>
          <w:tcPr>
            <w:tcW w:type="dxa" w:w="2880"/>
          </w:tcPr>
          <w:p>
            <w:r>
              <w:t>CAM411</w:t>
            </w:r>
          </w:p>
        </w:tc>
        <w:tc>
          <w:tcPr>
            <w:tcW w:type="dxa" w:w="2880"/>
          </w:tcPr>
          <w:p>
            <w:r>
              <w:t>Mortalidad de lote (avicola)</w:t>
            </w:r>
          </w:p>
        </w:tc>
      </w:tr>
      <w:tr>
        <w:tc>
          <w:tcPr>
            <w:tcW w:type="dxa" w:w="2880"/>
          </w:tcPr>
          <w:p>
            <w:r>
              <w:t>Consultas</w:t>
            </w:r>
          </w:p>
        </w:tc>
        <w:tc>
          <w:tcPr>
            <w:tcW w:type="dxa" w:w="2880"/>
          </w:tcPr>
          <w:p>
            <w:r>
              <w:t>CAM500</w:t>
            </w:r>
          </w:p>
        </w:tc>
        <w:tc>
          <w:tcPr>
            <w:tcW w:type="dxa" w:w="2880"/>
          </w:tcPr>
          <w:p>
            <w:r>
              <w:t>Ficha del animal</w:t>
            </w:r>
          </w:p>
        </w:tc>
      </w:tr>
      <w:tr>
        <w:tc>
          <w:tcPr>
            <w:tcW w:type="dxa" w:w="2880"/>
          </w:tcPr>
          <w:p>
            <w:r>
              <w:t>Consultas</w:t>
            </w:r>
          </w:p>
        </w:tc>
        <w:tc>
          <w:tcPr>
            <w:tcW w:type="dxa" w:w="2880"/>
          </w:tcPr>
          <w:p>
            <w:r>
              <w:t>CAM501</w:t>
            </w:r>
          </w:p>
        </w:tc>
        <w:tc>
          <w:tcPr>
            <w:tcW w:type="dxa" w:w="2880"/>
          </w:tcPr>
          <w:p>
            <w:r>
              <w:t>Historial reproductivo</w:t>
            </w:r>
          </w:p>
        </w:tc>
      </w:tr>
      <w:tr>
        <w:tc>
          <w:tcPr>
            <w:tcW w:type="dxa" w:w="2880"/>
          </w:tcPr>
          <w:p>
            <w:r>
              <w:t>Consultas</w:t>
            </w:r>
          </w:p>
        </w:tc>
        <w:tc>
          <w:tcPr>
            <w:tcW w:type="dxa" w:w="2880"/>
          </w:tcPr>
          <w:p>
            <w:r>
              <w:t>CAM502</w:t>
            </w:r>
          </w:p>
        </w:tc>
        <w:tc>
          <w:tcPr>
            <w:tcW w:type="dxa" w:w="2880"/>
          </w:tcPr>
          <w:p>
            <w:r>
              <w:t>Produccion de leche</w:t>
            </w:r>
          </w:p>
        </w:tc>
      </w:tr>
      <w:tr>
        <w:tc>
          <w:tcPr>
            <w:tcW w:type="dxa" w:w="2880"/>
          </w:tcPr>
          <w:p>
            <w:r>
              <w:t>Consultas</w:t>
            </w:r>
          </w:p>
        </w:tc>
        <w:tc>
          <w:tcPr>
            <w:tcW w:type="dxa" w:w="2880"/>
          </w:tcPr>
          <w:p>
            <w:r>
              <w:t>CAM503</w:t>
            </w:r>
          </w:p>
        </w:tc>
        <w:tc>
          <w:tcPr>
            <w:tcW w:type="dxa" w:w="2880"/>
          </w:tcPr>
          <w:p>
            <w:r>
              <w:t>Calendario sanitario</w:t>
            </w:r>
          </w:p>
        </w:tc>
      </w:tr>
      <w:tr>
        <w:tc>
          <w:tcPr>
            <w:tcW w:type="dxa" w:w="2880"/>
          </w:tcPr>
          <w:p>
            <w:r>
              <w:t>Consultas</w:t>
            </w:r>
          </w:p>
        </w:tc>
        <w:tc>
          <w:tcPr>
            <w:tcW w:type="dxa" w:w="2880"/>
          </w:tcPr>
          <w:p>
            <w:r>
              <w:t>CAM504</w:t>
            </w:r>
          </w:p>
        </w:tc>
        <w:tc>
          <w:tcPr>
            <w:tcW w:type="dxa" w:w="2880"/>
          </w:tcPr>
          <w:p>
            <w:r>
              <w:t>Trazabilidad SENASA</w:t>
            </w:r>
          </w:p>
        </w:tc>
      </w:tr>
      <w:tr>
        <w:tc>
          <w:tcPr>
            <w:tcW w:type="dxa" w:w="2880"/>
          </w:tcPr>
          <w:p>
            <w:r>
              <w:t>Consultas</w:t>
            </w:r>
          </w:p>
        </w:tc>
        <w:tc>
          <w:tcPr>
            <w:tcW w:type="dxa" w:w="2880"/>
          </w:tcPr>
          <w:p>
            <w:r>
              <w:t>CAM505</w:t>
            </w:r>
          </w:p>
        </w:tc>
        <w:tc>
          <w:tcPr>
            <w:tcW w:type="dxa" w:w="2880"/>
          </w:tcPr>
          <w:p>
            <w:r>
              <w:t>Resultados de laboratorio</w:t>
            </w:r>
          </w:p>
        </w:tc>
      </w:tr>
      <w:tr>
        <w:tc>
          <w:tcPr>
            <w:tcW w:type="dxa" w:w="2880"/>
          </w:tcPr>
          <w:p>
            <w:r>
              <w:t>Consultas</w:t>
            </w:r>
          </w:p>
        </w:tc>
        <w:tc>
          <w:tcPr>
            <w:tcW w:type="dxa" w:w="2880"/>
          </w:tcPr>
          <w:p>
            <w:r>
              <w:t>CAM506</w:t>
            </w:r>
          </w:p>
        </w:tc>
        <w:tc>
          <w:tcPr>
            <w:tcW w:type="dxa" w:w="2880"/>
          </w:tcPr>
          <w:p>
            <w:r>
              <w:t>Historial de consumibles por animal</w:t>
            </w:r>
          </w:p>
        </w:tc>
      </w:tr>
      <w:tr>
        <w:tc>
          <w:tcPr>
            <w:tcW w:type="dxa" w:w="2880"/>
          </w:tcPr>
          <w:p>
            <w:r>
              <w:t>Reportes</w:t>
            </w:r>
          </w:p>
        </w:tc>
        <w:tc>
          <w:tcPr>
            <w:tcW w:type="dxa" w:w="2880"/>
          </w:tcPr>
          <w:p>
            <w:r>
              <w:t>CAM716</w:t>
            </w:r>
          </w:p>
        </w:tc>
        <w:tc>
          <w:tcPr>
            <w:tcW w:type="dxa" w:w="2880"/>
          </w:tcPr>
          <w:p>
            <w:r>
              <w:t>Resumen del hato</w:t>
            </w:r>
          </w:p>
        </w:tc>
      </w:tr>
      <w:tr>
        <w:tc>
          <w:tcPr>
            <w:tcW w:type="dxa" w:w="2880"/>
          </w:tcPr>
          <w:p>
            <w:r>
              <w:t>Reportes</w:t>
            </w:r>
          </w:p>
        </w:tc>
        <w:tc>
          <w:tcPr>
            <w:tcW w:type="dxa" w:w="2880"/>
          </w:tcPr>
          <w:p>
            <w:r>
              <w:t>CAM717</w:t>
            </w:r>
          </w:p>
        </w:tc>
        <w:tc>
          <w:tcPr>
            <w:tcW w:type="dxa" w:w="2880"/>
          </w:tcPr>
          <w:p>
            <w:r>
              <w:t>Indicadores reproductivos</w:t>
            </w:r>
          </w:p>
        </w:tc>
      </w:tr>
      <w:tr>
        <w:tc>
          <w:tcPr>
            <w:tcW w:type="dxa" w:w="2880"/>
          </w:tcPr>
          <w:p>
            <w:r>
              <w:t>Reportes</w:t>
            </w:r>
          </w:p>
        </w:tc>
        <w:tc>
          <w:tcPr>
            <w:tcW w:type="dxa" w:w="2880"/>
          </w:tcPr>
          <w:p>
            <w:r>
              <w:t>CAM718</w:t>
            </w:r>
          </w:p>
        </w:tc>
        <w:tc>
          <w:tcPr>
            <w:tcW w:type="dxa" w:w="2880"/>
          </w:tcPr>
          <w:p>
            <w:r>
              <w:t>Produccion de leche</w:t>
            </w:r>
          </w:p>
        </w:tc>
      </w:tr>
      <w:tr>
        <w:tc>
          <w:tcPr>
            <w:tcW w:type="dxa" w:w="2880"/>
          </w:tcPr>
          <w:p>
            <w:r>
              <w:t>Reportes</w:t>
            </w:r>
          </w:p>
        </w:tc>
        <w:tc>
          <w:tcPr>
            <w:tcW w:type="dxa" w:w="2880"/>
          </w:tcPr>
          <w:p>
            <w:r>
              <w:t>CAM719</w:t>
            </w:r>
          </w:p>
        </w:tc>
        <w:tc>
          <w:tcPr>
            <w:tcW w:type="dxa" w:w="2880"/>
          </w:tcPr>
          <w:p>
            <w:r>
              <w:t>Control lechero</w:t>
            </w:r>
          </w:p>
        </w:tc>
      </w:tr>
      <w:tr>
        <w:tc>
          <w:tcPr>
            <w:tcW w:type="dxa" w:w="2880"/>
          </w:tcPr>
          <w:p>
            <w:r>
              <w:t>Reportes</w:t>
            </w:r>
          </w:p>
        </w:tc>
        <w:tc>
          <w:tcPr>
            <w:tcW w:type="dxa" w:w="2880"/>
          </w:tcPr>
          <w:p>
            <w:r>
              <w:t>CAM720</w:t>
            </w:r>
          </w:p>
        </w:tc>
        <w:tc>
          <w:tcPr>
            <w:tcW w:type="dxa" w:w="2880"/>
          </w:tcPr>
          <w:p>
            <w:r>
              <w:t>Costos de alimentacion</w:t>
            </w:r>
          </w:p>
        </w:tc>
      </w:tr>
      <w:tr>
        <w:tc>
          <w:tcPr>
            <w:tcW w:type="dxa" w:w="2880"/>
          </w:tcPr>
          <w:p>
            <w:r>
              <w:t>Reportes</w:t>
            </w:r>
          </w:p>
        </w:tc>
        <w:tc>
          <w:tcPr>
            <w:tcW w:type="dxa" w:w="2880"/>
          </w:tcPr>
          <w:p>
            <w:r>
              <w:t>CAM721</w:t>
            </w:r>
          </w:p>
        </w:tc>
        <w:tc>
          <w:tcPr>
            <w:tcW w:type="dxa" w:w="2880"/>
          </w:tcPr>
          <w:p>
            <w:r>
              <w:t>Sanitario</w:t>
            </w:r>
          </w:p>
        </w:tc>
      </w:tr>
      <w:tr>
        <w:tc>
          <w:tcPr>
            <w:tcW w:type="dxa" w:w="2880"/>
          </w:tcPr>
          <w:p>
            <w:r>
              <w:t>Reportes</w:t>
            </w:r>
          </w:p>
        </w:tc>
        <w:tc>
          <w:tcPr>
            <w:tcW w:type="dxa" w:w="2880"/>
          </w:tcPr>
          <w:p>
            <w:r>
              <w:t>CAM722</w:t>
            </w:r>
          </w:p>
        </w:tc>
        <w:tc>
          <w:tcPr>
            <w:tcW w:type="dxa" w:w="2880"/>
          </w:tcPr>
          <w:p>
            <w:r>
              <w:t>Bajas del periodo</w:t>
            </w:r>
          </w:p>
        </w:tc>
      </w:tr>
      <w:tr>
        <w:tc>
          <w:tcPr>
            <w:tcW w:type="dxa" w:w="2880"/>
          </w:tcPr>
          <w:p>
            <w:r>
              <w:t>Procesos</w:t>
            </w:r>
          </w:p>
        </w:tc>
        <w:tc>
          <w:tcPr>
            <w:tcW w:type="dxa" w:w="2880"/>
          </w:tcPr>
          <w:p>
            <w:r>
              <w:t>CAM900</w:t>
            </w:r>
          </w:p>
        </w:tc>
        <w:tc>
          <w:tcPr>
            <w:tcW w:type="dxa" w:w="2880"/>
          </w:tcPr>
          <w:p>
            <w:r>
              <w:t>Recategorizacion automatica</w:t>
            </w:r>
          </w:p>
        </w:tc>
      </w:tr>
      <w:tr>
        <w:tc>
          <w:tcPr>
            <w:tcW w:type="dxa" w:w="2880"/>
          </w:tcPr>
          <w:p>
            <w:r>
              <w:t>Procesos</w:t>
            </w:r>
          </w:p>
        </w:tc>
        <w:tc>
          <w:tcPr>
            <w:tcW w:type="dxa" w:w="2880"/>
          </w:tcPr>
          <w:p>
            <w:r>
              <w:t>CAM901</w:t>
            </w:r>
          </w:p>
        </w:tc>
        <w:tc>
          <w:tcPr>
            <w:tcW w:type="dxa" w:w="2880"/>
          </w:tcPr>
          <w:p>
            <w:r>
              <w:t>Actualizacion de estado reproductivo</w:t>
            </w:r>
          </w:p>
        </w:tc>
      </w:tr>
      <w:tr>
        <w:tc>
          <w:tcPr>
            <w:tcW w:type="dxa" w:w="2880"/>
          </w:tcPr>
          <w:p>
            <w:r>
              <w:t>Procesos</w:t>
            </w:r>
          </w:p>
        </w:tc>
        <w:tc>
          <w:tcPr>
            <w:tcW w:type="dxa" w:w="2880"/>
          </w:tcPr>
          <w:p>
            <w:r>
              <w:t>CAM902</w:t>
            </w:r>
          </w:p>
        </w:tc>
        <w:tc>
          <w:tcPr>
            <w:tcW w:type="dxa" w:w="2880"/>
          </w:tcPr>
          <w:p>
            <w:r>
              <w:t>Cierre automatico de lactancia</w:t>
            </w:r>
          </w:p>
        </w:tc>
      </w:tr>
      <w:tr>
        <w:tc>
          <w:tcPr>
            <w:tcW w:type="dxa" w:w="2880"/>
          </w:tcPr>
          <w:p>
            <w:r>
              <w:t>Procesos</w:t>
            </w:r>
          </w:p>
        </w:tc>
        <w:tc>
          <w:tcPr>
            <w:tcW w:type="dxa" w:w="2880"/>
          </w:tcPr>
          <w:p>
            <w:r>
              <w:t>CAM903</w:t>
            </w:r>
          </w:p>
        </w:tc>
        <w:tc>
          <w:tcPr>
            <w:tcW w:type="dxa" w:w="2880"/>
          </w:tcPr>
          <w:p>
            <w:r>
              <w:t>Recalculo de litros de lactancia</w:t>
            </w:r>
          </w:p>
        </w:tc>
      </w:tr>
    </w:tbl>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(CAM068) Especies</w:t>
      </w:r>
    </w:p>
    <w:p>
      <w:r>
        <w:t>Catalogo raiz que agrupa las razas por tipo de animal (bovino, porcino, caprino, ovino, equino, aves). Viene precargado con las 6 especies principales.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de la especie (ej. BOVI, AVES).</w:t>
            </w:r>
          </w:p>
        </w:tc>
      </w:tr>
      <w:tr>
        <w:tc>
          <w:tcPr>
            <w:tcW w:type="dxa" w:w="2835"/>
          </w:tcPr>
          <w:p>
            <w:r>
              <w:t>Nombre</w:t>
            </w:r>
          </w:p>
        </w:tc>
        <w:tc>
          <w:tcPr>
            <w:tcW w:type="dxa" w:w="6236"/>
          </w:tcPr>
          <w:p>
            <w:r>
              <w:t>Nombre visible de la especie (ej. Bovino, Avicola).</w:t>
            </w:r>
          </w:p>
        </w:tc>
      </w:tr>
      <w:tr>
        <w:tc>
          <w:tcPr>
            <w:tcW w:type="dxa" w:w="2835"/>
          </w:tcPr>
          <w:p>
            <w:r>
              <w:t>Estado</w:t>
            </w:r>
          </w:p>
        </w:tc>
        <w:tc>
          <w:tcPr>
            <w:tcW w:type="dxa" w:w="6236"/>
          </w:tcPr>
          <w:p>
            <w:r>
              <w:t>Activo / Inactivo.</w:t>
            </w:r>
          </w:p>
        </w:tc>
      </w:tr>
    </w:tbl>
    <w:p/>
    <w:p>
      <w:pPr>
        <w:pStyle w:val="Heading2"/>
      </w:pPr>
      <w:r>
        <w:t>4.2 (CAM061)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(CAM062) Categorias</w:t>
      </w:r>
    </w:p>
    <w:p>
      <w:r>
        <w:t>Etapas del ciclo de vida del animal (ternero, vaquillona, novilla, vaca en produccion/seca/descarte, toro, y las avicolas reproductora/pollo de engorde). El sistema recategoriza automaticamente segun edad (proceso CAM900).</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(CAM063)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(CAM070)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(CAM064)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(CAM065)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(CAM066)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(CAM067)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(CAM069)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(CAM391)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(CAM391)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(CAM900) detecta un cambio de edad — no es necesario editarlos a mano en el uso normal.</w:t>
      </w:r>
    </w:p>
    <w:p>
      <w:pPr>
        <w:pStyle w:val="Heading2"/>
      </w:pPr>
      <w:r>
        <w:t>5.2 Lotes (CAM407)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(CAM407)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(CAM391) Maestro de animal, asignar cada animal a este lote en el campo "Lote".</w:t>
      </w:r>
    </w:p>
    <w:p>
      <w:pPr>
        <w:pStyle w:val="Heading2"/>
      </w:pPr>
      <w:r>
        <w:t>5.3 Establos (CAM070 / CAM408)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(CAM408)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(CAM500) Ficha del animal muestra el historial completo de establos por los que paso, igual que el historial de potreros.</w:t>
      </w:r>
    </w:p>
    <w:p>
      <w:r>
        <w:br w:type="page"/>
      </w:r>
    </w:p>
    <w:p>
      <w:pPr>
        <w:pStyle w:val="Heading1"/>
      </w:pPr>
      <w:r>
        <w:t>6. Reproduccion (CAM392-CAM395)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(CAM392) Registro de celo</w:t>
            </w:r>
          </w:p>
        </w:tc>
        <w:tc>
          <w:tcPr>
            <w:tcW w:type="dxa" w:w="2880"/>
          </w:tcPr>
          <w:p>
            <w:r>
              <w:t>Deteccion de celo (visual, podometro/collar u hormonal).</w:t>
            </w:r>
          </w:p>
        </w:tc>
      </w:tr>
      <w:tr>
        <w:tc>
          <w:tcPr>
            <w:tcW w:type="dxa" w:w="2880"/>
          </w:tcPr>
          <w:p>
            <w:r>
              <w:t>2</w:t>
            </w:r>
          </w:p>
        </w:tc>
        <w:tc>
          <w:tcPr>
            <w:tcW w:type="dxa" w:w="2880"/>
          </w:tcPr>
          <w:p>
            <w:r>
              <w:t>(CAM393) Registro de servicio</w:t>
            </w:r>
          </w:p>
        </w:tc>
        <w:tc>
          <w:tcPr>
            <w:tcW w:type="dxa" w:w="2880"/>
          </w:tcPr>
          <w:p>
            <w:r>
              <w:t>Monta natural (con un toro propio) o inseminacion artificial (con un semental del catalogo). El sistema calcula la fecha probable de parto (283 dias despues del servicio).</w:t>
            </w:r>
          </w:p>
        </w:tc>
      </w:tr>
      <w:tr>
        <w:tc>
          <w:tcPr>
            <w:tcW w:type="dxa" w:w="2880"/>
          </w:tcPr>
          <w:p>
            <w:r>
              <w:t>3</w:t>
            </w:r>
          </w:p>
        </w:tc>
        <w:tc>
          <w:tcPr>
            <w:tcW w:type="dxa" w:w="2880"/>
          </w:tcPr>
          <w:p>
            <w:r>
              <w:t>(CAM394)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(CAM395)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r>
        <w:br w:type="page"/>
      </w:r>
    </w:p>
    <w:p>
      <w:pPr>
        <w:pStyle w:val="Heading1"/>
      </w:pPr>
      <w:r>
        <w:t>7. Produccion de leche y nutricion (CAM396-CAM400, CAM069)</w:t>
      </w:r>
    </w:p>
    <w:p>
      <w:pPr>
        <w:pStyle w:val="Heading2"/>
      </w:pPr>
      <w:r>
        <w:t>7.1 Lactancia (CAM396)</w:t>
      </w:r>
    </w:p>
    <w:p>
      <w:r>
        <w:t>Se abre automaticamente cuando se registra un parto. Se cierra (secado) automaticamente por el proceso (CAM902) cuando se llega a la fecha proyectada, o manualmente si es necesario adelantarlo.</w:t>
      </w:r>
    </w:p>
    <w:p>
      <w:pPr>
        <w:pStyle w:val="Heading2"/>
      </w:pPr>
      <w:r>
        <w:t>7.2 Ordeno diario (CAM397)</w:t>
      </w:r>
    </w:p>
    <w:p>
      <w:pPr>
        <w:pStyle w:val="ListNumber"/>
      </w:pPr>
      <w:r>
        <w:t>Ingresar a (CAM397)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(CAM398)</w:t>
      </w:r>
    </w:p>
    <w:p>
      <w:r>
        <w:t>Registra muestreos periodicos de calidad de leche por animal: grasa, proteina y celulas somaticas (CCS). Se usa para detectar problemas de calidad o mastitis subclinica antes de que sean visibles.</w:t>
      </w:r>
    </w:p>
    <w:p>
      <w:pPr>
        <w:pStyle w:val="Heading2"/>
      </w:pPr>
      <w:r>
        <w:t>7.4 Condicion corporal (CAM399)</w:t>
      </w:r>
    </w:p>
    <w:p>
      <w:r>
        <w:t>Evaluacion visual del estado nutricional del animal en una escala de 1 a 5 (BCS). Se registra periodicamente para ajustar la dieta.</w:t>
      </w:r>
    </w:p>
    <w:p>
      <w:pPr>
        <w:pStyle w:val="Heading2"/>
      </w:pPr>
      <w:r>
        <w:t>7.5 Consumo de alimento (CAM400)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(CAM069)</w:t>
      </w:r>
    </w:p>
    <w:p>
      <w: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(CAM401)</w:t>
      </w:r>
    </w:p>
    <w:p>
      <w:r>
        <w:t>Una sola pantalla cubre vacunas, desparasitaciones, tratamientos y diagnosticos — se distinguen por el tipo de evento que se seleccione.</w:t>
      </w:r>
    </w:p>
    <w:p>
      <w:pPr>
        <w:pStyle w:val="ListNumber"/>
      </w:pPr>
      <w:r>
        <w:t>Ingresar a (CAM401) Eventos sanitarios.</w:t>
      </w:r>
    </w:p>
    <w:p>
      <w:pPr>
        <w:pStyle w:val="ListNumber"/>
      </w:pPr>
      <w:r>
        <w:t>Seleccionar el animal y el tipo de evento (vacuna, desparasitacion, tratamiento, diagnostico).</w:t>
      </w:r>
    </w:p>
    <w:p>
      <w:pPr>
        <w:pStyle w:val="ListNumber"/>
      </w:pPr>
      <w:r>
        <w:t>Seleccionar el producto sanitario aplicado (catalogo CAM065),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CAM503) avisa proximos refuerzos y animales que siguen en periodo de retiro (no aptos para venta de leche o carne).</w:t>
      </w:r>
    </w:p>
    <w:p>
      <w:r>
        <w:br w:type="page"/>
      </w:r>
    </w:p>
    <w:p>
      <w:pPr>
        <w:pStyle w:val="Heading1"/>
      </w:pPr>
      <w:r>
        <w:t>9. Resultados de laboratorio (CAM402)</w:t>
      </w:r>
    </w:p>
    <w:p>
      <w:r>
        <w:t>Cubre tanto examenes veterinarios (serologia, coprologico, perfil metabolico), control de calidad de semen, como analisis de calidad de leche.</w:t>
      </w:r>
    </w:p>
    <w:p>
      <w:pPr>
        <w:pStyle w:val="ListNumber"/>
      </w:pPr>
      <w:r>
        <w:t>Ingresar a (CAM402)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indicando el nombre del cliente, el costo del analisis y si ya fue descontado de la factura.</w:t>
      </w:r>
    </w:p>
    <w:p>
      <w:r>
        <w:br w:type="page"/>
      </w:r>
    </w:p>
    <w:p>
      <w:pPr>
        <w:pStyle w:val="Heading1"/>
      </w:pPr>
      <w:r>
        <w:t>10. Movimientos, trazabilidad y bajas (CAM403-CAM405, CAM408)</w:t>
      </w:r>
    </w:p>
    <w:p>
      <w:pPr>
        <w:pStyle w:val="Heading2"/>
      </w:pPr>
      <w:r>
        <w:t>10.1 Movimiento de potrero (CAM403)</w:t>
      </w:r>
    </w:p>
    <w:p>
      <w:r>
        <w:t>Registra cada traslado de un animal de un potrero a otro (pastoreo rotativo). El potrero actual del animal se actualiza automaticamente.</w:t>
      </w:r>
    </w:p>
    <w:p>
      <w:pPr>
        <w:pStyle w:val="Heading2"/>
      </w:pPr>
      <w:r>
        <w:t>10.2 Movimiento de establo (CAM408)</w:t>
      </w:r>
    </w:p>
    <w:p>
      <w:r>
        <w:t>Ver capitulo 5.3. Es un historial independiente del de potreros.</w:t>
      </w:r>
    </w:p>
    <w:p>
      <w:pPr>
        <w:pStyle w:val="Heading2"/>
      </w:pPr>
      <w:r>
        <w:t>10.3 Documento de Transito Animal — DTA (CAM404)</w:t>
      </w:r>
    </w:p>
    <w:p>
      <w:r>
        <w:t>Cuando se necesita trasladar o vender un animal fuera del predio, SENASA exige un DTA. El numero del DTA lo asigna SENASA (no el sistema): se digita tal cual aparece en el documento fisico/oficial.</w:t>
      </w:r>
    </w:p>
    <w:p>
      <w:pPr>
        <w:pStyle w:val="ListNumber"/>
      </w:pPr>
      <w:r>
        <w:t>Ingresar a (CAM404)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(CAM405)</w:t>
      </w:r>
    </w:p>
    <w:p>
      <w:r>
        <w:t>Registra la salida definitiva de un animal: venta, muerte o descarte. Al guardar, el sistema desactiva automaticamente al animal.</w:t>
      </w:r>
    </w:p>
    <w:p>
      <w:pPr>
        <w:pStyle w:val="ListNumber"/>
      </w:pPr>
      <w:r>
        <w:t>Ingresar a (CAM405)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(CAM409-CAM411)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(CAM409)</w:t>
      </w:r>
    </w:p>
    <w:p>
      <w:r>
        <w:t>Registra la produccion diaria de huevos de un lote de reproductoras.</w:t>
      </w:r>
    </w:p>
    <w:p>
      <w:pPr>
        <w:pStyle w:val="ListNumber"/>
      </w:pPr>
      <w:r>
        <w:t>Ingresar a (CAM409)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(CAM410)</w:t>
      </w:r>
    </w:p>
    <w:p>
      <w:r>
        <w:t>Registra la carga de huevos a la incubadora y, cuando corresponde, el resultado de la eclosion.</w:t>
      </w:r>
    </w:p>
    <w:p>
      <w:pPr>
        <w:pStyle w:val="ListNumber"/>
      </w:pPr>
      <w:r>
        <w:t>Ingresar a (CAM410)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(CAM407)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(CAM411)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(CAM411)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(CAM406)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(CAM506) Historial de consumibles por animal arma automaticamente, para cualquier animal, todo lo que consumio a lo largo de su vida, uniendo esta informacion.</w:t>
      </w:r>
    </w:p>
    <w:p>
      <w:r>
        <w:br w:type="page"/>
      </w:r>
    </w:p>
    <w:p>
      <w:pPr>
        <w:pStyle w:val="Heading1"/>
      </w:pPr>
      <w:r>
        <w:t>13. Consultas (CAM500-CAM506)</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(CAM500) Ficha del animal</w:t>
            </w:r>
          </w:p>
        </w:tc>
        <w:tc>
          <w:tcPr>
            <w:tcW w:type="dxa" w:w="5669"/>
          </w:tcPr>
          <w:p>
            <w:r>
              <w:t>Vista integral (360 grados) de un animal: datos generales, genealogia, historial reproductivo, produccion y sanidad, en una sola pantalla.</w:t>
            </w:r>
          </w:p>
        </w:tc>
      </w:tr>
      <w:tr>
        <w:tc>
          <w:tcPr>
            <w:tcW w:type="dxa" w:w="3402"/>
          </w:tcPr>
          <w:p>
            <w:r>
              <w:t>(CAM501) Historial reproductivo</w:t>
            </w:r>
          </w:p>
        </w:tc>
        <w:tc>
          <w:tcPr>
            <w:tcW w:type="dxa" w:w="5669"/>
          </w:tcPr>
          <w:p>
            <w:r>
              <w:t>Todos los celos, servicios, diagnosticos y partos de un animal, o de un rango de fechas.</w:t>
            </w:r>
          </w:p>
        </w:tc>
      </w:tr>
      <w:tr>
        <w:tc>
          <w:tcPr>
            <w:tcW w:type="dxa" w:w="3402"/>
          </w:tcPr>
          <w:p>
            <w:r>
              <w:t>(CAM502) Produccion de leche</w:t>
            </w:r>
          </w:p>
        </w:tc>
        <w:tc>
          <w:tcPr>
            <w:tcW w:type="dxa" w:w="5669"/>
          </w:tcPr>
          <w:p>
            <w:r>
              <w:t>Litros producidos, por animal, por potrero o por periodo.</w:t>
            </w:r>
          </w:p>
        </w:tc>
      </w:tr>
      <w:tr>
        <w:tc>
          <w:tcPr>
            <w:tcW w:type="dxa" w:w="3402"/>
          </w:tcPr>
          <w:p>
            <w:r>
              <w:t>(CAM503) Calendario sanitario</w:t>
            </w:r>
          </w:p>
        </w:tc>
        <w:tc>
          <w:tcPr>
            <w:tcW w:type="dxa" w:w="5669"/>
          </w:tcPr>
          <w:p>
            <w:r>
              <w:t>Proximos refuerzos de vacunas y animales que siguen en periodo de retiro.</w:t>
            </w:r>
          </w:p>
        </w:tc>
      </w:tr>
      <w:tr>
        <w:tc>
          <w:tcPr>
            <w:tcW w:type="dxa" w:w="3402"/>
          </w:tcPr>
          <w:p>
            <w:r>
              <w:t>(CAM504) Trazabilidad SENASA</w:t>
            </w:r>
          </w:p>
        </w:tc>
        <w:tc>
          <w:tcPr>
            <w:tcW w:type="dxa" w:w="5669"/>
          </w:tcPr>
          <w:p>
            <w:r>
              <w:t>DTA emitidos, por animal.</w:t>
            </w:r>
          </w:p>
        </w:tc>
      </w:tr>
      <w:tr>
        <w:tc>
          <w:tcPr>
            <w:tcW w:type="dxa" w:w="3402"/>
          </w:tcPr>
          <w:p>
            <w:r>
              <w:t>(CAM505) Resultados de laboratorio</w:t>
            </w:r>
          </w:p>
        </w:tc>
        <w:tc>
          <w:tcPr>
            <w:tcW w:type="dxa" w:w="5669"/>
          </w:tcPr>
          <w:p>
            <w:r>
              <w:t>Muestras pendientes y con resultado, por animal o por tipo de muestra.</w:t>
            </w:r>
          </w:p>
        </w:tc>
      </w:tr>
      <w:tr>
        <w:tc>
          <w:tcPr>
            <w:tcW w:type="dxa" w:w="3402"/>
          </w:tcPr>
          <w:p>
            <w:r>
              <w:t>(CAM506)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(CAM716-CAM722)</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(CAM716) Resumen del hato</w:t>
            </w:r>
          </w:p>
        </w:tc>
        <w:tc>
          <w:tcPr>
            <w:tcW w:type="dxa" w:w="5669"/>
          </w:tcPr>
          <w:p>
            <w:r>
              <w:t>Inventario de animales por categoria, potrero y estado reproductivo.</w:t>
            </w:r>
          </w:p>
        </w:tc>
      </w:tr>
      <w:tr>
        <w:tc>
          <w:tcPr>
            <w:tcW w:type="dxa" w:w="3402"/>
          </w:tcPr>
          <w:p>
            <w:r>
              <w:t>(CAM717) Indicadores reproductivos</w:t>
            </w:r>
          </w:p>
        </w:tc>
        <w:tc>
          <w:tcPr>
            <w:tcW w:type="dxa" w:w="5669"/>
          </w:tcPr>
          <w:p>
            <w:r>
              <w:t>Intervalo entre partos, dias abiertos, tasa de preniez, % de partos con dificultad.</w:t>
            </w:r>
          </w:p>
        </w:tc>
      </w:tr>
      <w:tr>
        <w:tc>
          <w:tcPr>
            <w:tcW w:type="dxa" w:w="3402"/>
          </w:tcPr>
          <w:p>
            <w:r>
              <w:t>(CAM718) Produccion de leche</w:t>
            </w:r>
          </w:p>
        </w:tc>
        <w:tc>
          <w:tcPr>
            <w:tcW w:type="dxa" w:w="5669"/>
          </w:tcPr>
          <w:p>
            <w:r>
              <w:t>Consolidado mensual, por vaca y por potrero.</w:t>
            </w:r>
          </w:p>
        </w:tc>
      </w:tr>
      <w:tr>
        <w:tc>
          <w:tcPr>
            <w:tcW w:type="dxa" w:w="3402"/>
          </w:tcPr>
          <w:p>
            <w:r>
              <w:t>(CAM719) Control lechero</w:t>
            </w:r>
          </w:p>
        </w:tc>
        <w:tc>
          <w:tcPr>
            <w:tcW w:type="dxa" w:w="5669"/>
          </w:tcPr>
          <w:p>
            <w:r>
              <w:t>Calidad de leche (grasa, proteina, celulas somaticas) por periodo.</w:t>
            </w:r>
          </w:p>
        </w:tc>
      </w:tr>
      <w:tr>
        <w:tc>
          <w:tcPr>
            <w:tcW w:type="dxa" w:w="3402"/>
          </w:tcPr>
          <w:p>
            <w:r>
              <w:t>(CAM720) Costos de alimentacion</w:t>
            </w:r>
          </w:p>
        </w:tc>
        <w:tc>
          <w:tcPr>
            <w:tcW w:type="dxa" w:w="5669"/>
          </w:tcPr>
          <w:p>
            <w:r>
              <w:t>Costo de alimentacion por potrero/categoria, cruzando el consumo real con el costo de Almacen.</w:t>
            </w:r>
          </w:p>
        </w:tc>
      </w:tr>
      <w:tr>
        <w:tc>
          <w:tcPr>
            <w:tcW w:type="dxa" w:w="3402"/>
          </w:tcPr>
          <w:p>
            <w:r>
              <w:t>(CAM721) Sanitario</w:t>
            </w:r>
          </w:p>
        </w:tc>
        <w:tc>
          <w:tcPr>
            <w:tcW w:type="dxa" w:w="5669"/>
          </w:tcPr>
          <w:p>
            <w:r>
              <w:t>Vacunas aplicadas, proximos vencimientos, animales en periodo de retiro.</w:t>
            </w:r>
          </w:p>
        </w:tc>
      </w:tr>
      <w:tr>
        <w:tc>
          <w:tcPr>
            <w:tcW w:type="dxa" w:w="3402"/>
          </w:tcPr>
          <w:p>
            <w:r>
              <w:t>(CAM722)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(CAM900-CAM903)</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(CAM900) Recategorizacion automatica</w:t>
            </w:r>
          </w:p>
        </w:tc>
        <w:tc>
          <w:tcPr>
            <w:tcW w:type="dxa" w:w="5102"/>
          </w:tcPr>
          <w:p>
            <w:r>
              <w:t>Revisa la edad de cada animal y actualiza su categoria si corresponde (ejemplo: de vaquillona a novilla).</w:t>
            </w:r>
          </w:p>
        </w:tc>
      </w:tr>
      <w:tr>
        <w:tc>
          <w:tcPr>
            <w:tcW w:type="dxa" w:w="3969"/>
          </w:tcPr>
          <w:p>
            <w:r>
              <w:t>(CAM901) Actualizacion de estado reproductivo</w:t>
            </w:r>
          </w:p>
        </w:tc>
        <w:tc>
          <w:tcPr>
            <w:tcW w:type="dxa" w:w="5102"/>
          </w:tcPr>
          <w:p>
            <w:r>
              <w:t>Recalcula el estado reproductivo del animal (vacia, servida, prenada, recien parida) segun el ultimo evento registrado.</w:t>
            </w:r>
          </w:p>
        </w:tc>
      </w:tr>
      <w:tr>
        <w:tc>
          <w:tcPr>
            <w:tcW w:type="dxa" w:w="3969"/>
          </w:tcPr>
          <w:p>
            <w:r>
              <w:t>(CAM902) Cierre automatico de lactancia</w:t>
            </w:r>
          </w:p>
        </w:tc>
        <w:tc>
          <w:tcPr>
            <w:tcW w:type="dxa" w:w="5102"/>
          </w:tcPr>
          <w:p>
            <w:r>
              <w:t>Cierra (marca el secado de) una lactancia cuando se llega a la fecha proyectada.</w:t>
            </w:r>
          </w:p>
        </w:tc>
      </w:tr>
      <w:tr>
        <w:tc>
          <w:tcPr>
            <w:tcW w:type="dxa" w:w="3969"/>
          </w:tcPr>
          <w:p>
            <w:r>
              <w:t>(CAM903) Recalculo de litros de lactancia</w:t>
            </w:r>
          </w:p>
        </w:tc>
        <w:tc>
          <w:tcPr>
            <w:tcW w:type="dxa" w:w="5102"/>
          </w:tcPr>
          <w:p>
            <w:r>
              <w:t>Recalcula el total de litros de una lactancia, sumando todos los ordenos diarios registrados.</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(CAM392) Registro de celo.</w:t>
      </w:r>
    </w:p>
    <w:p>
      <w:pPr>
        <w:pStyle w:val="ListNumber"/>
      </w:pPr>
      <w:r>
        <w:t>Se realiza la monta o inseminacion: registrar en (CAM393) Registro de servicio (con el toro o el semental usado). El sistema calcula la fecha probable de parto.</w:t>
      </w:r>
    </w:p>
    <w:p>
      <w:pPr>
        <w:pStyle w:val="ListNumber"/>
      </w:pPr>
      <w:r>
        <w:t>Unos meses despues, se confirma la preniez: registrar en (CAM394) Diagnostico de preniez con resultado "Prenada".</w:t>
      </w:r>
    </w:p>
    <w:p>
      <w:pPr>
        <w:pStyle w:val="ListNumber"/>
      </w:pPr>
      <w:r>
        <w:t>Al llegar la fecha probable de parto (o antes, si se adelanta): registrar el parto en (CAM395) Registro de parto. El sistema da de alta automaticamente a la cria y abre la lactancia de la madre.</w:t>
      </w:r>
    </w:p>
    <w:p>
      <w:pPr>
        <w:pStyle w:val="ListNumber"/>
      </w:pPr>
      <w:r>
        <w:t>A partir de ese dia, registrar los ordenos diarios en (CAM397)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(CAM404) Documento de Transito Animal.</w:t>
      </w:r>
    </w:p>
    <w:p>
      <w:pPr>
        <w:pStyle w:val="ListNumber"/>
      </w:pPr>
      <w:r>
        <w:t>Ingresar a (CAM405)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(CAM407) Control de lotes, categoria "Reproductora".</w:t>
      </w:r>
    </w:p>
    <w:p>
      <w:pPr>
        <w:pStyle w:val="ListNumber"/>
      </w:pPr>
      <w:r>
        <w:t>Registrar la produccion diaria de huevos en (CAM409) Registro de postura.</w:t>
      </w:r>
    </w:p>
    <w:p>
      <w:pPr>
        <w:pStyle w:val="ListNumber"/>
      </w:pPr>
      <w:r>
        <w:t>Cuando se junta suficiente cantidad de huevos aptos, cargarlos a la incubadora en (CAM410) Incubacion, indicando el lote de origen y la nave de incubacion.</w:t>
      </w:r>
    </w:p>
    <w:p>
      <w:pPr>
        <w:pStyle w:val="ListNumber"/>
      </w:pPr>
      <w:r>
        <w:t>Al momento de la eclosion, completar el mismo registro de (CAM410)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(CAM503)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(CAM506) Historial de consumibles por animal, que se arma automaticamente a partir de los movimientos reales de Almacen.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