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0392" w14:textId="323AECD9" w:rsidR="00366535" w:rsidRPr="00920570" w:rsidRDefault="00920570">
      <w:pPr>
        <w:rPr>
          <w:b/>
          <w:bCs/>
        </w:rPr>
      </w:pPr>
      <w:r w:rsidRPr="00920570">
        <w:rPr>
          <w:b/>
          <w:bCs/>
        </w:rPr>
        <w:t>Recuperatorio parcial 1</w:t>
      </w:r>
    </w:p>
    <w:p w14:paraId="199D1222" w14:textId="4E6F674D" w:rsidR="00920570" w:rsidRDefault="00920570">
      <w:r w:rsidRPr="008072A6">
        <w:rPr>
          <w:b/>
          <w:bCs/>
          <w:i/>
          <w:iCs/>
        </w:rPr>
        <w:t>Ejercicio 3</w:t>
      </w:r>
      <w:r>
        <w:t>: Considere la siguiente base de datos para una empresa distribuidora:</w:t>
      </w:r>
    </w:p>
    <w:p w14:paraId="2E6E2040" w14:textId="77777777" w:rsidR="00920570" w:rsidRPr="00C62C42" w:rsidRDefault="00920570" w:rsidP="00920570">
      <w:pPr>
        <w:spacing w:after="120"/>
        <w:rPr>
          <w:rFonts w:ascii="Courier New" w:hAnsi="Courier New" w:cs="Courier New"/>
          <w:sz w:val="20"/>
          <w:lang w:val="es-ES"/>
        </w:rPr>
      </w:pPr>
      <w:proofErr w:type="gramStart"/>
      <w:r w:rsidRPr="00C62C42">
        <w:rPr>
          <w:rFonts w:ascii="Courier New" w:hAnsi="Courier New" w:cs="Courier New"/>
          <w:sz w:val="20"/>
          <w:lang w:val="es-ES"/>
        </w:rPr>
        <w:t>cliente(</w:t>
      </w:r>
      <w:proofErr w:type="spellStart"/>
      <w:proofErr w:type="gramEnd"/>
      <w:r w:rsidRPr="00C62C42">
        <w:rPr>
          <w:rFonts w:ascii="Courier New" w:hAnsi="Courier New" w:cs="Courier New"/>
          <w:sz w:val="20"/>
          <w:lang w:val="es-ES"/>
        </w:rPr>
        <w:t>cId</w:t>
      </w:r>
      <w:proofErr w:type="spellEnd"/>
      <w:r w:rsidRPr="00C62C42">
        <w:rPr>
          <w:rFonts w:ascii="Courier New" w:hAnsi="Courier New" w:cs="Courier New"/>
          <w:sz w:val="20"/>
          <w:lang w:val="es-ES"/>
        </w:rPr>
        <w:t xml:space="preserve">, </w:t>
      </w:r>
      <w:proofErr w:type="spellStart"/>
      <w:r w:rsidRPr="00C62C42">
        <w:rPr>
          <w:rFonts w:ascii="Courier New" w:hAnsi="Courier New" w:cs="Courier New"/>
          <w:sz w:val="20"/>
          <w:lang w:val="es-ES"/>
        </w:rPr>
        <w:t>cNombre</w:t>
      </w:r>
      <w:proofErr w:type="spellEnd"/>
      <w:r w:rsidRPr="00C62C42">
        <w:rPr>
          <w:rFonts w:ascii="Courier New" w:hAnsi="Courier New" w:cs="Courier New"/>
          <w:sz w:val="20"/>
          <w:lang w:val="es-ES"/>
        </w:rPr>
        <w:t xml:space="preserve">, </w:t>
      </w:r>
      <w:proofErr w:type="spellStart"/>
      <w:r w:rsidRPr="00C62C42">
        <w:rPr>
          <w:rFonts w:ascii="Courier New" w:hAnsi="Courier New" w:cs="Courier New"/>
          <w:sz w:val="20"/>
          <w:lang w:val="es-ES"/>
        </w:rPr>
        <w:t>cZona</w:t>
      </w:r>
      <w:proofErr w:type="spellEnd"/>
      <w:r w:rsidRPr="00C62C42">
        <w:rPr>
          <w:rFonts w:ascii="Courier New" w:hAnsi="Courier New" w:cs="Courier New"/>
          <w:sz w:val="20"/>
          <w:lang w:val="es-ES"/>
        </w:rPr>
        <w:t xml:space="preserve">, </w:t>
      </w:r>
      <w:proofErr w:type="spellStart"/>
      <w:r w:rsidRPr="00C62C42">
        <w:rPr>
          <w:rFonts w:ascii="Courier New" w:hAnsi="Courier New" w:cs="Courier New"/>
          <w:sz w:val="20"/>
          <w:lang w:val="es-ES"/>
        </w:rPr>
        <w:t>cDirección</w:t>
      </w:r>
      <w:proofErr w:type="spellEnd"/>
      <w:r w:rsidRPr="00C62C42">
        <w:rPr>
          <w:rFonts w:ascii="Courier New" w:hAnsi="Courier New" w:cs="Courier New"/>
          <w:sz w:val="20"/>
          <w:lang w:val="es-ES"/>
        </w:rPr>
        <w:t>)</w:t>
      </w:r>
      <w:r w:rsidRPr="00C62C42">
        <w:rPr>
          <w:rFonts w:ascii="Courier New" w:hAnsi="Courier New" w:cs="Courier New"/>
          <w:sz w:val="20"/>
          <w:lang w:val="es-ES"/>
        </w:rPr>
        <w:br/>
        <w:t>solicitud(</w:t>
      </w:r>
      <w:proofErr w:type="spellStart"/>
      <w:r w:rsidRPr="00C62C42">
        <w:rPr>
          <w:rFonts w:ascii="Courier New" w:hAnsi="Courier New" w:cs="Courier New"/>
          <w:sz w:val="20"/>
          <w:lang w:val="es-ES"/>
        </w:rPr>
        <w:t>sId</w:t>
      </w:r>
      <w:proofErr w:type="spellEnd"/>
      <w:r w:rsidRPr="00C62C42">
        <w:rPr>
          <w:rFonts w:ascii="Courier New" w:hAnsi="Courier New" w:cs="Courier New"/>
          <w:sz w:val="20"/>
          <w:lang w:val="es-ES"/>
        </w:rPr>
        <w:t xml:space="preserve">, </w:t>
      </w:r>
      <w:proofErr w:type="spellStart"/>
      <w:r w:rsidRPr="00C62C42">
        <w:rPr>
          <w:rFonts w:ascii="Courier New" w:hAnsi="Courier New" w:cs="Courier New"/>
          <w:sz w:val="20"/>
          <w:lang w:val="es-ES"/>
        </w:rPr>
        <w:t>cId</w:t>
      </w:r>
      <w:proofErr w:type="spellEnd"/>
      <w:r w:rsidRPr="00C62C42">
        <w:rPr>
          <w:rFonts w:ascii="Courier New" w:hAnsi="Courier New" w:cs="Courier New"/>
          <w:sz w:val="20"/>
          <w:lang w:val="es-ES"/>
        </w:rPr>
        <w:t xml:space="preserve">, </w:t>
      </w:r>
      <w:proofErr w:type="spellStart"/>
      <w:r w:rsidRPr="00C62C42">
        <w:rPr>
          <w:rFonts w:ascii="Courier New" w:hAnsi="Courier New" w:cs="Courier New"/>
          <w:sz w:val="20"/>
          <w:lang w:val="es-ES"/>
        </w:rPr>
        <w:t>sFechaPedido</w:t>
      </w:r>
      <w:proofErr w:type="spellEnd"/>
      <w:r w:rsidRPr="00C62C42">
        <w:rPr>
          <w:rFonts w:ascii="Courier New" w:hAnsi="Courier New" w:cs="Courier New"/>
          <w:sz w:val="20"/>
          <w:lang w:val="es-ES"/>
        </w:rPr>
        <w:t xml:space="preserve">, </w:t>
      </w:r>
      <w:proofErr w:type="spellStart"/>
      <w:r w:rsidRPr="00C62C42">
        <w:rPr>
          <w:rFonts w:ascii="Courier New" w:hAnsi="Courier New" w:cs="Courier New"/>
          <w:sz w:val="20"/>
          <w:lang w:val="es-ES"/>
        </w:rPr>
        <w:t>sFechaEntrega</w:t>
      </w:r>
      <w:proofErr w:type="spellEnd"/>
      <w:r w:rsidRPr="00C62C42">
        <w:rPr>
          <w:rFonts w:ascii="Courier New" w:hAnsi="Courier New" w:cs="Courier New"/>
          <w:sz w:val="20"/>
          <w:lang w:val="es-ES"/>
        </w:rPr>
        <w:t>)</w:t>
      </w:r>
      <w:r w:rsidRPr="00C62C42">
        <w:rPr>
          <w:rFonts w:ascii="Courier New" w:hAnsi="Courier New" w:cs="Courier New"/>
          <w:sz w:val="20"/>
          <w:lang w:val="es-ES"/>
        </w:rPr>
        <w:br/>
      </w:r>
      <w:bookmarkStart w:id="0" w:name="__DdeLink__183_893816716"/>
      <w:r w:rsidRPr="00C62C42">
        <w:rPr>
          <w:rFonts w:ascii="Courier New" w:hAnsi="Courier New" w:cs="Courier New"/>
          <w:sz w:val="20"/>
          <w:lang w:val="es-ES"/>
        </w:rPr>
        <w:t>detalle(</w:t>
      </w:r>
      <w:proofErr w:type="spellStart"/>
      <w:r w:rsidRPr="00C62C42">
        <w:rPr>
          <w:rFonts w:ascii="Courier New" w:hAnsi="Courier New" w:cs="Courier New"/>
          <w:sz w:val="20"/>
          <w:lang w:val="es-ES"/>
        </w:rPr>
        <w:t>sId</w:t>
      </w:r>
      <w:proofErr w:type="spellEnd"/>
      <w:r w:rsidRPr="00C62C42">
        <w:rPr>
          <w:rFonts w:ascii="Courier New" w:hAnsi="Courier New" w:cs="Courier New"/>
          <w:sz w:val="20"/>
          <w:lang w:val="es-ES"/>
        </w:rPr>
        <w:t xml:space="preserve">, </w:t>
      </w:r>
      <w:proofErr w:type="spellStart"/>
      <w:r w:rsidRPr="00C62C42">
        <w:rPr>
          <w:rFonts w:ascii="Courier New" w:hAnsi="Courier New" w:cs="Courier New"/>
          <w:sz w:val="20"/>
          <w:lang w:val="es-ES"/>
        </w:rPr>
        <w:t>productoId</w:t>
      </w:r>
      <w:proofErr w:type="spellEnd"/>
      <w:r w:rsidRPr="00C62C42">
        <w:rPr>
          <w:rFonts w:ascii="Courier New" w:hAnsi="Courier New" w:cs="Courier New"/>
          <w:sz w:val="20"/>
          <w:lang w:val="es-ES"/>
        </w:rPr>
        <w:t xml:space="preserve">, cantidad, </w:t>
      </w:r>
      <w:proofErr w:type="spellStart"/>
      <w:r w:rsidRPr="00C62C42">
        <w:rPr>
          <w:rFonts w:ascii="Courier New" w:hAnsi="Courier New" w:cs="Courier New"/>
          <w:sz w:val="20"/>
          <w:lang w:val="es-ES"/>
        </w:rPr>
        <w:t>precioTotal</w:t>
      </w:r>
      <w:bookmarkEnd w:id="0"/>
      <w:proofErr w:type="spellEnd"/>
      <w:r w:rsidRPr="00C62C42">
        <w:rPr>
          <w:rFonts w:ascii="Courier New" w:hAnsi="Courier New" w:cs="Courier New"/>
          <w:sz w:val="20"/>
          <w:lang w:val="es-ES"/>
        </w:rPr>
        <w:t>)</w:t>
      </w:r>
    </w:p>
    <w:p w14:paraId="51D80C4B" w14:textId="28A84338" w:rsidR="00920570" w:rsidRPr="00C62C42" w:rsidRDefault="00920570" w:rsidP="00920570">
      <w:pPr>
        <w:spacing w:after="0"/>
        <w:rPr>
          <w:rFonts w:ascii="Times New Roman" w:hAnsi="Times New Roman" w:cs="Times New Roman"/>
          <w:sz w:val="20"/>
          <w:lang w:val="es-ES"/>
        </w:rPr>
      </w:pPr>
      <w:r w:rsidRPr="00C62C42">
        <w:rPr>
          <w:rFonts w:ascii="Times New Roman" w:hAnsi="Times New Roman" w:cs="Times New Roman"/>
          <w:sz w:val="20"/>
          <w:lang w:val="es-ES"/>
        </w:rPr>
        <w:t xml:space="preserve">Señalar las claves primarias y expresar las siguientes consultas en el álgebra </w:t>
      </w:r>
      <w:r>
        <w:rPr>
          <w:rFonts w:ascii="Times New Roman" w:hAnsi="Times New Roman" w:cs="Times New Roman"/>
          <w:sz w:val="20"/>
          <w:lang w:val="es-ES"/>
        </w:rPr>
        <w:t>de tablas</w:t>
      </w:r>
      <w:r w:rsidRPr="00C62C42">
        <w:rPr>
          <w:rFonts w:ascii="Times New Roman" w:hAnsi="Times New Roman" w:cs="Times New Roman"/>
          <w:sz w:val="20"/>
          <w:lang w:val="es-ES"/>
        </w:rPr>
        <w:t>:</w:t>
      </w:r>
    </w:p>
    <w:p w14:paraId="729E0DA5" w14:textId="73BED6A3" w:rsidR="00A9614D" w:rsidRDefault="00A9614D" w:rsidP="009205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cada nombre e identificador de cliente obtener si hizo solicitudes del producto pId1.</w:t>
      </w:r>
    </w:p>
    <w:p w14:paraId="22DAC7EC" w14:textId="555B09A1" w:rsidR="00920570" w:rsidRDefault="00A9614D" w:rsidP="0056777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Los clientes que hicieron solicitudes en el 2021, pero que no hicieron ninguna solicitud en el mes de octubre.</w:t>
      </w:r>
    </w:p>
    <w:p w14:paraId="27781310" w14:textId="0F88D72D" w:rsidR="00920570" w:rsidRPr="0057443A" w:rsidRDefault="00567773" w:rsidP="0057443A">
      <w:pPr>
        <w:numPr>
          <w:ilvl w:val="0"/>
          <w:numId w:val="1"/>
        </w:numPr>
        <w:suppressAutoHyphens/>
        <w:spacing w:after="100" w:afterAutospacing="1" w:line="240" w:lineRule="auto"/>
        <w:jc w:val="both"/>
        <w:rPr>
          <w:rFonts w:ascii="Times New Roman" w:hAnsi="Times New Roman" w:cs="Times New Roman"/>
          <w:sz w:val="20"/>
          <w:lang w:val="es-ES"/>
        </w:rPr>
      </w:pPr>
      <w:r w:rsidRPr="00C62C42">
        <w:rPr>
          <w:rFonts w:ascii="Times New Roman" w:hAnsi="Times New Roman" w:cs="Times New Roman"/>
          <w:sz w:val="20"/>
          <w:lang w:val="es-ES"/>
        </w:rPr>
        <w:t xml:space="preserve">Los importes totales por cada cliente por pedidos realizados durante el </w:t>
      </w:r>
      <w:r>
        <w:rPr>
          <w:rFonts w:ascii="Times New Roman" w:hAnsi="Times New Roman" w:cs="Times New Roman"/>
          <w:sz w:val="20"/>
          <w:lang w:val="es-ES"/>
        </w:rPr>
        <w:t>año 2021.</w:t>
      </w:r>
    </w:p>
    <w:p w14:paraId="1F58FE1E" w14:textId="2047AE21" w:rsidR="00EA2769" w:rsidRDefault="00920570">
      <w:r w:rsidRPr="008072A6">
        <w:rPr>
          <w:b/>
          <w:bCs/>
          <w:i/>
          <w:iCs/>
        </w:rPr>
        <w:t>Ejercicio 4</w:t>
      </w:r>
      <w:r w:rsidRPr="0057443A">
        <w:t>:</w:t>
      </w:r>
      <w:r w:rsidR="00567773">
        <w:t xml:space="preserve"> </w:t>
      </w:r>
      <w:r w:rsidR="00EA2769">
        <w:t xml:space="preserve">Resolver: </w:t>
      </w:r>
    </w:p>
    <w:p w14:paraId="45D58CC0" w14:textId="45FDF389" w:rsidR="0057443A" w:rsidRDefault="006C6773" w:rsidP="0057443A">
      <w:pPr>
        <w:pStyle w:val="Prrafodelista"/>
        <w:numPr>
          <w:ilvl w:val="0"/>
          <w:numId w:val="3"/>
        </w:numPr>
      </w:pPr>
      <w:r>
        <w:t>Definir la</w:t>
      </w:r>
      <w:r w:rsidR="004805A9">
        <w:t xml:space="preserve"> relación de</w:t>
      </w:r>
      <w:r>
        <w:t xml:space="preserve"> </w:t>
      </w:r>
      <w:r w:rsidR="004805A9">
        <w:t>inclusión entre dos</w:t>
      </w:r>
      <w:r>
        <w:t xml:space="preserve"> listas </w:t>
      </w:r>
      <w:r w:rsidR="0057443A">
        <w:t xml:space="preserve">(como predicado booleano) </w:t>
      </w:r>
      <w:r>
        <w:t xml:space="preserve">usando </w:t>
      </w:r>
      <w:proofErr w:type="spellStart"/>
      <w:r>
        <w:t>foldr</w:t>
      </w:r>
      <w:proofErr w:type="spellEnd"/>
      <w:r w:rsidR="00627341">
        <w:t>.</w:t>
      </w:r>
    </w:p>
    <w:p w14:paraId="7D7A0B81" w14:textId="6D466CD6" w:rsidR="00DE1276" w:rsidRPr="00DE3100" w:rsidRDefault="00DE3100" w:rsidP="0057443A">
      <w:pPr>
        <w:pStyle w:val="Prrafodelista"/>
        <w:numPr>
          <w:ilvl w:val="0"/>
          <w:numId w:val="3"/>
        </w:numPr>
      </w:pPr>
      <w:r>
        <w:t xml:space="preserve">Probar:  </w:t>
      </w:r>
      <w:proofErr w:type="spellStart"/>
      <w:r w:rsidR="00BE10FC">
        <w:rPr>
          <w:rFonts w:ascii="Cambria Math" w:hAnsi="Cambria Math"/>
        </w:rPr>
        <w:t>σ</w:t>
      </w:r>
      <w:proofErr w:type="gramStart"/>
      <w:r w:rsidR="00BE10FC">
        <w:rPr>
          <w:rFonts w:ascii="Cambria Math" w:hAnsi="Cambria Math"/>
          <w:vertAlign w:val="subscript"/>
        </w:rPr>
        <w:t>P</w:t>
      </w:r>
      <w:proofErr w:type="spellEnd"/>
      <w:r w:rsidR="00BE10FC">
        <w:rPr>
          <w:rFonts w:ascii="Cambria Math" w:hAnsi="Cambria Math"/>
        </w:rPr>
        <w:t>(</w:t>
      </w:r>
      <w:proofErr w:type="gramEnd"/>
      <w:r w:rsidR="00BE10FC">
        <w:rPr>
          <w:rFonts w:ascii="Cambria Math" w:hAnsi="Cambria Math"/>
        </w:rPr>
        <w:t xml:space="preserve">r \ s) = </w:t>
      </w:r>
      <w:proofErr w:type="spellStart"/>
      <w:r w:rsidR="00BE10FC">
        <w:rPr>
          <w:rFonts w:ascii="Cambria Math" w:hAnsi="Cambria Math"/>
        </w:rPr>
        <w:t>σ</w:t>
      </w:r>
      <w:r w:rsidR="00BE10FC">
        <w:rPr>
          <w:rFonts w:ascii="Cambria Math" w:hAnsi="Cambria Math"/>
          <w:vertAlign w:val="subscript"/>
        </w:rPr>
        <w:t>P</w:t>
      </w:r>
      <w:proofErr w:type="spellEnd"/>
      <w:r w:rsidR="00BE10FC">
        <w:rPr>
          <w:rFonts w:ascii="Cambria Math" w:hAnsi="Cambria Math"/>
        </w:rPr>
        <w:t xml:space="preserve">(r) \ s; </w:t>
      </w:r>
      <w:r>
        <w:t xml:space="preserve"> hacer todos los pasos y justificarlos.</w:t>
      </w:r>
    </w:p>
    <w:p w14:paraId="63099EDB" w14:textId="77777777" w:rsidR="004805A9" w:rsidRPr="00DE3100" w:rsidRDefault="004805A9"/>
    <w:p w14:paraId="1732610F" w14:textId="4329679A" w:rsidR="00920570" w:rsidRPr="00920570" w:rsidRDefault="00920570">
      <w:pPr>
        <w:rPr>
          <w:b/>
          <w:bCs/>
        </w:rPr>
      </w:pPr>
      <w:r w:rsidRPr="00920570">
        <w:rPr>
          <w:b/>
          <w:bCs/>
        </w:rPr>
        <w:t>Recuperatorio parcial 2</w:t>
      </w:r>
    </w:p>
    <w:p w14:paraId="0712FD8B" w14:textId="2D1C789B" w:rsidR="00837C73" w:rsidRDefault="00696915" w:rsidP="00AB487C">
      <w:r w:rsidRPr="00696915">
        <w:rPr>
          <w:b/>
          <w:bCs/>
          <w:i/>
          <w:iCs/>
        </w:rPr>
        <w:t>Ejercicio 1</w:t>
      </w:r>
      <w:r>
        <w:t>:  Dada</w:t>
      </w:r>
      <w:r w:rsidR="00B03B00">
        <w:t>s</w:t>
      </w:r>
      <w:r>
        <w:t xml:space="preserve"> </w:t>
      </w:r>
      <w:r w:rsidR="00837C73">
        <w:t>las tablas:</w:t>
      </w:r>
    </w:p>
    <w:p w14:paraId="47918151" w14:textId="0D147F5D" w:rsidR="00837C73" w:rsidRDefault="00837C73" w:rsidP="00AB487C">
      <w:r>
        <w:t xml:space="preserve">persona (nombre, </w:t>
      </w:r>
      <w:r w:rsidRPr="00CF2ABA">
        <w:rPr>
          <w:u w:val="single"/>
        </w:rPr>
        <w:t>DNI</w:t>
      </w:r>
      <w:r>
        <w:t>, edad)</w:t>
      </w:r>
    </w:p>
    <w:p w14:paraId="6666DAB7" w14:textId="5C9E7102" w:rsidR="00837C73" w:rsidRDefault="00AB487C" w:rsidP="00AB487C">
      <w:proofErr w:type="spellStart"/>
      <w:proofErr w:type="gramStart"/>
      <w:r>
        <w:t>t</w:t>
      </w:r>
      <w:r w:rsidR="00837C73">
        <w:t>rabajaEn</w:t>
      </w:r>
      <w:proofErr w:type="spellEnd"/>
      <w:r w:rsidR="00837C73">
        <w:t>(</w:t>
      </w:r>
      <w:proofErr w:type="gramEnd"/>
      <w:r w:rsidR="00837C73" w:rsidRPr="00CF2ABA">
        <w:rPr>
          <w:u w:val="single"/>
        </w:rPr>
        <w:t>DNI, empresa</w:t>
      </w:r>
      <w:r w:rsidR="00837C73">
        <w:t>, antigüedad)</w:t>
      </w:r>
    </w:p>
    <w:p w14:paraId="72027A5A" w14:textId="4C366D53" w:rsidR="0080410E" w:rsidRDefault="0080410E" w:rsidP="00AB487C">
      <w:r>
        <w:t>C</w:t>
      </w:r>
      <w:r w:rsidR="00837C73">
        <w:t>onsiderar la consulta</w:t>
      </w:r>
      <w:r w:rsidR="00696915">
        <w:t>:</w:t>
      </w:r>
      <w:r w:rsidR="00837C73">
        <w:t xml:space="preserve">  persona </w:t>
      </w:r>
      <w:r w:rsidR="00837C73" w:rsidRPr="0080410E">
        <w:rPr>
          <w:rFonts w:ascii="Cambria Math" w:hAnsi="Cambria Math"/>
        </w:rPr>
        <w:t>⋈</w:t>
      </w:r>
      <w:r w:rsidR="00837C73">
        <w:t xml:space="preserve"> (</w:t>
      </w:r>
      <w:r w:rsidR="00837C73" w:rsidRPr="0080410E">
        <w:rPr>
          <w:i/>
          <w:iCs/>
        </w:rPr>
        <w:t>v</w:t>
      </w:r>
      <w:r w:rsidR="00837C73">
        <w:t xml:space="preserve"> (</w:t>
      </w:r>
      <w:r w:rsidR="00837C73" w:rsidRPr="0080410E">
        <w:rPr>
          <w:rFonts w:cstheme="minorHAnsi"/>
        </w:rPr>
        <w:t xml:space="preserve">П </w:t>
      </w:r>
      <w:r w:rsidR="00837C73" w:rsidRPr="0080410E">
        <w:rPr>
          <w:vertAlign w:val="subscript"/>
        </w:rPr>
        <w:t>DNI</w:t>
      </w:r>
      <w:r w:rsidR="00837C73">
        <w:t xml:space="preserve"> </w:t>
      </w:r>
      <w:proofErr w:type="spellStart"/>
      <w:r w:rsidR="00837C73">
        <w:t>trabajaEN</w:t>
      </w:r>
      <w:proofErr w:type="spellEnd"/>
      <w:proofErr w:type="gramStart"/>
      <w:r w:rsidR="00837C73">
        <w:t xml:space="preserve">) </w:t>
      </w:r>
      <w:r>
        <w:t>)</w:t>
      </w:r>
      <w:proofErr w:type="gramEnd"/>
    </w:p>
    <w:p w14:paraId="296E482C" w14:textId="458E1CD2" w:rsidR="0080410E" w:rsidRDefault="0080410E" w:rsidP="00AB487C">
      <w:r>
        <w:t xml:space="preserve">Asumir que </w:t>
      </w:r>
      <w:proofErr w:type="spellStart"/>
      <w:r>
        <w:t>trabajaEn</w:t>
      </w:r>
      <w:proofErr w:type="spellEnd"/>
      <w:r>
        <w:t xml:space="preserve"> tiene 100</w:t>
      </w:r>
      <w:r w:rsidR="00CF2ABA">
        <w:t>.</w:t>
      </w:r>
      <w:r>
        <w:t xml:space="preserve">000 tuplas y </w:t>
      </w:r>
      <w:r w:rsidR="00CF2ABA">
        <w:t xml:space="preserve">ocupa </w:t>
      </w:r>
      <w:r>
        <w:t>2000 bloques.</w:t>
      </w:r>
      <w:r w:rsidR="00CF2ABA">
        <w:t xml:space="preserve"> Asumir que persona tiene 200.000 tuplas. Asumir que </w:t>
      </w:r>
      <w:proofErr w:type="gramStart"/>
      <w:r w:rsidR="00CF2ABA">
        <w:t>V(</w:t>
      </w:r>
      <w:proofErr w:type="spellStart"/>
      <w:proofErr w:type="gramEnd"/>
      <w:r w:rsidR="00CF2ABA">
        <w:t>trabajaEn</w:t>
      </w:r>
      <w:proofErr w:type="spellEnd"/>
      <w:r w:rsidR="00CF2ABA">
        <w:t xml:space="preserve">, DNI) = 50000.  Asumir bloques de </w:t>
      </w:r>
      <w:r w:rsidR="00AB321D">
        <w:t xml:space="preserve">4096 bytes. </w:t>
      </w:r>
      <w:r w:rsidR="0063294D">
        <w:t>Asumir que solo entran 12 bloques en memoria.</w:t>
      </w:r>
    </w:p>
    <w:p w14:paraId="77F46FE3" w14:textId="3DE2B455" w:rsidR="00DA6EBE" w:rsidRDefault="00DA6EBE" w:rsidP="00AB487C">
      <w:r>
        <w:t>Pueden asumir que la proyección se guarda en una organización de archivo secuencial.</w:t>
      </w:r>
    </w:p>
    <w:p w14:paraId="184C6620" w14:textId="36FB8F6F" w:rsidR="00696915" w:rsidRDefault="0080410E" w:rsidP="00AB487C">
      <w:r>
        <w:t>O</w:t>
      </w:r>
      <w:r w:rsidR="00696915">
        <w:t>btener</w:t>
      </w:r>
      <w:r>
        <w:t xml:space="preserve"> el</w:t>
      </w:r>
      <w:r w:rsidR="00696915">
        <w:t xml:space="preserve"> costo de algoritmo para operador</w:t>
      </w:r>
      <w:r>
        <w:t xml:space="preserve"> eliminación de duplicados</w:t>
      </w:r>
      <w:r w:rsidR="0063294D">
        <w:t xml:space="preserve"> (peor caso)</w:t>
      </w:r>
      <w:r w:rsidR="00696915">
        <w:t xml:space="preserve"> y también</w:t>
      </w:r>
      <w:r>
        <w:t xml:space="preserve"> calcular</w:t>
      </w:r>
      <w:r w:rsidR="00696915">
        <w:t xml:space="preserve"> </w:t>
      </w:r>
      <w:r>
        <w:t xml:space="preserve">el tamaño </w:t>
      </w:r>
      <w:r w:rsidR="00AB321D">
        <w:t xml:space="preserve">en número de bloques </w:t>
      </w:r>
      <w:r w:rsidR="00696915">
        <w:t>de resultado intermedio</w:t>
      </w:r>
      <w:r>
        <w:t xml:space="preserve"> luego de computar ese operador</w:t>
      </w:r>
      <w:r w:rsidR="00696915">
        <w:t>.</w:t>
      </w:r>
      <w:r>
        <w:t xml:space="preserve"> </w:t>
      </w:r>
    </w:p>
    <w:p w14:paraId="62DCD94B" w14:textId="55CA7C44" w:rsidR="00AB487C" w:rsidRDefault="00696915" w:rsidP="00AB487C">
      <w:r w:rsidRPr="00AB487C">
        <w:rPr>
          <w:b/>
          <w:bCs/>
          <w:i/>
          <w:iCs/>
        </w:rPr>
        <w:t>Ejercicio 2</w:t>
      </w:r>
      <w:r>
        <w:t xml:space="preserve">: </w:t>
      </w:r>
      <w:r w:rsidR="00D70045">
        <w:t>Sea la BD con las siguientes tablas:</w:t>
      </w:r>
    </w:p>
    <w:p w14:paraId="540E2E12" w14:textId="7009DCFA" w:rsidR="00D70045" w:rsidRDefault="00B73FD5" w:rsidP="00AB487C">
      <w:proofErr w:type="gramStart"/>
      <w:r>
        <w:t>c</w:t>
      </w:r>
      <w:r w:rsidR="00D70045">
        <w:t>urso(</w:t>
      </w:r>
      <w:proofErr w:type="gramEnd"/>
      <w:r w:rsidR="00D70045" w:rsidRPr="00B73FD5">
        <w:rPr>
          <w:u w:val="single"/>
        </w:rPr>
        <w:t>nombre</w:t>
      </w:r>
      <w:r w:rsidR="00D70045">
        <w:t>, legajo, legajo-asistente)</w:t>
      </w:r>
      <w:r>
        <w:t xml:space="preserve"> – legajo es legajo de profe a cargo.</w:t>
      </w:r>
    </w:p>
    <w:p w14:paraId="4CD2CB6E" w14:textId="6CE6070E" w:rsidR="00D70045" w:rsidRDefault="00B73FD5" w:rsidP="00AB487C">
      <w:proofErr w:type="gramStart"/>
      <w:r>
        <w:t>p</w:t>
      </w:r>
      <w:r w:rsidR="00D70045">
        <w:t>rofe(</w:t>
      </w:r>
      <w:proofErr w:type="gramEnd"/>
      <w:r w:rsidR="00D70045" w:rsidRPr="00B73FD5">
        <w:rPr>
          <w:u w:val="single"/>
        </w:rPr>
        <w:t>legajo</w:t>
      </w:r>
      <w:r w:rsidR="00D70045">
        <w:t xml:space="preserve">, </w:t>
      </w:r>
      <w:proofErr w:type="spellStart"/>
      <w:r w:rsidR="00D70045">
        <w:t>nombre</w:t>
      </w:r>
      <w:r w:rsidR="009E1B45">
        <w:t>Profe</w:t>
      </w:r>
      <w:proofErr w:type="spellEnd"/>
      <w:r w:rsidR="00D70045">
        <w:t>)</w:t>
      </w:r>
    </w:p>
    <w:p w14:paraId="1064C3EF" w14:textId="26B98C8C" w:rsidR="00D70045" w:rsidRDefault="00B73FD5" w:rsidP="00D70045">
      <w:proofErr w:type="gramStart"/>
      <w:r>
        <w:t>t</w:t>
      </w:r>
      <w:r w:rsidR="00D70045">
        <w:t>eléfono(</w:t>
      </w:r>
      <w:proofErr w:type="gramEnd"/>
      <w:r w:rsidR="00D70045" w:rsidRPr="00A65F1C">
        <w:t>legajo</w:t>
      </w:r>
      <w:r w:rsidR="00D70045" w:rsidRPr="00390083">
        <w:t xml:space="preserve">, </w:t>
      </w:r>
      <w:r w:rsidR="00D70045" w:rsidRPr="00390083">
        <w:rPr>
          <w:u w:val="single"/>
        </w:rPr>
        <w:t>número</w:t>
      </w:r>
      <w:r w:rsidR="00D70045">
        <w:t>)</w:t>
      </w:r>
    </w:p>
    <w:p w14:paraId="37519E58" w14:textId="7DA346F1" w:rsidR="00390083" w:rsidRDefault="00390083" w:rsidP="00D70045">
      <w:r>
        <w:t>Considerar la siguiente información estadística: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0AA2" w:rsidRPr="00420AA2" w14:paraId="795D2334" w14:textId="77777777" w:rsidTr="00420AA2">
        <w:tc>
          <w:tcPr>
            <w:tcW w:w="2831" w:type="dxa"/>
            <w:shd w:val="clear" w:color="auto" w:fill="BFBFBF" w:themeFill="background1" w:themeFillShade="BF"/>
          </w:tcPr>
          <w:p w14:paraId="670F7587" w14:textId="3942864A" w:rsidR="00420AA2" w:rsidRPr="00420AA2" w:rsidRDefault="00420AA2" w:rsidP="00D70045">
            <w:pPr>
              <w:rPr>
                <w:b/>
                <w:bCs/>
              </w:rPr>
            </w:pPr>
            <w:r w:rsidRPr="00420AA2">
              <w:rPr>
                <w:b/>
                <w:bCs/>
              </w:rPr>
              <w:t>curso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14:paraId="571CAD42" w14:textId="2CAA0576" w:rsidR="00420AA2" w:rsidRPr="00420AA2" w:rsidRDefault="00420AA2" w:rsidP="00D70045">
            <w:pPr>
              <w:rPr>
                <w:b/>
                <w:bCs/>
              </w:rPr>
            </w:pPr>
            <w:r w:rsidRPr="00420AA2">
              <w:rPr>
                <w:b/>
                <w:bCs/>
              </w:rPr>
              <w:t>profe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14:paraId="022FA86E" w14:textId="060CC656" w:rsidR="00420AA2" w:rsidRPr="00420AA2" w:rsidRDefault="00420AA2" w:rsidP="00D70045">
            <w:pPr>
              <w:rPr>
                <w:b/>
                <w:bCs/>
              </w:rPr>
            </w:pPr>
            <w:r w:rsidRPr="00420AA2">
              <w:rPr>
                <w:b/>
                <w:bCs/>
              </w:rPr>
              <w:t>teléfono</w:t>
            </w:r>
          </w:p>
        </w:tc>
      </w:tr>
      <w:tr w:rsidR="00420AA2" w14:paraId="0BD0E1D6" w14:textId="77777777" w:rsidTr="00420AA2">
        <w:tc>
          <w:tcPr>
            <w:tcW w:w="2831" w:type="dxa"/>
          </w:tcPr>
          <w:p w14:paraId="051C7849" w14:textId="0D0658D2" w:rsidR="00420AA2" w:rsidRDefault="00267695" w:rsidP="00D70045">
            <w:r>
              <w:t>5</w:t>
            </w:r>
            <w:r w:rsidR="008072A6">
              <w:t>00 tuplas</w:t>
            </w:r>
          </w:p>
        </w:tc>
        <w:tc>
          <w:tcPr>
            <w:tcW w:w="2831" w:type="dxa"/>
          </w:tcPr>
          <w:p w14:paraId="303F2C69" w14:textId="543CBDD2" w:rsidR="00420AA2" w:rsidRDefault="008072A6" w:rsidP="00D70045">
            <w:r>
              <w:t>1000 tuplas</w:t>
            </w:r>
          </w:p>
        </w:tc>
        <w:tc>
          <w:tcPr>
            <w:tcW w:w="2832" w:type="dxa"/>
          </w:tcPr>
          <w:p w14:paraId="02979236" w14:textId="399FC28A" w:rsidR="00420AA2" w:rsidRDefault="008072A6" w:rsidP="00D70045">
            <w:r>
              <w:t>2000 tuplas</w:t>
            </w:r>
          </w:p>
        </w:tc>
      </w:tr>
      <w:tr w:rsidR="00420AA2" w14:paraId="52050F57" w14:textId="77777777" w:rsidTr="00420AA2">
        <w:tc>
          <w:tcPr>
            <w:tcW w:w="2831" w:type="dxa"/>
          </w:tcPr>
          <w:p w14:paraId="67747568" w14:textId="6FA55655" w:rsidR="00420AA2" w:rsidRDefault="00267695" w:rsidP="00D70045">
            <w:proofErr w:type="gramStart"/>
            <w:r>
              <w:t>V(</w:t>
            </w:r>
            <w:proofErr w:type="gramEnd"/>
            <w:r>
              <w:t xml:space="preserve">curso, legajo) = </w:t>
            </w:r>
            <w:r w:rsidR="00A65F1C">
              <w:t>25</w:t>
            </w:r>
            <w:r>
              <w:t>0</w:t>
            </w:r>
          </w:p>
        </w:tc>
        <w:tc>
          <w:tcPr>
            <w:tcW w:w="2831" w:type="dxa"/>
          </w:tcPr>
          <w:p w14:paraId="79C8FD1F" w14:textId="305727EA" w:rsidR="00420AA2" w:rsidRDefault="00420AA2" w:rsidP="00D70045"/>
        </w:tc>
        <w:tc>
          <w:tcPr>
            <w:tcW w:w="2832" w:type="dxa"/>
          </w:tcPr>
          <w:p w14:paraId="2EA383D3" w14:textId="15394802" w:rsidR="00420AA2" w:rsidRDefault="00267695" w:rsidP="00D70045">
            <w:proofErr w:type="gramStart"/>
            <w:r>
              <w:t>V(</w:t>
            </w:r>
            <w:proofErr w:type="gramEnd"/>
            <w:r>
              <w:t>teléfono, legajo) = 1000</w:t>
            </w:r>
          </w:p>
        </w:tc>
      </w:tr>
      <w:tr w:rsidR="00420AA2" w14:paraId="112FF7D5" w14:textId="77777777" w:rsidTr="00420AA2">
        <w:tc>
          <w:tcPr>
            <w:tcW w:w="2831" w:type="dxa"/>
          </w:tcPr>
          <w:p w14:paraId="272A66B5" w14:textId="3E855239" w:rsidR="00420AA2" w:rsidRDefault="00420AA2" w:rsidP="00D70045"/>
        </w:tc>
        <w:tc>
          <w:tcPr>
            <w:tcW w:w="2831" w:type="dxa"/>
          </w:tcPr>
          <w:p w14:paraId="20B2E906" w14:textId="77777777" w:rsidR="00420AA2" w:rsidRDefault="00420AA2" w:rsidP="00D70045"/>
        </w:tc>
        <w:tc>
          <w:tcPr>
            <w:tcW w:w="2832" w:type="dxa"/>
          </w:tcPr>
          <w:p w14:paraId="0AA258A9" w14:textId="77777777" w:rsidR="00420AA2" w:rsidRDefault="00420AA2" w:rsidP="00D70045"/>
        </w:tc>
      </w:tr>
    </w:tbl>
    <w:p w14:paraId="66F3F60D" w14:textId="77777777" w:rsidR="00390083" w:rsidRDefault="00390083" w:rsidP="00D70045"/>
    <w:p w14:paraId="4F6D76FD" w14:textId="49198184" w:rsidR="00AB487C" w:rsidRDefault="00AB487C" w:rsidP="00AB487C">
      <w:pPr>
        <w:spacing w:after="0"/>
      </w:pPr>
      <w:r>
        <w:lastRenderedPageBreak/>
        <w:t>Sea la siguiente consulta:</w:t>
      </w:r>
    </w:p>
    <w:p w14:paraId="2A3BABA3" w14:textId="78616986" w:rsidR="00AB487C" w:rsidRDefault="00AB487C" w:rsidP="00AB487C">
      <w:pPr>
        <w:spacing w:after="0"/>
      </w:pPr>
    </w:p>
    <w:p w14:paraId="4C1A2188" w14:textId="652EA269" w:rsidR="00D70045" w:rsidRDefault="00D70045" w:rsidP="00AB487C">
      <w:pPr>
        <w:spacing w:after="0"/>
      </w:pPr>
      <w:r>
        <w:rPr>
          <w:rFonts w:cstheme="minorHAnsi"/>
        </w:rPr>
        <w:t xml:space="preserve">П </w:t>
      </w:r>
      <w:r w:rsidRPr="00D70045">
        <w:rPr>
          <w:vertAlign w:val="subscript"/>
        </w:rPr>
        <w:t>legajo, número</w:t>
      </w:r>
      <w:r>
        <w:t xml:space="preserve"> </w:t>
      </w:r>
      <w:r>
        <w:rPr>
          <w:rFonts w:ascii="Cambria Math" w:hAnsi="Cambria Math"/>
        </w:rPr>
        <w:t>σ</w:t>
      </w:r>
      <w:r>
        <w:t xml:space="preserve"> </w:t>
      </w:r>
      <w:r w:rsidRPr="00D70045">
        <w:rPr>
          <w:vertAlign w:val="subscript"/>
        </w:rPr>
        <w:t>nombre=’procesamiento de consultas’</w:t>
      </w:r>
      <w:r>
        <w:t xml:space="preserve"> (curso </w:t>
      </w:r>
      <w:r>
        <w:rPr>
          <w:rFonts w:ascii="Cambria Math" w:hAnsi="Cambria Math"/>
        </w:rPr>
        <w:t>⋈</w:t>
      </w:r>
      <w:r>
        <w:t xml:space="preserve"> profe </w:t>
      </w:r>
      <w:r>
        <w:rPr>
          <w:rFonts w:ascii="Cambria Math" w:hAnsi="Cambria Math"/>
        </w:rPr>
        <w:t>⋈</w:t>
      </w:r>
      <w:r>
        <w:t xml:space="preserve"> teléfono)</w:t>
      </w:r>
    </w:p>
    <w:p w14:paraId="0F895207" w14:textId="77777777" w:rsidR="00D70045" w:rsidRDefault="00D70045" w:rsidP="00AB487C">
      <w:pPr>
        <w:spacing w:after="0"/>
      </w:pPr>
    </w:p>
    <w:p w14:paraId="1ABE60AA" w14:textId="77777777" w:rsidR="00AB487C" w:rsidRPr="007E744B" w:rsidRDefault="00AB487C" w:rsidP="00AB487C">
      <w:r>
        <w:t>Asumir que el optimizador sigue el siguiente orden:</w:t>
      </w:r>
    </w:p>
    <w:p w14:paraId="2D61FA14" w14:textId="501C1D8F" w:rsidR="00A65F1C" w:rsidRDefault="00AB487C" w:rsidP="00A65F1C">
      <w:pPr>
        <w:pStyle w:val="Prrafodelista"/>
        <w:numPr>
          <w:ilvl w:val="0"/>
          <w:numId w:val="7"/>
        </w:numPr>
      </w:pPr>
      <w:r>
        <w:t>O</w:t>
      </w:r>
      <w:r w:rsidRPr="007E744B">
        <w:t xml:space="preserve">ptimización por costo </w:t>
      </w:r>
      <w:r>
        <w:t xml:space="preserve">usando programación dinámica </w:t>
      </w:r>
      <w:r w:rsidRPr="007E744B">
        <w:t xml:space="preserve">para </w:t>
      </w:r>
      <w:r w:rsidRPr="00390083">
        <w:t>las reuniones naturales</w:t>
      </w:r>
      <w:r w:rsidR="00390083" w:rsidRPr="00390083">
        <w:t xml:space="preserve"> de </w:t>
      </w:r>
      <w:r w:rsidR="00390083" w:rsidRPr="00A65F1C">
        <w:rPr>
          <w:b/>
          <w:bCs/>
          <w:i/>
          <w:iCs/>
        </w:rPr>
        <w:t>árboles de reunión profunda a la izquierda</w:t>
      </w:r>
      <w:r w:rsidR="00390083" w:rsidRPr="00390083">
        <w:t xml:space="preserve"> solamente.</w:t>
      </w:r>
    </w:p>
    <w:p w14:paraId="534B56CF" w14:textId="57A2831D" w:rsidR="00AB487C" w:rsidRDefault="00AB487C" w:rsidP="00A65F1C">
      <w:pPr>
        <w:pStyle w:val="Prrafodelista"/>
        <w:numPr>
          <w:ilvl w:val="0"/>
          <w:numId w:val="7"/>
        </w:numPr>
      </w:pPr>
      <w:r>
        <w:t>T</w:t>
      </w:r>
      <w:r w:rsidRPr="007E744B">
        <w:t xml:space="preserve">ransformar </w:t>
      </w:r>
      <w:r>
        <w:t>la</w:t>
      </w:r>
      <w:r w:rsidRPr="007E744B">
        <w:t xml:space="preserve"> consulta </w:t>
      </w:r>
      <w:r>
        <w:t xml:space="preserve">obtenida en el paso anterior </w:t>
      </w:r>
      <w:r w:rsidRPr="007E744B">
        <w:t>aplicando optimización heurística</w:t>
      </w:r>
      <w:r>
        <w:t xml:space="preserve"> </w:t>
      </w:r>
      <w:r w:rsidR="00A65F1C">
        <w:t>usando las siguientes heurísticas:</w:t>
      </w:r>
    </w:p>
    <w:p w14:paraId="05584212" w14:textId="77777777" w:rsidR="00A65F1C" w:rsidRDefault="00A65F1C" w:rsidP="00A65F1C">
      <w:pPr>
        <w:pStyle w:val="Prrafodelista"/>
        <w:numPr>
          <w:ilvl w:val="1"/>
          <w:numId w:val="7"/>
        </w:numPr>
      </w:pPr>
      <w:r>
        <w:t>Realizar selección tempranamente</w:t>
      </w:r>
    </w:p>
    <w:p w14:paraId="25EB554D" w14:textId="77777777" w:rsidR="00A65F1C" w:rsidRDefault="00A65F1C" w:rsidP="00A65F1C">
      <w:pPr>
        <w:pStyle w:val="Prrafodelista"/>
        <w:numPr>
          <w:ilvl w:val="1"/>
          <w:numId w:val="7"/>
        </w:numPr>
      </w:pPr>
      <w:r>
        <w:t>Realizar proyección tempranamente</w:t>
      </w:r>
    </w:p>
    <w:p w14:paraId="50343D9E" w14:textId="77777777" w:rsidR="00A65F1C" w:rsidRDefault="00A65F1C" w:rsidP="00A65F1C">
      <w:pPr>
        <w:pStyle w:val="Prrafodelista"/>
        <w:numPr>
          <w:ilvl w:val="1"/>
          <w:numId w:val="7"/>
        </w:numPr>
      </w:pPr>
      <w:r>
        <w:t>Hacer selección más restrictiva</w:t>
      </w:r>
    </w:p>
    <w:p w14:paraId="7F2CBDA5" w14:textId="77777777" w:rsidR="00A65F1C" w:rsidRDefault="00A65F1C" w:rsidP="00A65F1C">
      <w:pPr>
        <w:pStyle w:val="Prrafodelista"/>
        <w:numPr>
          <w:ilvl w:val="1"/>
          <w:numId w:val="7"/>
        </w:numPr>
        <w:jc w:val="both"/>
      </w:pPr>
      <w:r>
        <w:t>Ciertas selecciones pueden ser combinadas con producto cartesiano para tornar las operaciones en una reunión (natural o selectiva)</w:t>
      </w:r>
    </w:p>
    <w:p w14:paraId="108CD1C6" w14:textId="77777777" w:rsidR="00A65F1C" w:rsidRPr="007E744B" w:rsidRDefault="00A65F1C" w:rsidP="009E1B45"/>
    <w:p w14:paraId="7C8DF49F" w14:textId="6724FA56" w:rsidR="00696915" w:rsidRDefault="00696915" w:rsidP="00AB487C"/>
    <w:p w14:paraId="10A4A317" w14:textId="171167C6" w:rsidR="0002095D" w:rsidRPr="0002095D" w:rsidRDefault="0002095D" w:rsidP="0002095D"/>
    <w:p w14:paraId="11C6D62C" w14:textId="14131527" w:rsidR="0002095D" w:rsidRPr="0002095D" w:rsidRDefault="0002095D" w:rsidP="0002095D"/>
    <w:p w14:paraId="3B1F315D" w14:textId="36B59F77" w:rsidR="0002095D" w:rsidRPr="0002095D" w:rsidRDefault="0002095D" w:rsidP="0002095D"/>
    <w:p w14:paraId="70B37A89" w14:textId="3070BF99" w:rsidR="0002095D" w:rsidRPr="0002095D" w:rsidRDefault="0002095D" w:rsidP="0002095D"/>
    <w:p w14:paraId="707324B9" w14:textId="0C54CCBD" w:rsidR="0002095D" w:rsidRPr="0002095D" w:rsidRDefault="0002095D" w:rsidP="0002095D"/>
    <w:p w14:paraId="2C3F2822" w14:textId="0DF3600B" w:rsidR="0002095D" w:rsidRPr="0002095D" w:rsidRDefault="0002095D" w:rsidP="0002095D"/>
    <w:p w14:paraId="4CB8489B" w14:textId="54C64E81" w:rsidR="0002095D" w:rsidRPr="0002095D" w:rsidRDefault="0002095D" w:rsidP="0002095D"/>
    <w:p w14:paraId="56BE8FCA" w14:textId="679F2BEC" w:rsidR="0002095D" w:rsidRPr="0002095D" w:rsidRDefault="0002095D" w:rsidP="0002095D"/>
    <w:p w14:paraId="6064DA05" w14:textId="180CD121" w:rsidR="0002095D" w:rsidRPr="0002095D" w:rsidRDefault="0002095D" w:rsidP="0002095D"/>
    <w:p w14:paraId="3EBF9443" w14:textId="56A7ADCC" w:rsidR="0002095D" w:rsidRDefault="0002095D" w:rsidP="0002095D"/>
    <w:p w14:paraId="79C354AE" w14:textId="559494CA" w:rsidR="0002095D" w:rsidRPr="0002095D" w:rsidRDefault="0002095D" w:rsidP="0002095D">
      <w:pPr>
        <w:tabs>
          <w:tab w:val="left" w:pos="1455"/>
        </w:tabs>
      </w:pPr>
      <w:r>
        <w:tab/>
      </w:r>
    </w:p>
    <w:sectPr w:rsidR="0002095D" w:rsidRPr="00020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C7285" w14:textId="77777777" w:rsidR="00D64D69" w:rsidRDefault="00D64D69" w:rsidP="00390083">
      <w:pPr>
        <w:spacing w:after="0" w:line="240" w:lineRule="auto"/>
      </w:pPr>
      <w:r>
        <w:separator/>
      </w:r>
    </w:p>
  </w:endnote>
  <w:endnote w:type="continuationSeparator" w:id="0">
    <w:p w14:paraId="389A9D08" w14:textId="77777777" w:rsidR="00D64D69" w:rsidRDefault="00D64D69" w:rsidP="0039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3AEAB" w14:textId="77777777" w:rsidR="00D64D69" w:rsidRDefault="00D64D69" w:rsidP="00390083">
      <w:pPr>
        <w:spacing w:after="0" w:line="240" w:lineRule="auto"/>
      </w:pPr>
      <w:r>
        <w:separator/>
      </w:r>
    </w:p>
  </w:footnote>
  <w:footnote w:type="continuationSeparator" w:id="0">
    <w:p w14:paraId="1EC8AD0A" w14:textId="77777777" w:rsidR="00D64D69" w:rsidRDefault="00D64D69" w:rsidP="00390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07465"/>
    <w:multiLevelType w:val="hybridMultilevel"/>
    <w:tmpl w:val="22D483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72FFB"/>
    <w:multiLevelType w:val="hybridMultilevel"/>
    <w:tmpl w:val="C352B3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E2819"/>
    <w:multiLevelType w:val="hybridMultilevel"/>
    <w:tmpl w:val="135E57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6683B"/>
    <w:multiLevelType w:val="hybridMultilevel"/>
    <w:tmpl w:val="FD22B6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2046C"/>
    <w:multiLevelType w:val="hybridMultilevel"/>
    <w:tmpl w:val="9628F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63B3C"/>
    <w:multiLevelType w:val="hybridMultilevel"/>
    <w:tmpl w:val="49B898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83B58"/>
    <w:multiLevelType w:val="multilevel"/>
    <w:tmpl w:val="E1F88B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760D26A4"/>
    <w:multiLevelType w:val="hybridMultilevel"/>
    <w:tmpl w:val="E78807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DB"/>
    <w:rsid w:val="0002095D"/>
    <w:rsid w:val="00267695"/>
    <w:rsid w:val="002B5597"/>
    <w:rsid w:val="002E1097"/>
    <w:rsid w:val="00366535"/>
    <w:rsid w:val="00390083"/>
    <w:rsid w:val="00420AA2"/>
    <w:rsid w:val="0045089E"/>
    <w:rsid w:val="004805A9"/>
    <w:rsid w:val="00530B40"/>
    <w:rsid w:val="00567773"/>
    <w:rsid w:val="0057443A"/>
    <w:rsid w:val="005E2493"/>
    <w:rsid w:val="00627341"/>
    <w:rsid w:val="0063294D"/>
    <w:rsid w:val="00696915"/>
    <w:rsid w:val="006C6773"/>
    <w:rsid w:val="007C2E4C"/>
    <w:rsid w:val="0080410E"/>
    <w:rsid w:val="008072A6"/>
    <w:rsid w:val="00837C73"/>
    <w:rsid w:val="0084023A"/>
    <w:rsid w:val="008E5D51"/>
    <w:rsid w:val="00920570"/>
    <w:rsid w:val="00982A3E"/>
    <w:rsid w:val="009D2B61"/>
    <w:rsid w:val="009E1B45"/>
    <w:rsid w:val="00A65F1C"/>
    <w:rsid w:val="00A9614D"/>
    <w:rsid w:val="00AB321D"/>
    <w:rsid w:val="00AB487C"/>
    <w:rsid w:val="00B03B00"/>
    <w:rsid w:val="00B73FD5"/>
    <w:rsid w:val="00BE10FC"/>
    <w:rsid w:val="00CF2ABA"/>
    <w:rsid w:val="00D64D69"/>
    <w:rsid w:val="00D70045"/>
    <w:rsid w:val="00D812DB"/>
    <w:rsid w:val="00DA6EBE"/>
    <w:rsid w:val="00DE1276"/>
    <w:rsid w:val="00DE3100"/>
    <w:rsid w:val="00EA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0435"/>
  <w15:chartTrackingRefBased/>
  <w15:docId w15:val="{89B9C6C2-348C-4B0A-A8CC-1C8351E4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5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0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390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83"/>
  </w:style>
  <w:style w:type="paragraph" w:styleId="Piedepgina">
    <w:name w:val="footer"/>
    <w:basedOn w:val="Normal"/>
    <w:link w:val="PiedepginaCar"/>
    <w:uiPriority w:val="99"/>
    <w:unhideWhenUsed/>
    <w:rsid w:val="00390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83"/>
  </w:style>
  <w:style w:type="table" w:styleId="Tablaconcuadrcula">
    <w:name w:val="Table Grid"/>
    <w:basedOn w:val="Tablanormal"/>
    <w:uiPriority w:val="39"/>
    <w:rsid w:val="00420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Durán Fermoselle</dc:creator>
  <cp:keywords/>
  <dc:description/>
  <cp:lastModifiedBy>Juan Durán Fermoselle</cp:lastModifiedBy>
  <cp:revision>21</cp:revision>
  <dcterms:created xsi:type="dcterms:W3CDTF">2021-11-19T21:27:00Z</dcterms:created>
  <dcterms:modified xsi:type="dcterms:W3CDTF">2021-11-25T13:12:00Z</dcterms:modified>
</cp:coreProperties>
</file>