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14D" w:rsidRDefault="00FC2C62">
      <w:pPr>
        <w:spacing w:after="0" w:line="259" w:lineRule="auto"/>
        <w:ind w:left="0" w:right="0" w:firstLine="0"/>
        <w:jc w:val="left"/>
      </w:pPr>
      <w:r>
        <w:rPr>
          <w:b/>
          <w:sz w:val="36"/>
        </w:rPr>
        <w:t xml:space="preserve">Ejercitación de capa de enlace de datos </w:t>
      </w:r>
    </w:p>
    <w:p w:rsidR="00C8214D" w:rsidRDefault="00FC2C62">
      <w:pPr>
        <w:spacing w:after="0" w:line="259" w:lineRule="auto"/>
        <w:ind w:left="0" w:right="0" w:firstLine="0"/>
        <w:jc w:val="left"/>
      </w:pPr>
      <w:r>
        <w:rPr>
          <w:b/>
          <w:sz w:val="28"/>
        </w:rPr>
        <w:t xml:space="preserve"> </w:t>
      </w:r>
    </w:p>
    <w:p w:rsidR="00C8214D" w:rsidRDefault="00FC2C62">
      <w:pPr>
        <w:pStyle w:val="Ttulo1"/>
        <w:ind w:left="-5"/>
      </w:pPr>
      <w:r>
        <w:t xml:space="preserve">Control de colisiones en redes cableadas </w:t>
      </w:r>
    </w:p>
    <w:p w:rsidR="00C8214D" w:rsidRDefault="00FC2C62">
      <w:pPr>
        <w:spacing w:after="0" w:line="259" w:lineRule="auto"/>
        <w:ind w:left="0" w:right="0" w:firstLine="0"/>
        <w:jc w:val="left"/>
      </w:pPr>
      <w:r>
        <w:rPr>
          <w:b/>
          <w:i/>
        </w:rPr>
        <w:t xml:space="preserve"> </w:t>
      </w:r>
    </w:p>
    <w:p w:rsidR="00C8214D" w:rsidRDefault="00FC2C62">
      <w:pPr>
        <w:ind w:left="-5" w:right="43"/>
      </w:pPr>
      <w:r w:rsidRPr="00E9444D">
        <w:rPr>
          <w:b/>
          <w:i/>
          <w:color w:val="5B9BD5" w:themeColor="accent1"/>
        </w:rPr>
        <w:t>Ejercicio 2</w:t>
      </w:r>
      <w:r>
        <w:t xml:space="preserve">: Un grupo de N estaciones comparte un canal ALOHA puro de 56 kbps. Cada estación envía una trama de 1000 bits en promedio cada 100 sec, incluso si la previa no ha sido enviada (por ejemplo, las estaciones pueden poner en búfer tramas de salida). ¿Cuál es </w:t>
      </w:r>
      <w:r>
        <w:t xml:space="preserve">el máximo valor de N?  </w:t>
      </w:r>
    </w:p>
    <w:p w:rsidR="00E11C71" w:rsidRDefault="00E11C71">
      <w:pPr>
        <w:ind w:left="-5" w:right="43"/>
      </w:pPr>
    </w:p>
    <w:p w:rsidR="00E11C71" w:rsidRDefault="00E9444D">
      <w:pPr>
        <w:ind w:left="-5" w:right="43"/>
      </w:pPr>
      <w:r>
        <w:t>Asumimos el resultado del libro de Tanembaum que dice que ALOHA puro tiene aprovechamiento de canal de 18.4%. Luego el ancho de banda utilizable va a ser de: 0.184 x 56kbs = 10.3kbps.</w:t>
      </w:r>
    </w:p>
    <w:p w:rsidR="00E9444D" w:rsidRDefault="00E9444D">
      <w:pPr>
        <w:ind w:left="-5" w:right="43"/>
      </w:pPr>
      <w:r>
        <w:t>En 1seg --------------- 10300b</w:t>
      </w:r>
    </w:p>
    <w:p w:rsidR="00E9444D" w:rsidRDefault="00E9444D" w:rsidP="00E9444D">
      <w:pPr>
        <w:ind w:left="0" w:right="43" w:firstLine="0"/>
      </w:pPr>
      <w:r>
        <w:t>100 seg --------------- 1030000b = N (Cantidad máxima de estaciones posibles) *1000b</w:t>
      </w:r>
    </w:p>
    <w:p w:rsidR="00E9444D" w:rsidRPr="00E9444D" w:rsidRDefault="00E9444D" w:rsidP="00E9444D">
      <w:pPr>
        <w:ind w:left="0" w:right="43" w:firstLine="0"/>
      </w:pPr>
      <w:r>
        <w:t>Entonces N = 1030000 / 1000 = 1030 Estaciones</w:t>
      </w:r>
    </w:p>
    <w:p w:rsidR="00C8214D" w:rsidRDefault="00FC2C62">
      <w:pPr>
        <w:spacing w:after="0" w:line="259" w:lineRule="auto"/>
        <w:ind w:left="0" w:right="0" w:firstLine="0"/>
        <w:jc w:val="left"/>
      </w:pPr>
      <w:r>
        <w:rPr>
          <w:b/>
          <w:i/>
        </w:rPr>
        <w:t xml:space="preserve"> </w:t>
      </w:r>
    </w:p>
    <w:p w:rsidR="00C8214D" w:rsidRDefault="00FC2C62">
      <w:pPr>
        <w:ind w:left="-5" w:right="43"/>
      </w:pPr>
      <w:r w:rsidRPr="00E9444D">
        <w:rPr>
          <w:b/>
          <w:i/>
          <w:color w:val="FF0000"/>
        </w:rPr>
        <w:t xml:space="preserve">Ejercicio 6: </w:t>
      </w:r>
      <w:r>
        <w:t>¿Cuál es la longitud de una ranura de contención en CSMA/CD para (a) un cable de par trenzado de cobre de 2 km (la velocidad de la propagación de la señal es 82% de la velocidad de propagación de la señal en el vacío)</w:t>
      </w:r>
      <w:r>
        <w:t>?</w:t>
      </w:r>
      <w:r>
        <w:rPr>
          <w:b/>
          <w:i/>
        </w:rPr>
        <w:t xml:space="preserve"> </w:t>
      </w:r>
      <w:r>
        <w:t xml:space="preserve">(b) un cable de fibra óptica multimodo (la velocidad de propagación es el 65% de la velocidad de propagación de la señal en el vacío). </w:t>
      </w:r>
    </w:p>
    <w:p w:rsidR="00C8214D" w:rsidRDefault="00FC2C62">
      <w:pPr>
        <w:spacing w:after="0" w:line="259" w:lineRule="auto"/>
        <w:ind w:left="0" w:right="0" w:firstLine="0"/>
        <w:jc w:val="left"/>
      </w:pPr>
      <w:r>
        <w:t xml:space="preserve"> </w:t>
      </w:r>
    </w:p>
    <w:p w:rsidR="00C8214D" w:rsidRDefault="00FC2C62">
      <w:pPr>
        <w:ind w:left="-5" w:right="43"/>
      </w:pPr>
      <w:r w:rsidRPr="00E9444D">
        <w:rPr>
          <w:b/>
          <w:i/>
          <w:color w:val="5B9BD5" w:themeColor="accent1"/>
        </w:rPr>
        <w:t>Ejercicio 15</w:t>
      </w:r>
      <w:r w:rsidRPr="00E9444D">
        <w:rPr>
          <w:color w:val="5B9BD5" w:themeColor="accent1"/>
        </w:rPr>
        <w:t xml:space="preserve">: </w:t>
      </w:r>
      <w:r>
        <w:t>una LAN que usa CSMA/CD de 1 Km de largo que opera a 10 Mbps (no es 803.2) tiene una velocidad de prop</w:t>
      </w:r>
      <w:r>
        <w:t>agación de 200 m/μsec. Repetidores no son permitidos en este Sistema. Tramas de datos son de 265 b de largo, incluyendo 32 b de encabezado, suma de verificación y otra sobrecarga. La primera ranura de bit luego de una transmisión exitosa es reservada por e</w:t>
      </w:r>
      <w:r>
        <w:t>l receptor para tomar el canal con el fin de enviar un</w:t>
      </w:r>
      <w:r>
        <w:t xml:space="preserve">a trama de confirmación de recepción de 32b. ¿Cuál es la tasa de datos efectiva, excluyendo sobrecarga, asumiendo que no hay colisiones? </w:t>
      </w:r>
    </w:p>
    <w:p w:rsidR="00E9444D" w:rsidRDefault="00E9444D">
      <w:pPr>
        <w:ind w:left="-5" w:right="43"/>
      </w:pPr>
    </w:p>
    <w:p w:rsidR="00E9444D" w:rsidRDefault="00A702D2">
      <w:pPr>
        <w:ind w:left="-5" w:right="43"/>
      </w:pPr>
      <w:r>
        <w:t>1</w:t>
      </w:r>
      <w:r>
        <w:t>μsec</w:t>
      </w:r>
      <w:r>
        <w:t xml:space="preserve"> ------------------- 200m</w:t>
      </w:r>
    </w:p>
    <w:p w:rsidR="00A702D2" w:rsidRDefault="00A702D2">
      <w:pPr>
        <w:ind w:left="-5" w:right="43"/>
      </w:pPr>
      <w:r>
        <w:t>5</w:t>
      </w:r>
      <w:r>
        <w:t>μsec</w:t>
      </w:r>
      <w:r>
        <w:t xml:space="preserve"> ------------------- 1km Entonces sabemos que: </w:t>
      </w:r>
    </w:p>
    <w:p w:rsidR="00A702D2" w:rsidRDefault="00A702D2">
      <w:pPr>
        <w:ind w:left="-5" w:right="43"/>
      </w:pPr>
      <w:r>
        <w:t xml:space="preserve">RTT = </w:t>
      </w:r>
      <w:r w:rsidRPr="00A702D2">
        <w:t>10μse</w:t>
      </w:r>
      <w:r>
        <w:t>c (Suponemos que hay dos máquinas, emisor y receptor, a distancia máxima)</w:t>
      </w:r>
    </w:p>
    <w:p w:rsidR="00A702D2" w:rsidRDefault="00A702D2">
      <w:pPr>
        <w:ind w:left="-5" w:right="43"/>
      </w:pPr>
    </w:p>
    <w:p w:rsidR="00A702D2" w:rsidRDefault="00A702D2">
      <w:pPr>
        <w:ind w:left="-5" w:right="43"/>
      </w:pPr>
      <w:r>
        <w:t>10.000.000b ------------- 1.000.000</w:t>
      </w:r>
      <w:r>
        <w:t>μsec</w:t>
      </w:r>
    </w:p>
    <w:p w:rsidR="00A702D2" w:rsidRDefault="00A702D2">
      <w:pPr>
        <w:ind w:left="-5" w:right="43"/>
      </w:pPr>
      <w:r>
        <w:tab/>
      </w:r>
      <w:r>
        <w:tab/>
        <w:t xml:space="preserve">            265b ------------- x = 26.5</w:t>
      </w:r>
      <w:r>
        <w:t>μsec</w:t>
      </w:r>
    </w:p>
    <w:p w:rsidR="00A702D2" w:rsidRDefault="00A702D2">
      <w:pPr>
        <w:ind w:left="-5" w:right="43"/>
      </w:pPr>
      <w:r>
        <w:t xml:space="preserve">              32b ------------- y = 3.</w:t>
      </w:r>
      <w:r w:rsidRPr="00A702D2">
        <w:t>2</w:t>
      </w:r>
      <w:r w:rsidRPr="00A702D2">
        <w:t>μsec</w:t>
      </w:r>
    </w:p>
    <w:p w:rsidR="00A702D2" w:rsidRDefault="00A702D2">
      <w:pPr>
        <w:ind w:left="-5" w:right="43"/>
      </w:pPr>
    </w:p>
    <w:p w:rsidR="00A702D2" w:rsidRDefault="00A702D2">
      <w:pPr>
        <w:ind w:left="-5" w:right="43"/>
      </w:pPr>
      <w:r>
        <w:t xml:space="preserve">Cuánto tiempo lleva desde que escuche si el canal estaba libre hasta que recibí el ACK? </w:t>
      </w:r>
    </w:p>
    <w:p w:rsidR="00A702D2" w:rsidRDefault="00A702D2">
      <w:pPr>
        <w:ind w:left="-5" w:right="43"/>
      </w:pPr>
      <w:r>
        <w:t xml:space="preserve">Asumimos que no ocurren colisiones y tampoco errores de transmisión. </w:t>
      </w:r>
    </w:p>
    <w:p w:rsidR="00A702D2" w:rsidRDefault="00A702D2">
      <w:pPr>
        <w:ind w:left="-5" w:right="43"/>
      </w:pPr>
      <w:r>
        <w:t>Transmisor escucha el canal: en el peor caso cuando comienzo a escuchar alguien comienza a transmitir y para ello necesito al menos 5</w:t>
      </w:r>
      <w:r>
        <w:t>μsec</w:t>
      </w:r>
      <w:r>
        <w:t xml:space="preserve"> para que llegue el primer bit. </w:t>
      </w:r>
    </w:p>
    <w:p w:rsidR="00A702D2" w:rsidRDefault="00A702D2">
      <w:pPr>
        <w:ind w:left="-5" w:right="43"/>
      </w:pPr>
      <w:r>
        <w:t>Un bit no es suficiente entonces escucho un poco más, por ejemplo 10</w:t>
      </w:r>
      <w:r>
        <w:t>μsec</w:t>
      </w:r>
      <w:r>
        <w:t xml:space="preserve"> para no errarle.</w:t>
      </w:r>
    </w:p>
    <w:p w:rsidR="00A702D2" w:rsidRDefault="00A702D2">
      <w:pPr>
        <w:ind w:left="-5" w:right="43"/>
      </w:pPr>
      <w:r>
        <w:t>Asumiendo que el canal no está en uso (sino el cálculo es más complicado), el transmisor envía una trama que toma: 26.5</w:t>
      </w:r>
      <w:r>
        <w:t>μsec</w:t>
      </w:r>
    </w:p>
    <w:p w:rsidR="00A702D2" w:rsidRDefault="00A702D2">
      <w:pPr>
        <w:ind w:left="-5" w:right="43"/>
      </w:pPr>
      <w:r>
        <w:t xml:space="preserve">Demora en llegar al receptor el último bit: </w:t>
      </w:r>
      <w:r w:rsidRPr="00A702D2">
        <w:t>5</w:t>
      </w:r>
      <w:r w:rsidRPr="00A702D2">
        <w:t>μsec</w:t>
      </w:r>
      <w:r>
        <w:t>.</w:t>
      </w:r>
    </w:p>
    <w:p w:rsidR="00A702D2" w:rsidRDefault="00A702D2">
      <w:pPr>
        <w:ind w:left="-5" w:right="43"/>
      </w:pPr>
      <w:r>
        <w:t>Receptor envía el ACK: Entonces vuelve a esperar 10</w:t>
      </w:r>
      <w:r>
        <w:t>μsec</w:t>
      </w:r>
      <w:r>
        <w:t>, luego envía su trama de 32b a 3.2</w:t>
      </w:r>
      <w:r>
        <w:t>μsec</w:t>
      </w:r>
      <w:r>
        <w:t xml:space="preserve"> y la llegada del último bit demora </w:t>
      </w:r>
      <w:r w:rsidRPr="00A702D2">
        <w:t>5</w:t>
      </w:r>
      <w:r w:rsidRPr="00A702D2">
        <w:t>μsec</w:t>
      </w:r>
      <w:r>
        <w:t>.</w:t>
      </w:r>
    </w:p>
    <w:p w:rsidR="00A702D2" w:rsidRDefault="00A702D2">
      <w:pPr>
        <w:ind w:left="-5" w:right="43"/>
      </w:pPr>
      <w:r>
        <w:t xml:space="preserve">Tiempo total: </w:t>
      </w:r>
      <w:r w:rsidR="008F1E54">
        <w:t>59.7</w:t>
      </w:r>
      <w:r w:rsidRPr="00A702D2">
        <w:t>μsec</w:t>
      </w:r>
      <w:r w:rsidR="008F1E54">
        <w:t xml:space="preserve"> (Lo que demora una trama en enviarse)</w:t>
      </w:r>
    </w:p>
    <w:p w:rsidR="008F1E54" w:rsidRDefault="008F1E54">
      <w:pPr>
        <w:ind w:left="-5" w:right="43"/>
      </w:pPr>
      <w:r>
        <w:t>265b – 32b = 233b</w:t>
      </w:r>
    </w:p>
    <w:p w:rsidR="00C8214D" w:rsidRDefault="008F1E54">
      <w:pPr>
        <w:spacing w:after="0" w:line="259" w:lineRule="auto"/>
        <w:ind w:left="0" w:right="0" w:firstLine="0"/>
        <w:jc w:val="left"/>
      </w:pPr>
      <w:r>
        <w:t>233b ---------- 59.</w:t>
      </w:r>
      <w:r w:rsidRPr="008F1E54">
        <w:t>7</w:t>
      </w:r>
      <w:r w:rsidRPr="008F1E54">
        <w:t>μsec</w:t>
      </w:r>
    </w:p>
    <w:p w:rsidR="008F1E54" w:rsidRDefault="008F1E54">
      <w:pPr>
        <w:spacing w:after="0" w:line="259" w:lineRule="auto"/>
        <w:ind w:left="0" w:right="0" w:firstLine="0"/>
        <w:jc w:val="left"/>
      </w:pPr>
      <w:r>
        <w:t>X -------------- 1.000.000</w:t>
      </w:r>
      <w:r>
        <w:t>μsec</w:t>
      </w:r>
      <w:r>
        <w:t xml:space="preserve"> </w:t>
      </w:r>
      <w:r>
        <w:sym w:font="Wingdings" w:char="F0E0"/>
      </w:r>
      <w:r>
        <w:t xml:space="preserve"> X = 3.902.847b </w:t>
      </w:r>
    </w:p>
    <w:p w:rsidR="008F1E54" w:rsidRDefault="008F1E54">
      <w:pPr>
        <w:spacing w:after="0" w:line="259" w:lineRule="auto"/>
        <w:ind w:left="0" w:right="0" w:firstLine="0"/>
        <w:jc w:val="left"/>
      </w:pPr>
      <w:r>
        <w:t>Tasa de datos efectiva es 3.9 Mbps</w:t>
      </w:r>
    </w:p>
    <w:p w:rsidR="00C8214D" w:rsidRDefault="00FC2C62">
      <w:pPr>
        <w:ind w:left="-5" w:right="43"/>
      </w:pPr>
      <w:r w:rsidRPr="008F1E54">
        <w:rPr>
          <w:b/>
          <w:i/>
          <w:color w:val="FF0000"/>
        </w:rPr>
        <w:lastRenderedPageBreak/>
        <w:t xml:space="preserve">Ejercicio 16: </w:t>
      </w:r>
      <w:r>
        <w:t>Dos estaciones CSMA/CD están tratando de transm</w:t>
      </w:r>
      <w:r>
        <w:t>itir archivos largos de varias tramas. Luego que cada trama es enviada, compiten por el canal, usando algoritmo de retroceso exponencial binario. ¿Cuál es la probabilidad que la contienda termine en la ronda k, y cuál es el número promedio de rondas por pe</w:t>
      </w:r>
      <w:r>
        <w:t xml:space="preserve">ríodo de contención? </w:t>
      </w:r>
    </w:p>
    <w:p w:rsidR="00C8214D" w:rsidRDefault="00FC2C62">
      <w:pPr>
        <w:spacing w:after="0" w:line="259" w:lineRule="auto"/>
        <w:ind w:left="0" w:right="0" w:firstLine="0"/>
        <w:jc w:val="left"/>
      </w:pPr>
      <w:r>
        <w:rPr>
          <w:b/>
          <w:i/>
        </w:rPr>
        <w:t xml:space="preserve"> </w:t>
      </w:r>
    </w:p>
    <w:p w:rsidR="00C8214D" w:rsidRDefault="00FC2C62">
      <w:pPr>
        <w:ind w:left="-5" w:right="43"/>
      </w:pPr>
      <w:r w:rsidRPr="008F1E54">
        <w:rPr>
          <w:b/>
          <w:i/>
          <w:color w:val="5B9BD5" w:themeColor="accent1"/>
        </w:rPr>
        <w:t>Ejercicio A</w:t>
      </w:r>
      <w:r w:rsidRPr="008F1E54">
        <w:rPr>
          <w:color w:val="5B9BD5" w:themeColor="accent1"/>
        </w:rPr>
        <w:t xml:space="preserve">: </w:t>
      </w:r>
      <w:r>
        <w:t xml:space="preserve">Considere la construcción de una red CSMA/CD que opere a 1 </w:t>
      </w:r>
      <w:proofErr w:type="spellStart"/>
      <w:r>
        <w:t>Gbps</w:t>
      </w:r>
      <w:proofErr w:type="spellEnd"/>
      <w:r>
        <w:t xml:space="preserve"> a través de un cable de 1 km de longitud sin repetidores. La velocidad de la señal en el cable es de 200000 km/seg ¿cuál es el tamaño mínimo de trama?</w:t>
      </w:r>
      <w:r>
        <w:rPr>
          <w:b/>
          <w:i/>
        </w:rPr>
        <w:t xml:space="preserve"> </w:t>
      </w:r>
    </w:p>
    <w:p w:rsidR="00C8214D" w:rsidRDefault="00FC2C62">
      <w:pPr>
        <w:spacing w:after="0" w:line="259" w:lineRule="auto"/>
        <w:ind w:left="0" w:right="0" w:firstLine="0"/>
        <w:jc w:val="left"/>
        <w:rPr>
          <w:sz w:val="24"/>
        </w:rPr>
      </w:pPr>
      <w:r>
        <w:rPr>
          <w:sz w:val="24"/>
        </w:rPr>
        <w:t xml:space="preserve"> </w:t>
      </w:r>
    </w:p>
    <w:p w:rsidR="00AA7607" w:rsidRDefault="00AA7607">
      <w:pPr>
        <w:spacing w:after="0" w:line="259" w:lineRule="auto"/>
        <w:ind w:left="0" w:right="0" w:firstLine="0"/>
        <w:jc w:val="left"/>
      </w:pPr>
      <w:r>
        <w:t>200.000km -------------- 1.000.000</w:t>
      </w:r>
      <w:r w:rsidRPr="00AA7607">
        <w:t xml:space="preserve"> </w:t>
      </w:r>
      <w:r>
        <w:t>micro</w:t>
      </w:r>
      <w:r>
        <w:t>sec</w:t>
      </w:r>
      <w:r>
        <w:t xml:space="preserve"> (1 seg en microsec)</w:t>
      </w:r>
    </w:p>
    <w:p w:rsidR="00AA7607" w:rsidRDefault="00AA7607">
      <w:pPr>
        <w:spacing w:after="0" w:line="259" w:lineRule="auto"/>
        <w:ind w:left="0" w:right="0" w:firstLine="0"/>
        <w:jc w:val="left"/>
      </w:pPr>
      <w:r>
        <w:t xml:space="preserve">           1km -------------- t = 5 microsec</w:t>
      </w:r>
    </w:p>
    <w:p w:rsidR="00AA7607" w:rsidRDefault="00AA7607">
      <w:pPr>
        <w:spacing w:after="0" w:line="259" w:lineRule="auto"/>
        <w:ind w:left="0" w:right="0" w:firstLine="0"/>
        <w:jc w:val="left"/>
      </w:pPr>
      <w:r>
        <w:t>RTT = 10 microsec</w:t>
      </w:r>
    </w:p>
    <w:p w:rsidR="00AA7607" w:rsidRDefault="00AA7607">
      <w:pPr>
        <w:spacing w:after="0" w:line="259" w:lineRule="auto"/>
        <w:ind w:left="0" w:right="0" w:firstLine="0"/>
        <w:jc w:val="left"/>
      </w:pPr>
    </w:p>
    <w:p w:rsidR="00AA7607" w:rsidRDefault="00AA7607">
      <w:pPr>
        <w:spacing w:after="0" w:line="259" w:lineRule="auto"/>
        <w:ind w:left="0" w:right="0" w:firstLine="0"/>
        <w:jc w:val="left"/>
      </w:pPr>
      <w:r>
        <w:t xml:space="preserve">1.000.000.000b (1 </w:t>
      </w:r>
      <w:proofErr w:type="spellStart"/>
      <w:r>
        <w:t>Gbps</w:t>
      </w:r>
      <w:proofErr w:type="spellEnd"/>
      <w:r>
        <w:t xml:space="preserve"> a b) ------------ 1.000.000 microsec</w:t>
      </w:r>
    </w:p>
    <w:p w:rsidR="00AA7607" w:rsidRDefault="00AA7607">
      <w:pPr>
        <w:spacing w:after="0" w:line="259" w:lineRule="auto"/>
        <w:ind w:left="0" w:right="0" w:firstLine="0"/>
        <w:jc w:val="left"/>
      </w:pPr>
      <w:r>
        <w:tab/>
        <w:t xml:space="preserve">          </w:t>
      </w:r>
      <w:r>
        <w:tab/>
      </w:r>
      <w:r>
        <w:tab/>
        <w:t xml:space="preserve">    Y ----------- 10 microsec</w:t>
      </w:r>
    </w:p>
    <w:p w:rsidR="00AA7607" w:rsidRDefault="00AA7607">
      <w:pPr>
        <w:spacing w:after="0" w:line="259" w:lineRule="auto"/>
        <w:ind w:left="0" w:right="0" w:firstLine="0"/>
        <w:jc w:val="left"/>
      </w:pPr>
      <w:r>
        <w:t xml:space="preserve">Por regla de 3, tengo que la trama </w:t>
      </w:r>
      <w:proofErr w:type="spellStart"/>
      <w:r>
        <w:t>minima</w:t>
      </w:r>
      <w:proofErr w:type="spellEnd"/>
      <w:r>
        <w:t xml:space="preserve"> es, Y = 10000b = 1250B</w:t>
      </w:r>
    </w:p>
    <w:p w:rsidR="00AA7607" w:rsidRDefault="00AA7607">
      <w:pPr>
        <w:spacing w:after="0" w:line="259" w:lineRule="auto"/>
        <w:ind w:left="0" w:right="0" w:firstLine="0"/>
        <w:jc w:val="left"/>
      </w:pPr>
    </w:p>
    <w:p w:rsidR="00AA7607" w:rsidRDefault="00AA7607">
      <w:pPr>
        <w:spacing w:after="0" w:line="259" w:lineRule="auto"/>
        <w:ind w:left="0" w:right="0" w:firstLine="0"/>
        <w:jc w:val="left"/>
      </w:pPr>
    </w:p>
    <w:p w:rsidR="00C8214D" w:rsidRDefault="00FC2C62">
      <w:pPr>
        <w:ind w:left="-5" w:right="43"/>
      </w:pPr>
      <w:r w:rsidRPr="00AA7607">
        <w:rPr>
          <w:b/>
          <w:i/>
          <w:color w:val="FF0000"/>
        </w:rPr>
        <w:t>E</w:t>
      </w:r>
      <w:r w:rsidRPr="00AA7607">
        <w:rPr>
          <w:b/>
          <w:i/>
          <w:color w:val="FF0000"/>
        </w:rPr>
        <w:t>jercicio B</w:t>
      </w:r>
      <w:r w:rsidRPr="00AA7607">
        <w:rPr>
          <w:color w:val="FF0000"/>
        </w:rPr>
        <w:t xml:space="preserve">: </w:t>
      </w:r>
      <w:r>
        <w:t>Supongamos que tenemos CSMA/CD como protocolo de subcapa MAC, además asumir que las dos estaciones más alejadas están a 500 m de distancia; no se usan repetidores. Además, la velocidad de propagación por el cable es de 200.000 Km/seg. Suponga q</w:t>
      </w:r>
      <w:r>
        <w:t xml:space="preserve">ue la red tiene la capacidad de copiar 1000 bits en τ (el tiempo que tarda un bit en propagarse entre las dos estaciones más lejanas). Responder:  </w:t>
      </w:r>
    </w:p>
    <w:p w:rsidR="00C8214D" w:rsidRDefault="00FC2C62">
      <w:pPr>
        <w:numPr>
          <w:ilvl w:val="0"/>
          <w:numId w:val="1"/>
        </w:numPr>
        <w:ind w:right="43" w:hanging="360"/>
      </w:pPr>
      <w:r>
        <w:t xml:space="preserve">Calcular τ.  </w:t>
      </w:r>
    </w:p>
    <w:p w:rsidR="00C8214D" w:rsidRDefault="00FC2C62">
      <w:pPr>
        <w:numPr>
          <w:ilvl w:val="0"/>
          <w:numId w:val="1"/>
        </w:numPr>
        <w:ind w:right="43" w:hanging="360"/>
      </w:pPr>
      <w:r>
        <w:t>¿A qué velocidad de transmisión expresada en bits por segundo se opera en el canal de difusión</w:t>
      </w:r>
      <w:r>
        <w:t xml:space="preserve">? Justificar.  </w:t>
      </w:r>
    </w:p>
    <w:p w:rsidR="00C8214D" w:rsidRDefault="00FC2C62">
      <w:pPr>
        <w:numPr>
          <w:ilvl w:val="0"/>
          <w:numId w:val="1"/>
        </w:numPr>
        <w:ind w:right="43" w:hanging="360"/>
      </w:pPr>
      <w:r>
        <w:t xml:space="preserve">¿Qué tamaño debe tener la trama mínima? Justifique su respuesta.  </w:t>
      </w:r>
    </w:p>
    <w:p w:rsidR="00C8214D" w:rsidRDefault="00FC2C62">
      <w:pPr>
        <w:spacing w:after="36" w:line="259" w:lineRule="auto"/>
        <w:ind w:left="0" w:right="0" w:firstLine="0"/>
        <w:jc w:val="left"/>
      </w:pPr>
      <w:r>
        <w:rPr>
          <w:b/>
        </w:rPr>
        <w:t xml:space="preserve"> </w:t>
      </w:r>
    </w:p>
    <w:p w:rsidR="00C8214D" w:rsidRDefault="00FC2C62">
      <w:pPr>
        <w:pStyle w:val="Ttulo1"/>
        <w:ind w:left="-5"/>
      </w:pPr>
      <w:r>
        <w:t xml:space="preserve">Ethernet y conmutadores </w:t>
      </w:r>
    </w:p>
    <w:p w:rsidR="00C8214D" w:rsidRDefault="00FC2C62">
      <w:pPr>
        <w:spacing w:after="0" w:line="259" w:lineRule="auto"/>
        <w:ind w:left="0" w:right="0" w:firstLine="0"/>
        <w:jc w:val="left"/>
      </w:pPr>
      <w:r>
        <w:rPr>
          <w:b/>
          <w:i/>
        </w:rPr>
        <w:t xml:space="preserve"> </w:t>
      </w:r>
    </w:p>
    <w:p w:rsidR="00FC2C62" w:rsidRDefault="00FC2C62">
      <w:pPr>
        <w:spacing w:after="229"/>
        <w:ind w:left="-5" w:right="43"/>
      </w:pPr>
      <w:r w:rsidRPr="00FC2C62">
        <w:rPr>
          <w:b/>
          <w:i/>
          <w:color w:val="5B9BD5" w:themeColor="accent1"/>
        </w:rPr>
        <w:t>Ejercicio C</w:t>
      </w:r>
      <w:r w:rsidRPr="00FC2C62">
        <w:rPr>
          <w:color w:val="5B9BD5" w:themeColor="accent1"/>
        </w:rPr>
        <w:t xml:space="preserve">: </w:t>
      </w:r>
      <w:r>
        <w:t xml:space="preserve">Consideremos la operación de un conmutador aprendiz en el contexto de una red en la cual  6 nodos etiquetados de </w:t>
      </w:r>
      <w:r>
        <w:rPr>
          <w:i/>
        </w:rPr>
        <w:t>A</w:t>
      </w:r>
      <w:r>
        <w:t xml:space="preserve"> </w:t>
      </w:r>
      <w:proofErr w:type="spellStart"/>
      <w:r>
        <w:t>a</w:t>
      </w:r>
      <w:proofErr w:type="spellEnd"/>
      <w:r>
        <w:t xml:space="preserve"> </w:t>
      </w:r>
      <w:r>
        <w:rPr>
          <w:i/>
        </w:rPr>
        <w:t>F</w:t>
      </w:r>
      <w:r>
        <w:t xml:space="preserve"> </w:t>
      </w:r>
      <w:r>
        <w:t>están conectados a un conmutador Ethernet formando una estrella. Suponga que:</w:t>
      </w:r>
    </w:p>
    <w:p w:rsidR="00FC2C62" w:rsidRDefault="00FC2C62" w:rsidP="00FC2C62">
      <w:pPr>
        <w:pStyle w:val="Prrafodelista"/>
        <w:numPr>
          <w:ilvl w:val="0"/>
          <w:numId w:val="5"/>
        </w:numPr>
        <w:spacing w:after="229"/>
        <w:ind w:right="43"/>
      </w:pPr>
      <w:r w:rsidRPr="00FC2C62">
        <w:rPr>
          <w:i/>
        </w:rPr>
        <w:t>B</w:t>
      </w:r>
      <w:r>
        <w:t xml:space="preserve"> envía una trama a </w:t>
      </w:r>
      <w:r w:rsidRPr="00FC2C62">
        <w:rPr>
          <w:i/>
        </w:rPr>
        <w:t>E</w:t>
      </w:r>
      <w:r>
        <w:t>,</w:t>
      </w:r>
    </w:p>
    <w:p w:rsidR="00FC2C62" w:rsidRDefault="00FC2C62" w:rsidP="00FC2C62">
      <w:pPr>
        <w:pStyle w:val="Prrafodelista"/>
        <w:numPr>
          <w:ilvl w:val="0"/>
          <w:numId w:val="5"/>
        </w:numPr>
        <w:spacing w:after="229"/>
        <w:ind w:right="43"/>
      </w:pPr>
      <w:r w:rsidRPr="00FC2C62">
        <w:rPr>
          <w:i/>
        </w:rPr>
        <w:t>E</w:t>
      </w:r>
      <w:r>
        <w:t xml:space="preserve"> contesta con una trama a </w:t>
      </w:r>
      <w:r w:rsidRPr="00FC2C62">
        <w:rPr>
          <w:i/>
        </w:rPr>
        <w:t>B</w:t>
      </w:r>
      <w:r>
        <w:t xml:space="preserve">, </w:t>
      </w:r>
    </w:p>
    <w:p w:rsidR="00FC2C62" w:rsidRDefault="00FC2C62" w:rsidP="00FC2C62">
      <w:pPr>
        <w:pStyle w:val="Prrafodelista"/>
        <w:numPr>
          <w:ilvl w:val="0"/>
          <w:numId w:val="5"/>
        </w:numPr>
        <w:spacing w:after="229"/>
        <w:ind w:right="43"/>
      </w:pPr>
      <w:r w:rsidRPr="00FC2C62">
        <w:rPr>
          <w:i/>
        </w:rPr>
        <w:t>A</w:t>
      </w:r>
      <w:r>
        <w:t xml:space="preserve"> envía una trama a </w:t>
      </w:r>
      <w:r w:rsidRPr="00FC2C62">
        <w:rPr>
          <w:i/>
        </w:rPr>
        <w:t>B</w:t>
      </w:r>
      <w:r>
        <w:t xml:space="preserve">, </w:t>
      </w:r>
    </w:p>
    <w:p w:rsidR="00FC2C62" w:rsidRDefault="00FC2C62" w:rsidP="00FC2C62">
      <w:pPr>
        <w:pStyle w:val="Prrafodelista"/>
        <w:numPr>
          <w:ilvl w:val="0"/>
          <w:numId w:val="5"/>
        </w:numPr>
        <w:spacing w:after="229"/>
        <w:ind w:right="43"/>
      </w:pPr>
      <w:r w:rsidRPr="00FC2C62">
        <w:rPr>
          <w:i/>
        </w:rPr>
        <w:t>B</w:t>
      </w:r>
      <w:r>
        <w:t xml:space="preserve"> contesta con una trama a </w:t>
      </w:r>
      <w:proofErr w:type="spellStart"/>
      <w:r w:rsidRPr="00FC2C62">
        <w:rPr>
          <w:i/>
        </w:rPr>
        <w:t>A</w:t>
      </w:r>
      <w:proofErr w:type="spellEnd"/>
      <w:r>
        <w:t>.</w:t>
      </w:r>
    </w:p>
    <w:p w:rsidR="00C8214D" w:rsidRDefault="00FC2C62" w:rsidP="00FC2C62">
      <w:pPr>
        <w:spacing w:after="229"/>
        <w:ind w:left="-15" w:right="43" w:firstLine="0"/>
      </w:pPr>
      <w:r>
        <w:t>La tabla del conmutador e</w:t>
      </w:r>
      <w:r>
        <w:t>stá inicialmente vacía. Mues</w:t>
      </w:r>
      <w:r>
        <w:t xml:space="preserve">tre el estado de la tabla del conmutador antes y después de cada uno de esos eventos. Para cada uno de esos eventos, identificar los enlaces en los cuales la trama transmitida va a ser enviada, y brevemente justifique sus respuestas. </w:t>
      </w:r>
    </w:p>
    <w:p w:rsidR="00FC2C62" w:rsidRDefault="00FC2C62" w:rsidP="00FC2C62">
      <w:pPr>
        <w:spacing w:after="229"/>
        <w:ind w:left="-15" w:right="43" w:firstLine="0"/>
      </w:pPr>
      <w:r w:rsidRPr="00FC2C62">
        <w:drawing>
          <wp:inline distT="0" distB="0" distL="0" distR="0" wp14:anchorId="64E29FAE" wp14:editId="14CC7866">
            <wp:extent cx="1944280" cy="1552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9626" cy="1556844"/>
                    </a:xfrm>
                    <a:prstGeom prst="rect">
                      <a:avLst/>
                    </a:prstGeom>
                  </pic:spPr>
                </pic:pic>
              </a:graphicData>
            </a:graphic>
          </wp:inline>
        </w:drawing>
      </w:r>
    </w:p>
    <w:p w:rsidR="00FC2C62" w:rsidRDefault="00FC2C62" w:rsidP="00FC2C62">
      <w:pPr>
        <w:ind w:left="0" w:firstLine="0"/>
      </w:pPr>
      <w:r>
        <w:lastRenderedPageBreak/>
        <w:t>SUPONEMOS QUE TODAS LAS MAQUINAS ESTAN EN TARJETAS DIFERENTES</w:t>
      </w:r>
    </w:p>
    <w:p w:rsidR="00FC2C62" w:rsidRDefault="00FC2C62" w:rsidP="00FC2C62">
      <w:pPr>
        <w:spacing w:after="229"/>
        <w:ind w:left="-15" w:right="43" w:firstLine="0"/>
      </w:pPr>
      <w:r>
        <w:t>Tabla Vacía</w:t>
      </w:r>
    </w:p>
    <w:p w:rsidR="00FC2C62" w:rsidRDefault="00FC2C62" w:rsidP="00FC2C62">
      <w:pPr>
        <w:spacing w:after="229"/>
        <w:ind w:left="0" w:right="43" w:firstLine="0"/>
      </w:pPr>
      <w:r>
        <w:t xml:space="preserve">(i) Para mandar trama de B a E, como la tabla está vacía </w:t>
      </w:r>
      <w:r>
        <w:sym w:font="Wingdings" w:char="F0E0"/>
      </w:r>
      <w:r>
        <w:t xml:space="preserve"> No se encuentra el destino </w:t>
      </w:r>
      <w:r>
        <w:sym w:font="Wingdings" w:char="F0E0"/>
      </w:r>
      <w:r>
        <w:t xml:space="preserve"> Inunda (Manda a todos menor por enlace 2 porque es por donde llego) Pero ahora registro B – 2 es decir: </w:t>
      </w:r>
    </w:p>
    <w:tbl>
      <w:tblPr>
        <w:tblStyle w:val="Tablaconcuadrcula"/>
        <w:tblW w:w="0" w:type="auto"/>
        <w:tblLook w:val="04A0" w:firstRow="1" w:lastRow="0" w:firstColumn="1" w:lastColumn="0" w:noHBand="0" w:noVBand="1"/>
      </w:tblPr>
      <w:tblGrid>
        <w:gridCol w:w="4275"/>
        <w:gridCol w:w="4275"/>
      </w:tblGrid>
      <w:tr w:rsidR="00FC2C62" w:rsidTr="00FC2C62">
        <w:tc>
          <w:tcPr>
            <w:tcW w:w="4275" w:type="dxa"/>
          </w:tcPr>
          <w:p w:rsidR="00FC2C62" w:rsidRDefault="00FC2C62" w:rsidP="00FC2C62">
            <w:pPr>
              <w:ind w:left="0" w:firstLine="0"/>
              <w:jc w:val="center"/>
            </w:pPr>
            <w:r>
              <w:t xml:space="preserve">MAC Addr </w:t>
            </w:r>
          </w:p>
        </w:tc>
        <w:tc>
          <w:tcPr>
            <w:tcW w:w="4275" w:type="dxa"/>
          </w:tcPr>
          <w:p w:rsidR="00FC2C62" w:rsidRDefault="00FC2C62" w:rsidP="00FC2C62">
            <w:pPr>
              <w:ind w:left="0" w:firstLine="0"/>
              <w:jc w:val="center"/>
            </w:pPr>
            <w:r>
              <w:t>Interface</w:t>
            </w:r>
          </w:p>
        </w:tc>
      </w:tr>
      <w:tr w:rsidR="00FC2C62" w:rsidTr="00FC2C62">
        <w:tc>
          <w:tcPr>
            <w:tcW w:w="4275" w:type="dxa"/>
          </w:tcPr>
          <w:p w:rsidR="00FC2C62" w:rsidRDefault="00FC2C62" w:rsidP="00FC2C62">
            <w:pPr>
              <w:ind w:left="0" w:firstLine="0"/>
              <w:jc w:val="center"/>
            </w:pPr>
            <w:r>
              <w:t>B</w:t>
            </w:r>
          </w:p>
        </w:tc>
        <w:tc>
          <w:tcPr>
            <w:tcW w:w="4275" w:type="dxa"/>
          </w:tcPr>
          <w:p w:rsidR="00FC2C62" w:rsidRDefault="00FC2C62" w:rsidP="00FC2C62">
            <w:pPr>
              <w:ind w:left="0" w:firstLine="0"/>
              <w:jc w:val="center"/>
            </w:pPr>
            <w:r>
              <w:t>2</w:t>
            </w:r>
          </w:p>
        </w:tc>
      </w:tr>
    </w:tbl>
    <w:p w:rsidR="00FC2C62" w:rsidRDefault="00FC2C62" w:rsidP="00FC2C62">
      <w:pPr>
        <w:ind w:left="0" w:firstLine="0"/>
      </w:pPr>
    </w:p>
    <w:p w:rsidR="00FC2C62" w:rsidRDefault="00FC2C62" w:rsidP="00FC2C62">
      <w:pPr>
        <w:ind w:left="0" w:firstLine="0"/>
      </w:pPr>
      <w:r>
        <w:t>(ii) Para mandar la trama de E a B, se encuentra entrada de B en la tabla y se envía por la línea de salida 2. Actualizo tabla.</w:t>
      </w:r>
    </w:p>
    <w:tbl>
      <w:tblPr>
        <w:tblStyle w:val="Tablaconcuadrcula"/>
        <w:tblW w:w="0" w:type="auto"/>
        <w:tblLook w:val="04A0" w:firstRow="1" w:lastRow="0" w:firstColumn="1" w:lastColumn="0" w:noHBand="0" w:noVBand="1"/>
      </w:tblPr>
      <w:tblGrid>
        <w:gridCol w:w="4275"/>
        <w:gridCol w:w="4275"/>
      </w:tblGrid>
      <w:tr w:rsidR="00FC2C62" w:rsidTr="00FC2C62">
        <w:tc>
          <w:tcPr>
            <w:tcW w:w="4275" w:type="dxa"/>
          </w:tcPr>
          <w:p w:rsidR="00FC2C62" w:rsidRDefault="00FC2C62" w:rsidP="00FC2C62">
            <w:pPr>
              <w:ind w:left="0" w:firstLine="0"/>
              <w:jc w:val="center"/>
            </w:pPr>
            <w:r>
              <w:t>MAC Addr</w:t>
            </w:r>
          </w:p>
        </w:tc>
        <w:tc>
          <w:tcPr>
            <w:tcW w:w="4275" w:type="dxa"/>
          </w:tcPr>
          <w:p w:rsidR="00FC2C62" w:rsidRDefault="00FC2C62" w:rsidP="00FC2C62">
            <w:pPr>
              <w:ind w:left="0" w:firstLine="0"/>
              <w:jc w:val="center"/>
            </w:pPr>
            <w:r>
              <w:t>Interface</w:t>
            </w:r>
          </w:p>
        </w:tc>
      </w:tr>
      <w:tr w:rsidR="00FC2C62" w:rsidTr="00FC2C62">
        <w:tc>
          <w:tcPr>
            <w:tcW w:w="4275" w:type="dxa"/>
          </w:tcPr>
          <w:p w:rsidR="00FC2C62" w:rsidRDefault="00FC2C62" w:rsidP="00FC2C62">
            <w:pPr>
              <w:ind w:left="0" w:firstLine="0"/>
              <w:jc w:val="center"/>
            </w:pPr>
            <w:r>
              <w:t>B</w:t>
            </w:r>
          </w:p>
        </w:tc>
        <w:tc>
          <w:tcPr>
            <w:tcW w:w="4275" w:type="dxa"/>
          </w:tcPr>
          <w:p w:rsidR="00FC2C62" w:rsidRDefault="00FC2C62" w:rsidP="00FC2C62">
            <w:pPr>
              <w:ind w:left="0" w:firstLine="0"/>
              <w:jc w:val="center"/>
            </w:pPr>
            <w:r>
              <w:t>2</w:t>
            </w:r>
          </w:p>
        </w:tc>
      </w:tr>
      <w:tr w:rsidR="00FC2C62" w:rsidTr="00FC2C62">
        <w:tc>
          <w:tcPr>
            <w:tcW w:w="4275" w:type="dxa"/>
          </w:tcPr>
          <w:p w:rsidR="00FC2C62" w:rsidRDefault="00FC2C62" w:rsidP="00FC2C62">
            <w:pPr>
              <w:ind w:left="0" w:firstLine="0"/>
              <w:jc w:val="center"/>
            </w:pPr>
            <w:r>
              <w:t>E</w:t>
            </w:r>
          </w:p>
        </w:tc>
        <w:tc>
          <w:tcPr>
            <w:tcW w:w="4275" w:type="dxa"/>
          </w:tcPr>
          <w:p w:rsidR="00FC2C62" w:rsidRDefault="00FC2C62" w:rsidP="00FC2C62">
            <w:pPr>
              <w:ind w:left="0" w:firstLine="0"/>
              <w:jc w:val="center"/>
            </w:pPr>
            <w:r>
              <w:t>5</w:t>
            </w:r>
          </w:p>
        </w:tc>
      </w:tr>
    </w:tbl>
    <w:p w:rsidR="00FC2C62" w:rsidRDefault="00FC2C62" w:rsidP="00FC2C62">
      <w:pPr>
        <w:ind w:left="0" w:firstLine="0"/>
      </w:pPr>
    </w:p>
    <w:p w:rsidR="00FC2C62" w:rsidRDefault="00FC2C62" w:rsidP="00FC2C62">
      <w:pPr>
        <w:ind w:left="0" w:firstLine="0"/>
      </w:pPr>
      <w:r>
        <w:t xml:space="preserve">(iii) Para mandar trama de A </w:t>
      </w:r>
      <w:proofErr w:type="spellStart"/>
      <w:r>
        <w:t>a</w:t>
      </w:r>
      <w:proofErr w:type="spellEnd"/>
      <w:r>
        <w:t xml:space="preserve"> B, busca en el destino y la envía por la interface 2. Actualizo la tabla.</w:t>
      </w:r>
    </w:p>
    <w:tbl>
      <w:tblPr>
        <w:tblStyle w:val="Tablaconcuadrcula"/>
        <w:tblW w:w="0" w:type="auto"/>
        <w:tblLook w:val="04A0" w:firstRow="1" w:lastRow="0" w:firstColumn="1" w:lastColumn="0" w:noHBand="0" w:noVBand="1"/>
      </w:tblPr>
      <w:tblGrid>
        <w:gridCol w:w="4275"/>
        <w:gridCol w:w="4275"/>
      </w:tblGrid>
      <w:tr w:rsidR="00FC2C62" w:rsidTr="0040585C">
        <w:tc>
          <w:tcPr>
            <w:tcW w:w="4275" w:type="dxa"/>
          </w:tcPr>
          <w:p w:rsidR="00FC2C62" w:rsidRDefault="00FC2C62" w:rsidP="0040585C">
            <w:pPr>
              <w:ind w:left="0" w:firstLine="0"/>
              <w:jc w:val="center"/>
            </w:pPr>
            <w:r>
              <w:t>MAC Addr</w:t>
            </w:r>
          </w:p>
        </w:tc>
        <w:tc>
          <w:tcPr>
            <w:tcW w:w="4275" w:type="dxa"/>
          </w:tcPr>
          <w:p w:rsidR="00FC2C62" w:rsidRDefault="00FC2C62" w:rsidP="0040585C">
            <w:pPr>
              <w:ind w:left="0" w:firstLine="0"/>
              <w:jc w:val="center"/>
            </w:pPr>
            <w:r>
              <w:t>Interface</w:t>
            </w:r>
          </w:p>
        </w:tc>
      </w:tr>
      <w:tr w:rsidR="00FC2C62" w:rsidTr="0040585C">
        <w:tc>
          <w:tcPr>
            <w:tcW w:w="4275" w:type="dxa"/>
          </w:tcPr>
          <w:p w:rsidR="00FC2C62" w:rsidRDefault="00FC2C62" w:rsidP="0040585C">
            <w:pPr>
              <w:ind w:left="0" w:firstLine="0"/>
              <w:jc w:val="center"/>
            </w:pPr>
            <w:r>
              <w:t>B</w:t>
            </w:r>
          </w:p>
        </w:tc>
        <w:tc>
          <w:tcPr>
            <w:tcW w:w="4275" w:type="dxa"/>
          </w:tcPr>
          <w:p w:rsidR="00FC2C62" w:rsidRDefault="00FC2C62" w:rsidP="0040585C">
            <w:pPr>
              <w:ind w:left="0" w:firstLine="0"/>
              <w:jc w:val="center"/>
            </w:pPr>
            <w:r>
              <w:t>2</w:t>
            </w:r>
          </w:p>
        </w:tc>
      </w:tr>
      <w:tr w:rsidR="00FC2C62" w:rsidTr="0040585C">
        <w:tc>
          <w:tcPr>
            <w:tcW w:w="4275" w:type="dxa"/>
          </w:tcPr>
          <w:p w:rsidR="00FC2C62" w:rsidRDefault="00FC2C62" w:rsidP="0040585C">
            <w:pPr>
              <w:ind w:left="0" w:firstLine="0"/>
              <w:jc w:val="center"/>
            </w:pPr>
            <w:r>
              <w:t>E</w:t>
            </w:r>
          </w:p>
        </w:tc>
        <w:tc>
          <w:tcPr>
            <w:tcW w:w="4275" w:type="dxa"/>
          </w:tcPr>
          <w:p w:rsidR="00FC2C62" w:rsidRDefault="00FC2C62" w:rsidP="0040585C">
            <w:pPr>
              <w:ind w:left="0" w:firstLine="0"/>
              <w:jc w:val="center"/>
            </w:pPr>
            <w:r>
              <w:t>5</w:t>
            </w:r>
          </w:p>
        </w:tc>
      </w:tr>
      <w:tr w:rsidR="00FC2C62" w:rsidTr="0040585C">
        <w:tc>
          <w:tcPr>
            <w:tcW w:w="4275" w:type="dxa"/>
          </w:tcPr>
          <w:p w:rsidR="00FC2C62" w:rsidRDefault="00FC2C62" w:rsidP="0040585C">
            <w:pPr>
              <w:ind w:left="0" w:firstLine="0"/>
              <w:jc w:val="center"/>
            </w:pPr>
            <w:r>
              <w:t>A</w:t>
            </w:r>
          </w:p>
        </w:tc>
        <w:tc>
          <w:tcPr>
            <w:tcW w:w="4275" w:type="dxa"/>
          </w:tcPr>
          <w:p w:rsidR="00FC2C62" w:rsidRDefault="00FC2C62" w:rsidP="0040585C">
            <w:pPr>
              <w:ind w:left="0" w:firstLine="0"/>
              <w:jc w:val="center"/>
            </w:pPr>
            <w:r>
              <w:t>1</w:t>
            </w:r>
          </w:p>
        </w:tc>
      </w:tr>
    </w:tbl>
    <w:p w:rsidR="00FC2C62" w:rsidRDefault="00FC2C62" w:rsidP="00FC2C62">
      <w:pPr>
        <w:ind w:left="0" w:firstLine="0"/>
      </w:pPr>
    </w:p>
    <w:p w:rsidR="00FC2C62" w:rsidRDefault="00FC2C62" w:rsidP="00FC2C62">
      <w:pPr>
        <w:ind w:left="0" w:firstLine="0"/>
      </w:pPr>
      <w:r>
        <w:t>(IV) Para mandar de B a A, busca el destino y como esta, lo manda por la interfaz 1. No actualiza tabla por que ya tiene la información del emisor.</w:t>
      </w:r>
    </w:p>
    <w:p w:rsidR="00FC2C62" w:rsidRDefault="00FC2C62" w:rsidP="00FC2C62">
      <w:pPr>
        <w:spacing w:after="229"/>
        <w:ind w:left="-15" w:right="43" w:firstLine="0"/>
      </w:pPr>
    </w:p>
    <w:p w:rsidR="00C8214D" w:rsidRDefault="00FC2C62">
      <w:pPr>
        <w:ind w:left="-5" w:right="43"/>
      </w:pPr>
      <w:r>
        <w:rPr>
          <w:b/>
          <w:i/>
        </w:rPr>
        <w:t>E</w:t>
      </w:r>
      <w:r>
        <w:rPr>
          <w:b/>
          <w:i/>
        </w:rPr>
        <w:t>jercicio 12</w:t>
      </w:r>
      <w:r>
        <w:t>: Un edif</w:t>
      </w:r>
      <w:r>
        <w:t>icio de oficinas de 7 pisos tiene 15 oficinas adyacentes por piso. Cada oficina contiene un enchufe de pared para la terminal en la pared frontal, de modo que los enchufes forman una grilla triangular en el plano vertical, con una separación de 4 m entre e</w:t>
      </w:r>
      <w:r>
        <w:t xml:space="preserve">nchufes, ambas horizontales y verticales. Asumiendo que es factible poner un cable recto entre cada par de enchufes, horizontalmente, verticalmente, o diagonalmente, </w:t>
      </w:r>
      <w:proofErr w:type="gramStart"/>
      <w:r>
        <w:t>¿</w:t>
      </w:r>
      <w:proofErr w:type="gramEnd"/>
      <w:r>
        <w:t xml:space="preserve">cuántos metros de cable son necesarios para conectar todos los enchufes usando </w:t>
      </w:r>
    </w:p>
    <w:p w:rsidR="00C8214D" w:rsidRDefault="00FC2C62">
      <w:pPr>
        <w:numPr>
          <w:ilvl w:val="0"/>
          <w:numId w:val="2"/>
        </w:numPr>
        <w:spacing w:after="30"/>
        <w:ind w:right="43" w:hanging="360"/>
      </w:pPr>
      <w:r>
        <w:t>una configuración estrella con un único enrutador en el medio</w:t>
      </w:r>
      <w:proofErr w:type="gramStart"/>
      <w:r>
        <w:t>?</w:t>
      </w:r>
      <w:proofErr w:type="gramEnd"/>
      <w:r>
        <w:t xml:space="preserve"> </w:t>
      </w:r>
    </w:p>
    <w:p w:rsidR="00C8214D" w:rsidRDefault="00FC2C62">
      <w:pPr>
        <w:numPr>
          <w:ilvl w:val="0"/>
          <w:numId w:val="2"/>
        </w:numPr>
        <w:spacing w:after="264"/>
        <w:ind w:right="43" w:hanging="360"/>
      </w:pPr>
      <w:r>
        <w:t>una LAN clásica 802.3</w:t>
      </w:r>
      <w:proofErr w:type="gramStart"/>
      <w:r>
        <w:t>?</w:t>
      </w:r>
      <w:proofErr w:type="gramEnd"/>
      <w:r>
        <w:t xml:space="preserve"> </w:t>
      </w:r>
    </w:p>
    <w:p w:rsidR="00C8214D" w:rsidRDefault="00FC2C62">
      <w:pPr>
        <w:spacing w:after="222"/>
        <w:ind w:left="-5" w:right="43"/>
      </w:pPr>
      <w:r>
        <w:rPr>
          <w:b/>
          <w:i/>
        </w:rPr>
        <w:t>Ejercicio 18</w:t>
      </w:r>
      <w:r>
        <w:t>: tramas</w:t>
      </w:r>
      <w:r>
        <w:t xml:space="preserve"> de Ethernet deben tener al menos 64 bytes de largo para asegurar que el transmisor está aún</w:t>
      </w:r>
      <w:bookmarkStart w:id="0" w:name="_GoBack"/>
      <w:bookmarkEnd w:id="0"/>
      <w:r>
        <w:t xml:space="preserve"> transmitiendo cuando ocurre una colisión en el otro ex</w:t>
      </w:r>
      <w:r>
        <w:t xml:space="preserve">tremo del cable. Ethernet rápida tiene el mismo tamaño mínimo de trama de 64 bytes, pero puede transmitir los bits 10 veces más rápido que Ethernet. ¿Cómo es posible mantener el mismo tamaño de trama mínima? </w:t>
      </w:r>
    </w:p>
    <w:p w:rsidR="00C8214D" w:rsidRDefault="00FC2C62">
      <w:pPr>
        <w:spacing w:after="287" w:line="239" w:lineRule="auto"/>
        <w:ind w:left="-5" w:right="8"/>
        <w:jc w:val="left"/>
      </w:pPr>
      <w:r>
        <w:rPr>
          <w:b/>
          <w:i/>
        </w:rPr>
        <w:t>Ejercicio 36</w:t>
      </w:r>
      <w:r>
        <w:t>: Un conmutador ha sido diseñado pa</w:t>
      </w:r>
      <w:r>
        <w:t xml:space="preserve">ra usarse con Ethernet rápida y tiene una tarjeta madre que puede transportar 10 </w:t>
      </w:r>
      <w:proofErr w:type="spellStart"/>
      <w:r>
        <w:t>Gbps</w:t>
      </w:r>
      <w:proofErr w:type="spellEnd"/>
      <w:r>
        <w:t xml:space="preserve">. ¿Cuántas tramas por Segundo puede manejar en el peor caso? </w:t>
      </w:r>
    </w:p>
    <w:p w:rsidR="00C8214D" w:rsidRDefault="00FC2C62">
      <w:pPr>
        <w:pStyle w:val="Ttulo1"/>
        <w:spacing w:after="162"/>
        <w:ind w:left="-5"/>
      </w:pPr>
      <w:r>
        <w:t xml:space="preserve">Redes inalámbricas </w:t>
      </w:r>
    </w:p>
    <w:p w:rsidR="00C8214D" w:rsidRDefault="00FC2C62">
      <w:pPr>
        <w:spacing w:after="27"/>
        <w:ind w:left="-5" w:right="43"/>
      </w:pPr>
      <w:r>
        <w:rPr>
          <w:b/>
          <w:i/>
        </w:rPr>
        <w:t>Ejercicio D</w:t>
      </w:r>
      <w:r>
        <w:t xml:space="preserve">: Para las redes inalámbricas basadas en infraestructura responder: </w:t>
      </w:r>
    </w:p>
    <w:p w:rsidR="00C8214D" w:rsidRDefault="00FC2C62">
      <w:pPr>
        <w:numPr>
          <w:ilvl w:val="0"/>
          <w:numId w:val="3"/>
        </w:numPr>
        <w:spacing w:after="27"/>
        <w:ind w:right="43" w:hanging="360"/>
      </w:pPr>
      <w:r>
        <w:t xml:space="preserve">¿Por qué </w:t>
      </w:r>
      <w:r>
        <w:t xml:space="preserve">es necesario tener un sistema de distribución? </w:t>
      </w:r>
    </w:p>
    <w:p w:rsidR="00C8214D" w:rsidRDefault="00FC2C62">
      <w:pPr>
        <w:numPr>
          <w:ilvl w:val="0"/>
          <w:numId w:val="3"/>
        </w:numPr>
        <w:spacing w:after="248"/>
        <w:ind w:right="43" w:hanging="360"/>
      </w:pPr>
      <w:r>
        <w:t xml:space="preserve">¿Qué se entiende por servicio de integración  y usando qué tipo de dispositivo se lo puede llevar a cabo? </w:t>
      </w:r>
    </w:p>
    <w:p w:rsidR="00C8214D" w:rsidRDefault="00FC2C62">
      <w:pPr>
        <w:spacing w:after="0" w:line="239" w:lineRule="auto"/>
        <w:ind w:left="-5" w:right="8"/>
        <w:jc w:val="left"/>
      </w:pPr>
      <w:r>
        <w:rPr>
          <w:b/>
          <w:i/>
          <w:sz w:val="24"/>
        </w:rPr>
        <w:lastRenderedPageBreak/>
        <w:t>Ejercicio 10</w:t>
      </w:r>
      <w:r>
        <w:rPr>
          <w:sz w:val="24"/>
        </w:rPr>
        <w:t xml:space="preserve">: Considerar 5 estaciones inalámbricas </w:t>
      </w:r>
      <w:r>
        <w:rPr>
          <w:i/>
        </w:rPr>
        <w:t>A</w:t>
      </w:r>
      <w:r>
        <w:t xml:space="preserve">, </w:t>
      </w:r>
      <w:r>
        <w:rPr>
          <w:i/>
        </w:rPr>
        <w:t>B</w:t>
      </w:r>
      <w:r>
        <w:t xml:space="preserve">, </w:t>
      </w:r>
      <w:r>
        <w:rPr>
          <w:i/>
        </w:rPr>
        <w:t>C</w:t>
      </w:r>
      <w:r>
        <w:t xml:space="preserve">, </w:t>
      </w:r>
      <w:r>
        <w:rPr>
          <w:i/>
        </w:rPr>
        <w:t>D</w:t>
      </w:r>
      <w:r>
        <w:t xml:space="preserve"> y </w:t>
      </w:r>
      <w:r>
        <w:rPr>
          <w:i/>
        </w:rPr>
        <w:t>E</w:t>
      </w:r>
      <w:r>
        <w:t>.  La estación A puede comunicarse c</w:t>
      </w:r>
      <w:r>
        <w:t xml:space="preserve">on todas las demás estaciones. B puede comunicarse con A, C, y E. C puede comunicarse con A, B y D. D puede comunicarse con A, C y E. E puede comunicarse con A, D y B.  </w:t>
      </w:r>
    </w:p>
    <w:p w:rsidR="00C8214D" w:rsidRDefault="00FC2C62">
      <w:pPr>
        <w:numPr>
          <w:ilvl w:val="0"/>
          <w:numId w:val="4"/>
        </w:numPr>
        <w:ind w:right="1600" w:hanging="360"/>
      </w:pPr>
      <w:r>
        <w:t xml:space="preserve">¿Puede otra comunicación ser posible cuando A está enviando a B? </w:t>
      </w:r>
    </w:p>
    <w:p w:rsidR="00C8214D" w:rsidRDefault="00FC2C62">
      <w:pPr>
        <w:numPr>
          <w:ilvl w:val="0"/>
          <w:numId w:val="4"/>
        </w:numPr>
        <w:ind w:right="1600" w:hanging="360"/>
      </w:pPr>
      <w:r>
        <w:t xml:space="preserve">¿Puede otra comunicación ser posible cuando B está enviando a </w:t>
      </w:r>
      <w:proofErr w:type="spellStart"/>
      <w:r>
        <w:t>A</w:t>
      </w:r>
      <w:proofErr w:type="spellEnd"/>
      <w:r>
        <w:t>? (c)</w:t>
      </w:r>
      <w:r>
        <w:rPr>
          <w:rFonts w:ascii="Arial" w:eastAsia="Arial" w:hAnsi="Arial" w:cs="Arial"/>
        </w:rPr>
        <w:t xml:space="preserve"> </w:t>
      </w:r>
      <w:r>
        <w:t xml:space="preserve">¿Puede otra comunicación ser posible cuando B está enviando a C? </w:t>
      </w:r>
    </w:p>
    <w:p w:rsidR="00C8214D" w:rsidRDefault="00FC2C62">
      <w:pPr>
        <w:spacing w:after="0" w:line="259" w:lineRule="auto"/>
        <w:ind w:left="0" w:right="0" w:firstLine="0"/>
        <w:jc w:val="left"/>
      </w:pPr>
      <w:r>
        <w:rPr>
          <w:sz w:val="20"/>
        </w:rPr>
        <w:t xml:space="preserve"> </w:t>
      </w:r>
    </w:p>
    <w:p w:rsidR="00C8214D" w:rsidRDefault="00FC2C62">
      <w:pPr>
        <w:spacing w:after="0" w:line="259" w:lineRule="auto"/>
        <w:ind w:left="0" w:right="0" w:firstLine="0"/>
        <w:jc w:val="left"/>
      </w:pPr>
      <w:r>
        <w:rPr>
          <w:b/>
        </w:rPr>
        <w:t xml:space="preserve"> </w:t>
      </w:r>
    </w:p>
    <w:p w:rsidR="00C8214D" w:rsidRDefault="00FC2C62">
      <w:pPr>
        <w:pStyle w:val="Ttulo2"/>
      </w:pPr>
      <w:r>
        <w:t xml:space="preserve">Protocolo 802.11 </w:t>
      </w:r>
    </w:p>
    <w:p w:rsidR="00C8214D" w:rsidRDefault="00FC2C62">
      <w:pPr>
        <w:spacing w:after="224"/>
        <w:ind w:left="-5" w:right="43"/>
      </w:pPr>
      <w:r>
        <w:rPr>
          <w:b/>
          <w:i/>
        </w:rPr>
        <w:t>Ejercicio E</w:t>
      </w:r>
      <w:r>
        <w:t xml:space="preserve">: ¿Resuelve el problema de la estación expuesta el protocolo de 802.11 que usa CTS/RTS? </w:t>
      </w:r>
    </w:p>
    <w:p w:rsidR="00C8214D" w:rsidRDefault="00FC2C62">
      <w:pPr>
        <w:spacing w:after="212"/>
        <w:ind w:left="-5" w:right="43"/>
      </w:pPr>
      <w:r>
        <w:rPr>
          <w:b/>
          <w:i/>
        </w:rPr>
        <w:t>Ejercicio 22</w:t>
      </w:r>
      <w:r>
        <w:t xml:space="preserve">: En la siguiente figura se muestran 4 estaciones A, B, C y D. ¿Cuál de las últimas dos estaciones está más próxima de A y por qué? </w:t>
      </w:r>
    </w:p>
    <w:p w:rsidR="00C8214D" w:rsidRDefault="00FC2C62">
      <w:pPr>
        <w:spacing w:after="0" w:line="259" w:lineRule="auto"/>
        <w:ind w:left="-1" w:right="0" w:firstLine="0"/>
        <w:jc w:val="right"/>
      </w:pPr>
      <w:r>
        <w:rPr>
          <w:noProof/>
        </w:rPr>
        <w:drawing>
          <wp:inline distT="0" distB="0" distL="0" distR="0">
            <wp:extent cx="5400040" cy="182118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6"/>
                    <a:stretch>
                      <a:fillRect/>
                    </a:stretch>
                  </pic:blipFill>
                  <pic:spPr>
                    <a:xfrm>
                      <a:off x="0" y="0"/>
                      <a:ext cx="5400040" cy="1821180"/>
                    </a:xfrm>
                    <a:prstGeom prst="rect">
                      <a:avLst/>
                    </a:prstGeom>
                  </pic:spPr>
                </pic:pic>
              </a:graphicData>
            </a:graphic>
          </wp:inline>
        </w:drawing>
      </w:r>
      <w:r>
        <w:t xml:space="preserve"> </w:t>
      </w:r>
    </w:p>
    <w:p w:rsidR="00C8214D" w:rsidRDefault="00FC2C62">
      <w:pPr>
        <w:spacing w:after="221"/>
        <w:ind w:left="-5" w:right="43"/>
      </w:pPr>
      <w:r>
        <w:rPr>
          <w:b/>
          <w:i/>
        </w:rPr>
        <w:t>Ejercicio 25</w:t>
      </w:r>
      <w:r>
        <w:t>: Suponer que una LAN 802.11b que opera a 11 Mbps está transmitiendo tramas de 64 bytes una tra</w:t>
      </w:r>
      <w:r>
        <w:t>s otra sobre un canal de radio con una tasa de error de bit de 10</w:t>
      </w:r>
      <w:r>
        <w:rPr>
          <w:vertAlign w:val="superscript"/>
        </w:rPr>
        <w:t>-7</w:t>
      </w:r>
      <w:r>
        <w:t xml:space="preserve">. ¿Cuántas tramas por segundo se van a dañar en promedio? </w:t>
      </w:r>
    </w:p>
    <w:p w:rsidR="00C8214D" w:rsidRDefault="00FC2C62">
      <w:pPr>
        <w:spacing w:after="221"/>
        <w:ind w:left="-5" w:right="43"/>
      </w:pPr>
      <w:r>
        <w:rPr>
          <w:b/>
        </w:rPr>
        <w:t>Nota</w:t>
      </w:r>
      <w:r>
        <w:t xml:space="preserve">: Los ejercicios con número salen del libro de </w:t>
      </w:r>
      <w:proofErr w:type="spellStart"/>
      <w:r>
        <w:t>Tanenbaum</w:t>
      </w:r>
      <w:proofErr w:type="spellEnd"/>
      <w:r>
        <w:t xml:space="preserve"> quinta edición, del capítulo de subcapa MAC. </w:t>
      </w:r>
    </w:p>
    <w:p w:rsidR="00C8214D" w:rsidRDefault="00FC2C62">
      <w:pPr>
        <w:spacing w:after="0" w:line="259" w:lineRule="auto"/>
        <w:ind w:left="0" w:right="0" w:firstLine="0"/>
        <w:jc w:val="left"/>
      </w:pPr>
      <w:r>
        <w:t xml:space="preserve"> </w:t>
      </w:r>
    </w:p>
    <w:sectPr w:rsidR="00C8214D">
      <w:pgSz w:w="11906" w:h="16838"/>
      <w:pgMar w:top="1426" w:right="1644" w:bottom="148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F18"/>
    <w:multiLevelType w:val="hybridMultilevel"/>
    <w:tmpl w:val="6BB21348"/>
    <w:lvl w:ilvl="0" w:tplc="D97271E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336FA9"/>
    <w:multiLevelType w:val="hybridMultilevel"/>
    <w:tmpl w:val="F4D2DB3A"/>
    <w:lvl w:ilvl="0" w:tplc="39F2697A">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04239C"/>
    <w:multiLevelType w:val="hybridMultilevel"/>
    <w:tmpl w:val="C4CAF4BC"/>
    <w:lvl w:ilvl="0" w:tplc="53BCEB40">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0C32A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364E3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86F55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B2F3D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CAFAF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3EDB9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8AEB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06C07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705FB6"/>
    <w:multiLevelType w:val="hybridMultilevel"/>
    <w:tmpl w:val="2278B1FC"/>
    <w:lvl w:ilvl="0" w:tplc="ABCC1F8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60005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10556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9A3EE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78E06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7E83A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4CB71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30E77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3CD0E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1B7F8A"/>
    <w:multiLevelType w:val="hybridMultilevel"/>
    <w:tmpl w:val="915A93FA"/>
    <w:lvl w:ilvl="0" w:tplc="F288DD68">
      <w:start w:val="1"/>
      <w:numFmt w:val="lowerRoman"/>
      <w:lvlText w:val="(%1)"/>
      <w:lvlJc w:val="left"/>
      <w:pPr>
        <w:ind w:left="705" w:hanging="72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5" w15:restartNumberingAfterBreak="0">
    <w:nsid w:val="54C42A6A"/>
    <w:multiLevelType w:val="hybridMultilevel"/>
    <w:tmpl w:val="B80E7072"/>
    <w:lvl w:ilvl="0" w:tplc="24A2CCC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F0B40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E6A1F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C85CE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4EE78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08568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D842B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74439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6EB39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A327DA5"/>
    <w:multiLevelType w:val="hybridMultilevel"/>
    <w:tmpl w:val="EBBAC15A"/>
    <w:lvl w:ilvl="0" w:tplc="245EB212">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F690B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B6E89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F46D7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CE1EC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0AEB2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C2D5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6CCA5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84228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F277BE"/>
    <w:multiLevelType w:val="hybridMultilevel"/>
    <w:tmpl w:val="43100C32"/>
    <w:lvl w:ilvl="0" w:tplc="3A40FF0E">
      <w:start w:val="1"/>
      <w:numFmt w:val="lowerRoman"/>
      <w:lvlText w:val="(%1)"/>
      <w:lvlJc w:val="left"/>
      <w:pPr>
        <w:ind w:left="705" w:hanging="72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num w:numId="1">
    <w:abstractNumId w:val="5"/>
  </w:num>
  <w:num w:numId="2">
    <w:abstractNumId w:val="2"/>
  </w:num>
  <w:num w:numId="3">
    <w:abstractNumId w:val="3"/>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4D"/>
    <w:rsid w:val="008F1E54"/>
    <w:rsid w:val="00A702D2"/>
    <w:rsid w:val="00AA7607"/>
    <w:rsid w:val="00C8214D"/>
    <w:rsid w:val="00E11C71"/>
    <w:rsid w:val="00E9444D"/>
    <w:rsid w:val="00FC2C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BA87E-6A1B-47F4-B178-44F3C99C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right="54" w:hanging="10"/>
      <w:jc w:val="both"/>
    </w:pPr>
    <w:rPr>
      <w:rFonts w:ascii="Times New Roman" w:eastAsia="Times New Roman" w:hAnsi="Times New Roman" w:cs="Times New Roman"/>
      <w:color w:val="000000"/>
    </w:rPr>
  </w:style>
  <w:style w:type="paragraph" w:styleId="Ttulo1">
    <w:name w:val="heading 1"/>
    <w:next w:val="Normal"/>
    <w:link w:val="Ttulo1C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199"/>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paragraph" w:styleId="Prrafodelista">
    <w:name w:val="List Paragraph"/>
    <w:basedOn w:val="Normal"/>
    <w:uiPriority w:val="34"/>
    <w:qFormat/>
    <w:rsid w:val="00FC2C62"/>
    <w:pPr>
      <w:ind w:left="720"/>
      <w:contextualSpacing/>
    </w:pPr>
  </w:style>
  <w:style w:type="table" w:styleId="Tablaconcuadrcula">
    <w:name w:val="Table Grid"/>
    <w:basedOn w:val="Tablanormal"/>
    <w:uiPriority w:val="39"/>
    <w:rsid w:val="00FC2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1270</Words>
  <Characters>6988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cp:lastModifiedBy>Tomas Torre</cp:lastModifiedBy>
  <cp:revision>2</cp:revision>
  <dcterms:created xsi:type="dcterms:W3CDTF">2021-06-09T21:57:00Z</dcterms:created>
  <dcterms:modified xsi:type="dcterms:W3CDTF">2021-06-09T21:57:00Z</dcterms:modified>
</cp:coreProperties>
</file>