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05219" w14:textId="77777777" w:rsidR="00684CA1" w:rsidRDefault="00684CA1">
      <w:pPr>
        <w:pStyle w:val="NoteLevel1"/>
      </w:pPr>
      <w:r>
        <w:t>Introduction</w:t>
      </w:r>
    </w:p>
    <w:p w14:paraId="7B4A4A1E" w14:textId="77777777" w:rsidR="00684CA1" w:rsidRDefault="00684CA1" w:rsidP="00684CA1">
      <w:pPr>
        <w:pStyle w:val="NoteLevel2"/>
      </w:pPr>
      <w:r>
        <w:t>A bit about myself</w:t>
      </w:r>
    </w:p>
    <w:p w14:paraId="6C0A5436" w14:textId="77777777" w:rsidR="00684CA1" w:rsidRDefault="00684CA1" w:rsidP="00684CA1">
      <w:pPr>
        <w:pStyle w:val="NoteLevel2"/>
      </w:pPr>
      <w:r>
        <w:t>A bit about everyone / expectations</w:t>
      </w:r>
    </w:p>
    <w:p w14:paraId="634D8A6F" w14:textId="77777777" w:rsidR="00684CA1" w:rsidRDefault="00684CA1" w:rsidP="00684CA1">
      <w:pPr>
        <w:pStyle w:val="NoteLevel2"/>
      </w:pPr>
      <w:r>
        <w:t>Syllabus and organization</w:t>
      </w:r>
    </w:p>
    <w:p w14:paraId="30C4B70A" w14:textId="77777777" w:rsidR="00684CA1" w:rsidRDefault="00684CA1" w:rsidP="00684CA1">
      <w:pPr>
        <w:pStyle w:val="NoteLevel1"/>
      </w:pPr>
    </w:p>
    <w:p w14:paraId="05AED7FF" w14:textId="77777777" w:rsidR="00684CA1" w:rsidRDefault="00684CA1" w:rsidP="00684CA1">
      <w:pPr>
        <w:pStyle w:val="NoteLevel1"/>
      </w:pPr>
      <w:r>
        <w:t>How do we learn?</w:t>
      </w:r>
    </w:p>
    <w:p w14:paraId="1FA1118E" w14:textId="77777777" w:rsidR="00684CA1" w:rsidRDefault="00684CA1" w:rsidP="00684CA1">
      <w:pPr>
        <w:pStyle w:val="NoteLevel2"/>
      </w:pPr>
      <w:r>
        <w:t>By being told</w:t>
      </w:r>
    </w:p>
    <w:p w14:paraId="012B25BE" w14:textId="77777777" w:rsidR="00684CA1" w:rsidRDefault="00684CA1" w:rsidP="00684CA1">
      <w:pPr>
        <w:pStyle w:val="NoteLevel2"/>
      </w:pPr>
      <w:r>
        <w:t>By analogy</w:t>
      </w:r>
    </w:p>
    <w:p w14:paraId="6F53A37E" w14:textId="77777777" w:rsidR="00684CA1" w:rsidRDefault="00684CA1" w:rsidP="00684CA1">
      <w:pPr>
        <w:pStyle w:val="NoteLevel2"/>
      </w:pPr>
      <w:r>
        <w:t>By induction</w:t>
      </w:r>
    </w:p>
    <w:p w14:paraId="76B3FED3" w14:textId="77777777" w:rsidR="00684CA1" w:rsidRDefault="00684CA1" w:rsidP="00684CA1">
      <w:pPr>
        <w:pStyle w:val="NoteLevel1"/>
      </w:pPr>
    </w:p>
    <w:p w14:paraId="7243D92A" w14:textId="77777777" w:rsidR="00684CA1" w:rsidRDefault="00684CA1" w:rsidP="00684CA1">
      <w:pPr>
        <w:pStyle w:val="NoteLevel1"/>
      </w:pPr>
      <w:r>
        <w:t>We will focus on Learning by Induction:</w:t>
      </w:r>
    </w:p>
    <w:p w14:paraId="2FEF0B7B" w14:textId="2FED721C" w:rsidR="00684CA1" w:rsidRPr="00684CA1" w:rsidRDefault="00684CA1" w:rsidP="00684CA1">
      <w:pPr>
        <w:pStyle w:val="NoteLevel2"/>
        <w:rPr>
          <w:b/>
        </w:rPr>
      </w:pPr>
      <w:r w:rsidRPr="00684CA1">
        <w:rPr>
          <w:b/>
        </w:rPr>
        <w:t xml:space="preserve">Induction is a process that "involves intellectual leaps from </w:t>
      </w:r>
      <w:r w:rsidR="00CB384B">
        <w:rPr>
          <w:b/>
        </w:rPr>
        <w:t>the particular to the general"</w:t>
      </w:r>
    </w:p>
    <w:p w14:paraId="009844D4" w14:textId="77777777" w:rsidR="00684CA1" w:rsidRDefault="00684CA1" w:rsidP="00684CA1">
      <w:pPr>
        <w:pStyle w:val="NoteLevel1"/>
      </w:pPr>
    </w:p>
    <w:p w14:paraId="55B8AF4C" w14:textId="4681E34A" w:rsidR="003F3B01" w:rsidRPr="003F3B01" w:rsidRDefault="001C4168" w:rsidP="003F3B01">
      <w:pPr>
        <w:pStyle w:val="NoteLevel1"/>
      </w:pPr>
      <w:r>
        <w:t>Consider the following examples of induction:</w:t>
      </w:r>
    </w:p>
    <w:p w14:paraId="2929E907" w14:textId="77777777" w:rsidR="003F3B01" w:rsidRPr="003F3B01" w:rsidRDefault="003F3B01" w:rsidP="003F3B01">
      <w:pPr>
        <w:pStyle w:val="NoteLevel2"/>
      </w:pPr>
      <w:r w:rsidRPr="003F3B01">
        <w:t>Look at these two pictures</w:t>
      </w:r>
    </w:p>
    <w:p w14:paraId="6D4B7347" w14:textId="0019A389" w:rsidR="00F11E3E" w:rsidRPr="003F3B01" w:rsidRDefault="003F3B01" w:rsidP="00F11E3E">
      <w:pPr>
        <w:pStyle w:val="NoteLevel3"/>
      </w:pPr>
      <w:r w:rsidRPr="003F3B01">
        <w:t xml:space="preserve">Pic 1: </w:t>
      </w:r>
      <w:r w:rsidRPr="00F11E3E">
        <w:rPr>
          <w:b/>
        </w:rPr>
        <w:t>Group</w:t>
      </w:r>
      <w:r w:rsidRPr="003F3B01">
        <w:t xml:space="preserve"> these objects in a meaningful way</w:t>
      </w:r>
      <w:r w:rsidR="00F11E3E" w:rsidRPr="00F11E3E">
        <w:rPr>
          <w:rFonts w:asciiTheme="minorHAnsi" w:hAnsiTheme="minorHAnsi"/>
          <w:noProof/>
        </w:rPr>
        <w:t xml:space="preserve"> </w:t>
      </w:r>
    </w:p>
    <w:p w14:paraId="1592CA4F" w14:textId="257952A2" w:rsidR="003F3B01" w:rsidRPr="003F3B01" w:rsidRDefault="003F3B01" w:rsidP="003F3B01">
      <w:pPr>
        <w:pStyle w:val="NoteLevel3"/>
      </w:pPr>
      <w:r w:rsidRPr="003F3B01">
        <w:t xml:space="preserve">Pic 2: Replace these objects </w:t>
      </w:r>
      <w:r w:rsidR="009545CF">
        <w:t>by</w:t>
      </w:r>
      <w:r w:rsidRPr="003F3B01">
        <w:t xml:space="preserve"> </w:t>
      </w:r>
      <w:r w:rsidRPr="00F11E3E">
        <w:rPr>
          <w:b/>
        </w:rPr>
        <w:t>rule</w:t>
      </w:r>
      <w:r w:rsidR="00E556AA">
        <w:rPr>
          <w:b/>
        </w:rPr>
        <w:t>s</w:t>
      </w:r>
      <w:r w:rsidRPr="003F3B01">
        <w:t xml:space="preserve"> that represents them</w:t>
      </w:r>
    </w:p>
    <w:p w14:paraId="3B67E85B" w14:textId="4CE781D8" w:rsidR="003F3B01" w:rsidRPr="003F3B01" w:rsidRDefault="003F3B01" w:rsidP="003F3B01">
      <w:pPr>
        <w:pStyle w:val="NoteLevel2"/>
      </w:pPr>
      <w:r w:rsidRPr="003F3B01">
        <w:t>Do not share your answer</w:t>
      </w:r>
      <w:r w:rsidR="00F81DAA">
        <w:t>s</w:t>
      </w:r>
      <w:r w:rsidRPr="003F3B01">
        <w:t xml:space="preserve"> with anyone yet</w:t>
      </w:r>
    </w:p>
    <w:p w14:paraId="1C49B29E" w14:textId="77777777" w:rsidR="003F3B01" w:rsidRPr="003F3B01" w:rsidRDefault="003F3B01" w:rsidP="003F3B01">
      <w:pPr>
        <w:pStyle w:val="NoteLevel1"/>
      </w:pPr>
    </w:p>
    <w:p w14:paraId="6C953601" w14:textId="77777777" w:rsidR="00684CA1" w:rsidRDefault="00AB6716" w:rsidP="00684CA1">
      <w:pPr>
        <w:pStyle w:val="NoteLevel1"/>
      </w:pPr>
      <w:r>
        <w:t>What is required for Induction?</w:t>
      </w:r>
    </w:p>
    <w:p w14:paraId="3345BF06" w14:textId="63FA81CF" w:rsidR="00AB6716" w:rsidRDefault="00AB6716" w:rsidP="00AB6716">
      <w:pPr>
        <w:pStyle w:val="NoteLevel2"/>
      </w:pPr>
      <w:r>
        <w:t>A language</w:t>
      </w:r>
      <w:r w:rsidR="00C67B43">
        <w:t xml:space="preserve">, </w:t>
      </w:r>
      <w:proofErr w:type="spellStart"/>
      <w:r w:rsidR="00C67B43" w:rsidRPr="00C67B43">
        <w:rPr>
          <w:i/>
        </w:rPr>
        <w:t>L</w:t>
      </w:r>
      <w:r w:rsidR="00C67B43" w:rsidRPr="00C67B43">
        <w:rPr>
          <w:i/>
          <w:iCs/>
          <w:vertAlign w:val="subscript"/>
        </w:rPr>
        <w:t>p</w:t>
      </w:r>
      <w:proofErr w:type="spellEnd"/>
      <w:r w:rsidR="00C67B43">
        <w:t>,</w:t>
      </w:r>
      <w:r>
        <w:t xml:space="preserve"> to represent the </w:t>
      </w:r>
      <w:r w:rsidRPr="00AB6716">
        <w:rPr>
          <w:b/>
        </w:rPr>
        <w:t>particular</w:t>
      </w:r>
      <w:r>
        <w:t xml:space="preserve"> (i.e., specific instances)</w:t>
      </w:r>
    </w:p>
    <w:p w14:paraId="15BE1589" w14:textId="43D78FD5" w:rsidR="00AB6716" w:rsidRDefault="00AB6716" w:rsidP="00AB6716">
      <w:pPr>
        <w:pStyle w:val="NoteLevel2"/>
      </w:pPr>
      <w:r>
        <w:t>A language</w:t>
      </w:r>
      <w:r w:rsidR="00C67B43">
        <w:t xml:space="preserve">, </w:t>
      </w:r>
      <w:proofErr w:type="spellStart"/>
      <w:r w:rsidR="00C67B43" w:rsidRPr="00C67B43">
        <w:rPr>
          <w:i/>
        </w:rPr>
        <w:t>L</w:t>
      </w:r>
      <w:r w:rsidR="00C67B43">
        <w:rPr>
          <w:i/>
          <w:iCs/>
          <w:vertAlign w:val="subscript"/>
        </w:rPr>
        <w:t>g</w:t>
      </w:r>
      <w:proofErr w:type="spellEnd"/>
      <w:r w:rsidR="00C67B43">
        <w:t>,</w:t>
      </w:r>
      <w:r>
        <w:t xml:space="preserve"> to represent the </w:t>
      </w:r>
      <w:r w:rsidRPr="00AB6716">
        <w:rPr>
          <w:b/>
        </w:rPr>
        <w:t>general</w:t>
      </w:r>
      <w:r>
        <w:t xml:space="preserve"> (i.e., generalizations)</w:t>
      </w:r>
    </w:p>
    <w:p w14:paraId="637C6010" w14:textId="43EBD9FF" w:rsidR="007E5F51" w:rsidRDefault="00C67B43" w:rsidP="00AB6716">
      <w:pPr>
        <w:pStyle w:val="NoteLevel2"/>
      </w:pPr>
      <w:r>
        <w:t xml:space="preserve">A matching predicate, </w:t>
      </w:r>
      <w:proofErr w:type="gramStart"/>
      <w:r w:rsidR="00EF3A41" w:rsidRPr="00EF3A41">
        <w:rPr>
          <w:i/>
        </w:rPr>
        <w:t>match</w:t>
      </w:r>
      <w:r w:rsidR="00EF3A41">
        <w:t>(</w:t>
      </w:r>
      <w:proofErr w:type="spellStart"/>
      <w:proofErr w:type="gramEnd"/>
      <w:r>
        <w:rPr>
          <w:i/>
        </w:rPr>
        <w:t>G</w:t>
      </w:r>
      <w:r w:rsidR="00000961">
        <w:rPr>
          <w:i/>
        </w:rPr>
        <w:t>,i</w:t>
      </w:r>
      <w:proofErr w:type="spellEnd"/>
      <w:r w:rsidR="00EF3A41">
        <w:rPr>
          <w:i/>
        </w:rPr>
        <w:t>)</w:t>
      </w:r>
      <w:r>
        <w:t>, that is</w:t>
      </w:r>
      <w:r w:rsidR="007E5F51">
        <w:t xml:space="preserve"> true if </w:t>
      </w:r>
      <w:r w:rsidR="00000961">
        <w:rPr>
          <w:i/>
        </w:rPr>
        <w:t>G</w:t>
      </w:r>
      <w:r w:rsidR="007E5F51">
        <w:t xml:space="preserve"> is </w:t>
      </w:r>
      <w:r w:rsidR="00000961">
        <w:t>correct about</w:t>
      </w:r>
      <w:r w:rsidR="007E5F51">
        <w:t xml:space="preserve"> </w:t>
      </w:r>
      <w:proofErr w:type="spellStart"/>
      <w:r w:rsidR="00000961">
        <w:rPr>
          <w:i/>
        </w:rPr>
        <w:t>i</w:t>
      </w:r>
      <w:proofErr w:type="spellEnd"/>
    </w:p>
    <w:p w14:paraId="5841DB04" w14:textId="3F7AD083" w:rsidR="00DA43B3" w:rsidRDefault="007E5F51" w:rsidP="00DA43B3">
      <w:pPr>
        <w:pStyle w:val="NoteLevel2"/>
      </w:pPr>
      <w:r>
        <w:t>A set</w:t>
      </w:r>
      <w:r w:rsidR="00C67B43">
        <w:t xml:space="preserve">, </w:t>
      </w:r>
      <w:r w:rsidR="00C67B43" w:rsidRPr="00C67B43">
        <w:rPr>
          <w:i/>
        </w:rPr>
        <w:t>I</w:t>
      </w:r>
      <w:r w:rsidR="00C67B43">
        <w:t>,</w:t>
      </w:r>
      <w:r>
        <w:t xml:space="preserve"> of particulars</w:t>
      </w:r>
      <w:r w:rsidR="001C1360">
        <w:t xml:space="preserve"> of some unknown general </w:t>
      </w:r>
      <w:r w:rsidR="001C1360" w:rsidRPr="001C1360">
        <w:rPr>
          <w:i/>
        </w:rPr>
        <w:t>G*</w:t>
      </w:r>
    </w:p>
    <w:p w14:paraId="5D2DBE8F" w14:textId="77777777" w:rsidR="007E5F51" w:rsidRDefault="007E5F51" w:rsidP="000E3976">
      <w:pPr>
        <w:pStyle w:val="NoteLevel1"/>
      </w:pPr>
    </w:p>
    <w:p w14:paraId="5DC8D042" w14:textId="371D262A" w:rsidR="00C67B43" w:rsidRDefault="000E3976" w:rsidP="00EA0D8E">
      <w:pPr>
        <w:pStyle w:val="NoteLevel1"/>
      </w:pPr>
      <w:r>
        <w:t>What does Inductive Learning do?</w:t>
      </w:r>
    </w:p>
    <w:p w14:paraId="5A247876" w14:textId="744DEBFA" w:rsidR="000E3976" w:rsidRDefault="00C67B43" w:rsidP="000E3976">
      <w:pPr>
        <w:pStyle w:val="NoteLevel2"/>
      </w:pPr>
      <w:r>
        <w:t>Observes the particulars</w:t>
      </w:r>
      <w:r w:rsidR="00EA0D8E">
        <w:t xml:space="preserve"> in </w:t>
      </w:r>
      <w:r w:rsidR="00EA0D8E" w:rsidRPr="00EA0D8E">
        <w:rPr>
          <w:i/>
        </w:rPr>
        <w:t>I</w:t>
      </w:r>
    </w:p>
    <w:p w14:paraId="17F03B3C" w14:textId="68D5E93B" w:rsidR="00C67B43" w:rsidRDefault="00EA0D8E" w:rsidP="000E3976">
      <w:pPr>
        <w:pStyle w:val="NoteLevel2"/>
      </w:pPr>
      <w:r>
        <w:t>Produces a generalization</w:t>
      </w:r>
      <w:r w:rsidR="00DA43B3">
        <w:t>,</w:t>
      </w:r>
      <w:r>
        <w:t xml:space="preserve"> </w:t>
      </w:r>
      <w:r w:rsidRPr="00EA0D8E">
        <w:rPr>
          <w:i/>
        </w:rPr>
        <w:t>G</w:t>
      </w:r>
      <w:r>
        <w:t>, such that:</w:t>
      </w:r>
    </w:p>
    <w:p w14:paraId="3FE0F9F6" w14:textId="77777777" w:rsidR="00DA43B3" w:rsidRDefault="00DA43B3" w:rsidP="00EA0D8E">
      <w:pPr>
        <w:pStyle w:val="NoteLevel3"/>
      </w:pPr>
      <w:r w:rsidRPr="00DA43B3">
        <w:rPr>
          <w:i/>
        </w:rPr>
        <w:t>G</w:t>
      </w:r>
      <w:r>
        <w:t xml:space="preserve"> is </w:t>
      </w:r>
      <w:r w:rsidRPr="00DA43B3">
        <w:rPr>
          <w:b/>
        </w:rPr>
        <w:t>consistent</w:t>
      </w:r>
      <w:r>
        <w:t>:</w:t>
      </w:r>
    </w:p>
    <w:p w14:paraId="3994FA1C" w14:textId="5B6946F4" w:rsidR="000E3976" w:rsidRDefault="00EA0D8E" w:rsidP="00DA43B3">
      <w:pPr>
        <w:pStyle w:val="NoteLevel4"/>
      </w:pPr>
      <w:r>
        <w:t xml:space="preserve">For all </w:t>
      </w:r>
      <w:proofErr w:type="spellStart"/>
      <w:r w:rsidRPr="001C1360">
        <w:rPr>
          <w:i/>
        </w:rPr>
        <w:t>i</w:t>
      </w:r>
      <w:proofErr w:type="spellEnd"/>
      <w:r>
        <w:t xml:space="preserve"> </w:t>
      </w:r>
      <w:r>
        <w:sym w:font="Symbol" w:char="F0CE"/>
      </w:r>
      <w:r>
        <w:t xml:space="preserve"> </w:t>
      </w:r>
      <w:r w:rsidRPr="00DA43B3">
        <w:rPr>
          <w:i/>
        </w:rPr>
        <w:t>I</w:t>
      </w:r>
      <w:r>
        <w:t xml:space="preserve">, </w:t>
      </w:r>
      <w:proofErr w:type="gramStart"/>
      <w:r>
        <w:rPr>
          <w:i/>
        </w:rPr>
        <w:t>match(</w:t>
      </w:r>
      <w:proofErr w:type="spellStart"/>
      <w:proofErr w:type="gramEnd"/>
      <w:r>
        <w:rPr>
          <w:i/>
        </w:rPr>
        <w:t>G</w:t>
      </w:r>
      <w:r w:rsidR="00000961">
        <w:rPr>
          <w:i/>
        </w:rPr>
        <w:t>,i</w:t>
      </w:r>
      <w:proofErr w:type="spellEnd"/>
      <w:r>
        <w:rPr>
          <w:i/>
        </w:rPr>
        <w:t>)</w:t>
      </w:r>
    </w:p>
    <w:p w14:paraId="3065CCB4" w14:textId="240C1AAE" w:rsidR="000E3976" w:rsidRDefault="00DA43B3" w:rsidP="00EA0D8E">
      <w:pPr>
        <w:pStyle w:val="NoteLevel3"/>
      </w:pPr>
      <w:r w:rsidRPr="00DA43B3">
        <w:rPr>
          <w:i/>
        </w:rPr>
        <w:t>G</w:t>
      </w:r>
      <w:r>
        <w:t xml:space="preserve"> </w:t>
      </w:r>
      <w:r w:rsidRPr="001C1360">
        <w:rPr>
          <w:b/>
        </w:rPr>
        <w:t>generalizes</w:t>
      </w:r>
      <w:r>
        <w:t xml:space="preserve"> beyond </w:t>
      </w:r>
      <w:r w:rsidRPr="00DA43B3">
        <w:rPr>
          <w:i/>
        </w:rPr>
        <w:t>I</w:t>
      </w:r>
      <w:r>
        <w:t>:</w:t>
      </w:r>
    </w:p>
    <w:p w14:paraId="7F42EFFD" w14:textId="25E8BD6D" w:rsidR="00DA43B3" w:rsidRDefault="00DA43B3" w:rsidP="00DA43B3">
      <w:pPr>
        <w:pStyle w:val="NoteLevel4"/>
      </w:pPr>
      <w:r>
        <w:t xml:space="preserve">For </w:t>
      </w:r>
      <w:r w:rsidR="00D2099A">
        <w:t>many</w:t>
      </w:r>
      <w:r>
        <w:t xml:space="preserve"> </w:t>
      </w:r>
      <w:proofErr w:type="spellStart"/>
      <w:r>
        <w:t>i</w:t>
      </w:r>
      <w:proofErr w:type="spellEnd"/>
      <w:r>
        <w:t xml:space="preserve"> </w:t>
      </w:r>
      <w:r>
        <w:sym w:font="Symbol" w:char="F0CF"/>
      </w:r>
      <w:r>
        <w:t xml:space="preserve"> </w:t>
      </w:r>
      <w:r w:rsidRPr="00DA43B3">
        <w:rPr>
          <w:i/>
        </w:rPr>
        <w:t>I</w:t>
      </w:r>
      <w:r w:rsidR="00D2099A">
        <w:t xml:space="preserve">, </w:t>
      </w:r>
      <w:proofErr w:type="gramStart"/>
      <w:r w:rsidR="00CB384B" w:rsidRPr="00CB384B">
        <w:rPr>
          <w:i/>
        </w:rPr>
        <w:t>ma</w:t>
      </w:r>
      <w:r w:rsidR="007C0259">
        <w:rPr>
          <w:i/>
        </w:rPr>
        <w:t>tch(</w:t>
      </w:r>
      <w:proofErr w:type="spellStart"/>
      <w:proofErr w:type="gramEnd"/>
      <w:r w:rsidR="007C0259">
        <w:rPr>
          <w:i/>
        </w:rPr>
        <w:t>G,i</w:t>
      </w:r>
      <w:proofErr w:type="spellEnd"/>
      <w:r w:rsidR="00CB384B" w:rsidRPr="00CB384B">
        <w:rPr>
          <w:i/>
        </w:rPr>
        <w:t>)</w:t>
      </w:r>
    </w:p>
    <w:p w14:paraId="2E6F1BCB" w14:textId="77777777" w:rsidR="00D2099A" w:rsidRDefault="00D2099A" w:rsidP="00D2099A">
      <w:pPr>
        <w:pStyle w:val="NoteLevel1"/>
      </w:pPr>
    </w:p>
    <w:p w14:paraId="0CB53EE4" w14:textId="7E824F56" w:rsidR="00D463C7" w:rsidRDefault="00D463C7" w:rsidP="00D2099A">
      <w:pPr>
        <w:pStyle w:val="NoteLevel1"/>
      </w:pPr>
      <w:r>
        <w:t>Two different contexts</w:t>
      </w:r>
    </w:p>
    <w:p w14:paraId="203A7AB6" w14:textId="28F399B7" w:rsidR="00D463C7" w:rsidRDefault="002A0819" w:rsidP="00D463C7">
      <w:pPr>
        <w:pStyle w:val="NoteLevel2"/>
      </w:pPr>
      <w:r>
        <w:t xml:space="preserve">Pic 1 is an example of </w:t>
      </w:r>
      <w:r w:rsidR="00D463C7" w:rsidRPr="003F2399">
        <w:rPr>
          <w:b/>
        </w:rPr>
        <w:t>Unsuper</w:t>
      </w:r>
      <w:r w:rsidRPr="003F2399">
        <w:rPr>
          <w:b/>
        </w:rPr>
        <w:t>vised Learning</w:t>
      </w:r>
    </w:p>
    <w:p w14:paraId="7D93C4D8" w14:textId="188D7384" w:rsidR="002A0819" w:rsidRDefault="002A0819" w:rsidP="002A0819">
      <w:pPr>
        <w:pStyle w:val="NoteLevel3"/>
      </w:pPr>
      <w:r>
        <w:lastRenderedPageBreak/>
        <w:t>There is no predefined label for the instances</w:t>
      </w:r>
    </w:p>
    <w:p w14:paraId="245CD614" w14:textId="5028EC78" w:rsidR="002A0819" w:rsidRDefault="002A0819" w:rsidP="002A0819">
      <w:pPr>
        <w:pStyle w:val="NoteLevel2"/>
      </w:pPr>
      <w:r>
        <w:t xml:space="preserve">Pic 2 is an example of </w:t>
      </w:r>
      <w:r w:rsidRPr="003F2399">
        <w:rPr>
          <w:b/>
        </w:rPr>
        <w:t>Supervised Learning</w:t>
      </w:r>
    </w:p>
    <w:p w14:paraId="1FA676D1" w14:textId="60A61D82" w:rsidR="002A0819" w:rsidRDefault="002A0819" w:rsidP="002A0819">
      <w:pPr>
        <w:pStyle w:val="NoteLevel3"/>
      </w:pPr>
      <w:r>
        <w:t>There is a predefined label for the instances</w:t>
      </w:r>
    </w:p>
    <w:p w14:paraId="4D048871" w14:textId="5A5690A1" w:rsidR="002A0819" w:rsidRDefault="002A0819" w:rsidP="002A0819">
      <w:pPr>
        <w:pStyle w:val="NoteLevel1"/>
      </w:pPr>
    </w:p>
    <w:p w14:paraId="29990D26" w14:textId="2F5D469E" w:rsidR="002A0819" w:rsidRDefault="00212694" w:rsidP="002A0819">
      <w:pPr>
        <w:pStyle w:val="NoteLevel1"/>
      </w:pPr>
      <w:r>
        <w:t>What does this</w:t>
      </w:r>
      <w:r w:rsidR="002A0819">
        <w:t xml:space="preserve"> mean in terms of our definition?</w:t>
      </w:r>
    </w:p>
    <w:p w14:paraId="0C847726" w14:textId="77777777" w:rsidR="0074623A" w:rsidRDefault="002A0819" w:rsidP="0074623A">
      <w:pPr>
        <w:pStyle w:val="NoteLevel2"/>
      </w:pPr>
      <w:r>
        <w:t>Unsup</w:t>
      </w:r>
      <w:r w:rsidR="0074623A">
        <w:t>ervised learning</w:t>
      </w:r>
    </w:p>
    <w:p w14:paraId="02AE1942" w14:textId="77777777" w:rsidR="0074623A" w:rsidRDefault="0074623A" w:rsidP="0074623A">
      <w:pPr>
        <w:pStyle w:val="NoteLevel3"/>
      </w:pPr>
      <w:r>
        <w:t>C</w:t>
      </w:r>
      <w:r w:rsidR="002A0819">
        <w:t>onsistency is</w:t>
      </w:r>
      <w:r w:rsidR="00F073B8">
        <w:t xml:space="preserve"> (vacuously)</w:t>
      </w:r>
      <w:r w:rsidR="002A0819">
        <w:t xml:space="preserve"> guaranteed since you pick </w:t>
      </w:r>
      <w:r w:rsidR="002A0819" w:rsidRPr="0074623A">
        <w:rPr>
          <w:i/>
        </w:rPr>
        <w:t>G</w:t>
      </w:r>
      <w:r>
        <w:t xml:space="preserve"> and then assign instances to groups based o</w:t>
      </w:r>
      <w:r w:rsidR="00135A2E">
        <w:t xml:space="preserve">n </w:t>
      </w:r>
      <w:r w:rsidR="00135A2E" w:rsidRPr="0074623A">
        <w:rPr>
          <w:i/>
        </w:rPr>
        <w:t>G</w:t>
      </w:r>
    </w:p>
    <w:p w14:paraId="5CC63011" w14:textId="573ABAB2" w:rsidR="00212694" w:rsidRDefault="00212694" w:rsidP="0074623A">
      <w:pPr>
        <w:pStyle w:val="NoteLevel3"/>
      </w:pPr>
      <w:r>
        <w:t xml:space="preserve">Generalization </w:t>
      </w:r>
      <w:r w:rsidR="007340ED">
        <w:t xml:space="preserve">accuracy </w:t>
      </w:r>
      <w:r>
        <w:t>is also guaranteed, for the same reason</w:t>
      </w:r>
    </w:p>
    <w:p w14:paraId="59630117" w14:textId="19135DBA" w:rsidR="0074623A" w:rsidRDefault="0074623A" w:rsidP="0074623A">
      <w:pPr>
        <w:pStyle w:val="NoteLevel3"/>
      </w:pPr>
      <w:r>
        <w:t>N</w:t>
      </w:r>
      <w:r w:rsidR="002A0819">
        <w:t xml:space="preserve">eed mechanism to </w:t>
      </w:r>
      <w:r>
        <w:t>choose among possible groupings</w:t>
      </w:r>
      <w:r w:rsidR="008138E2">
        <w:t xml:space="preserve"> (i.e., what makes your grouping better than mine?)</w:t>
      </w:r>
    </w:p>
    <w:p w14:paraId="0CA2A6DB" w14:textId="31815E0F" w:rsidR="00302E9E" w:rsidRDefault="00302E9E" w:rsidP="00302E9E">
      <w:pPr>
        <w:pStyle w:val="NoteLevel4"/>
      </w:pPr>
      <w:r>
        <w:t>External metrics: rely on some subset of labeled data (generalization can now be measured)</w:t>
      </w:r>
    </w:p>
    <w:p w14:paraId="4B02467B" w14:textId="45CE76FC" w:rsidR="00302E9E" w:rsidRDefault="00302E9E" w:rsidP="00302E9E">
      <w:pPr>
        <w:pStyle w:val="NoteLevel4"/>
      </w:pPr>
      <w:r>
        <w:t xml:space="preserve">Internal metrics: </w:t>
      </w:r>
      <w:r w:rsidR="0031698F">
        <w:t xml:space="preserve">objective and subjective </w:t>
      </w:r>
      <w:r>
        <w:t>quality measures over groupings</w:t>
      </w:r>
    </w:p>
    <w:p w14:paraId="383A21AF" w14:textId="74EABB20" w:rsidR="00B74686" w:rsidRDefault="00B74686" w:rsidP="00B74686">
      <w:pPr>
        <w:pStyle w:val="NoteLevel2"/>
      </w:pPr>
      <w:r>
        <w:t>Supervised learning</w:t>
      </w:r>
    </w:p>
    <w:p w14:paraId="292B15A9" w14:textId="2F134BF1" w:rsidR="00B74686" w:rsidRDefault="00B74686" w:rsidP="00B74686">
      <w:pPr>
        <w:pStyle w:val="NoteLevel3"/>
      </w:pPr>
      <w:r>
        <w:t>Must try to achieve consistency</w:t>
      </w:r>
    </w:p>
    <w:p w14:paraId="6924BE9C" w14:textId="49E2DB97" w:rsidR="00E422A3" w:rsidRDefault="00E422A3" w:rsidP="00E422A3">
      <w:pPr>
        <w:pStyle w:val="NoteLevel4"/>
      </w:pPr>
      <w:r>
        <w:t>Why is that desirable?</w:t>
      </w:r>
    </w:p>
    <w:p w14:paraId="6C19A672" w14:textId="6F9D8DFB" w:rsidR="00B74686" w:rsidRDefault="00B74686" w:rsidP="00E422A3">
      <w:pPr>
        <w:pStyle w:val="NoteLevel4"/>
      </w:pPr>
      <w:r>
        <w:t>What may make it difficult/impossible?</w:t>
      </w:r>
    </w:p>
    <w:p w14:paraId="12551F04" w14:textId="43BFAC4A" w:rsidR="00B74686" w:rsidRDefault="00B74686" w:rsidP="00E422A3">
      <w:pPr>
        <w:pStyle w:val="NoteLevel5"/>
      </w:pPr>
      <w:r>
        <w:t>Noise (i.e., mislabeled instances)</w:t>
      </w:r>
    </w:p>
    <w:p w14:paraId="095BE476" w14:textId="0AB25371" w:rsidR="00E422A3" w:rsidRDefault="007340ED" w:rsidP="00E422A3">
      <w:pPr>
        <w:pStyle w:val="NoteLevel5"/>
      </w:pPr>
      <w:r>
        <w:t>Limitation of</w:t>
      </w:r>
      <w:r w:rsidR="00B74686">
        <w:t xml:space="preserve"> </w:t>
      </w:r>
      <w:proofErr w:type="spellStart"/>
      <w:r w:rsidR="00B74686" w:rsidRPr="00B74686">
        <w:rPr>
          <w:i/>
        </w:rPr>
        <w:t>L</w:t>
      </w:r>
      <w:r w:rsidR="00B74686" w:rsidRPr="00B74686">
        <w:rPr>
          <w:i/>
          <w:iCs/>
          <w:vertAlign w:val="subscript"/>
        </w:rPr>
        <w:t>g</w:t>
      </w:r>
      <w:proofErr w:type="spellEnd"/>
      <w:r w:rsidR="00B74686">
        <w:t xml:space="preserve"> (i.e., cannot represent a consistent </w:t>
      </w:r>
      <w:r w:rsidR="00B74686" w:rsidRPr="00B74686">
        <w:rPr>
          <w:i/>
        </w:rPr>
        <w:t>G</w:t>
      </w:r>
      <w:r w:rsidR="00B74686">
        <w:t>)</w:t>
      </w:r>
    </w:p>
    <w:p w14:paraId="5A760FE4" w14:textId="03191369" w:rsidR="000527CB" w:rsidRDefault="00027E69" w:rsidP="000527CB">
      <w:pPr>
        <w:pStyle w:val="NoteLevel3"/>
      </w:pPr>
      <w:r>
        <w:t xml:space="preserve">Generalization </w:t>
      </w:r>
      <w:r w:rsidR="007340ED">
        <w:t xml:space="preserve">accuracy </w:t>
      </w:r>
      <w:r>
        <w:t>can be measured directly</w:t>
      </w:r>
    </w:p>
    <w:p w14:paraId="24D8A36D" w14:textId="45C75680" w:rsidR="00027E69" w:rsidRDefault="00027E69" w:rsidP="000527CB">
      <w:pPr>
        <w:pStyle w:val="NoteLevel3"/>
      </w:pPr>
      <w:r>
        <w:t>Need mechanism to choose among possible generalizations</w:t>
      </w:r>
      <w:r w:rsidR="007340ED">
        <w:t xml:space="preserve"> (i.e., what makes one generalization “better” than another?)</w:t>
      </w:r>
    </w:p>
    <w:p w14:paraId="5352F7CD" w14:textId="77777777" w:rsidR="00543649" w:rsidRDefault="00543649" w:rsidP="002A0819">
      <w:pPr>
        <w:pStyle w:val="NoteLevel1"/>
      </w:pPr>
    </w:p>
    <w:p w14:paraId="4EC44771" w14:textId="03C91449" w:rsidR="001411D5" w:rsidRDefault="00F039A3" w:rsidP="002A0819">
      <w:pPr>
        <w:pStyle w:val="NoteLevel1"/>
      </w:pPr>
      <w:r>
        <w:t xml:space="preserve">Returning </w:t>
      </w:r>
      <w:r w:rsidR="00543649">
        <w:t>to our examples</w:t>
      </w:r>
      <w:r>
        <w:t>:</w:t>
      </w:r>
    </w:p>
    <w:p w14:paraId="541BEE97" w14:textId="77777777" w:rsidR="00F039A3" w:rsidRDefault="00F039A3" w:rsidP="00F039A3">
      <w:pPr>
        <w:pStyle w:val="NoteLevel2"/>
      </w:pPr>
      <w:r>
        <w:t>What features can/did you use to build your groupings and generalizations?</w:t>
      </w:r>
    </w:p>
    <w:p w14:paraId="15608D6D" w14:textId="77777777" w:rsidR="00F039A3" w:rsidRDefault="00F039A3" w:rsidP="00F039A3">
      <w:pPr>
        <w:pStyle w:val="NoteLevel3"/>
      </w:pPr>
      <w:r>
        <w:t>Color</w:t>
      </w:r>
    </w:p>
    <w:p w14:paraId="47ECD201" w14:textId="77777777" w:rsidR="00F039A3" w:rsidRDefault="00F039A3" w:rsidP="00F039A3">
      <w:pPr>
        <w:pStyle w:val="NoteLevel3"/>
      </w:pPr>
      <w:r>
        <w:t>Shape</w:t>
      </w:r>
    </w:p>
    <w:p w14:paraId="0EE210EE" w14:textId="5B5B236E" w:rsidR="00E556AA" w:rsidRDefault="00F039A3" w:rsidP="00F039A3">
      <w:pPr>
        <w:pStyle w:val="NoteLevel3"/>
      </w:pPr>
      <w:r>
        <w:t>S</w:t>
      </w:r>
      <w:r w:rsidR="00E556AA">
        <w:t>ize</w:t>
      </w:r>
    </w:p>
    <w:p w14:paraId="526B1857" w14:textId="7191923A" w:rsidR="00F039A3" w:rsidRDefault="00F039A3" w:rsidP="00F039A3">
      <w:pPr>
        <w:pStyle w:val="NoteLevel3"/>
      </w:pPr>
      <w:r>
        <w:t>Other?</w:t>
      </w:r>
    </w:p>
    <w:p w14:paraId="7F5A118E" w14:textId="77777777" w:rsidR="00C40400" w:rsidRDefault="00C40400" w:rsidP="00C40400">
      <w:pPr>
        <w:pStyle w:val="NoteLevel2"/>
      </w:pPr>
      <w:r>
        <w:t>Example 1</w:t>
      </w:r>
    </w:p>
    <w:p w14:paraId="3A44A5EC" w14:textId="77777777" w:rsidR="00C40400" w:rsidRDefault="00C40400" w:rsidP="00C40400">
      <w:pPr>
        <w:pStyle w:val="NoteLevel3"/>
      </w:pPr>
      <w:r>
        <w:t>What groupings did you come up with?</w:t>
      </w:r>
    </w:p>
    <w:p w14:paraId="29F51EB1" w14:textId="1D7A7B39" w:rsidR="00C40400" w:rsidRDefault="00C40400" w:rsidP="00C40400">
      <w:pPr>
        <w:pStyle w:val="NoteLevel3"/>
      </w:pPr>
      <w:r>
        <w:lastRenderedPageBreak/>
        <w:t>How good is your grouping?</w:t>
      </w:r>
    </w:p>
    <w:p w14:paraId="18DEFFE9" w14:textId="77777777" w:rsidR="00C40400" w:rsidRDefault="00C40400" w:rsidP="00C40400">
      <w:pPr>
        <w:pStyle w:val="NoteLevel2"/>
      </w:pPr>
      <w:r>
        <w:t>Example 2</w:t>
      </w:r>
    </w:p>
    <w:p w14:paraId="7A4FEFB8" w14:textId="77777777" w:rsidR="00C40400" w:rsidRDefault="00C40400" w:rsidP="00C40400">
      <w:pPr>
        <w:pStyle w:val="NoteLevel3"/>
      </w:pPr>
      <w:r>
        <w:t>What generalizations did you come up with?</w:t>
      </w:r>
    </w:p>
    <w:p w14:paraId="0F83A1F2" w14:textId="47E87A16" w:rsidR="00404BA1" w:rsidRDefault="00404BA1" w:rsidP="00C40400">
      <w:pPr>
        <w:pStyle w:val="NoteLevel3"/>
      </w:pPr>
      <w:r>
        <w:t>Is it consistent?</w:t>
      </w:r>
    </w:p>
    <w:p w14:paraId="32573760" w14:textId="70412DB6" w:rsidR="00404BA1" w:rsidRDefault="00404BA1" w:rsidP="00C40400">
      <w:pPr>
        <w:pStyle w:val="NoteLevel3"/>
      </w:pPr>
      <w:r>
        <w:t>Why did you choose the one you did?</w:t>
      </w:r>
    </w:p>
    <w:p w14:paraId="56F42BCD" w14:textId="3CA0682C" w:rsidR="00404BA1" w:rsidRDefault="00404BA1" w:rsidP="00C40400">
      <w:pPr>
        <w:pStyle w:val="NoteLevel3"/>
      </w:pPr>
      <w:r>
        <w:t>There are obviously several that are consistent:</w:t>
      </w:r>
    </w:p>
    <w:p w14:paraId="6845709D" w14:textId="377ADDDF" w:rsidR="00C40400" w:rsidRPr="00C40400" w:rsidRDefault="00C40400" w:rsidP="00C40400">
      <w:pPr>
        <w:pStyle w:val="NoteLevel4"/>
      </w:pPr>
      <w:r>
        <w:t>If r</w:t>
      </w:r>
      <w:r w:rsidRPr="00C40400">
        <w:t xml:space="preserve">ed or green </w:t>
      </w:r>
      <w:r>
        <w:t>then</w:t>
      </w:r>
      <w:r w:rsidRPr="00C40400">
        <w:t xml:space="preserve"> class 1 otherwise class 2</w:t>
      </w:r>
    </w:p>
    <w:p w14:paraId="701B7431" w14:textId="7D8CFA34" w:rsidR="00C40400" w:rsidRDefault="00C40400" w:rsidP="00C40400">
      <w:pPr>
        <w:pStyle w:val="NoteLevel4"/>
      </w:pPr>
      <w:r>
        <w:t>If l</w:t>
      </w:r>
      <w:r w:rsidRPr="00C40400">
        <w:t>ess than 3 edges then class 1 otherwise class 2</w:t>
      </w:r>
    </w:p>
    <w:p w14:paraId="20D152C0" w14:textId="0B2172EA" w:rsidR="00D04FF7" w:rsidRDefault="00404BA1" w:rsidP="00C40400">
      <w:pPr>
        <w:pStyle w:val="NoteLevel3"/>
      </w:pPr>
      <w:r>
        <w:t>How well do you think your generalization will</w:t>
      </w:r>
      <w:r w:rsidR="00D04FF7">
        <w:t xml:space="preserve"> </w:t>
      </w:r>
      <w:r>
        <w:t>do</w:t>
      </w:r>
      <w:r w:rsidR="00D04FF7">
        <w:t xml:space="preserve"> beyond the observed instances?</w:t>
      </w:r>
    </w:p>
    <w:p w14:paraId="5E1432E3" w14:textId="4ED8E66A" w:rsidR="0042401D" w:rsidRDefault="0042401D" w:rsidP="00C40400">
      <w:pPr>
        <w:pStyle w:val="NoteLevel3"/>
      </w:pPr>
      <w:r>
        <w:t>Suppose</w:t>
      </w:r>
      <w:r w:rsidR="00CE2BDD">
        <w:t xml:space="preserve"> </w:t>
      </w:r>
      <w:r w:rsidR="00391690">
        <w:t xml:space="preserve">that </w:t>
      </w:r>
      <w:r w:rsidR="00CE2BDD">
        <w:t>I now tell you that class 2 is the set of complex polygons (i.e.</w:t>
      </w:r>
      <w:r w:rsidR="0074061E">
        <w:t>, objects with 4 sides or more).</w:t>
      </w:r>
      <w:r w:rsidR="00CE2BDD">
        <w:t xml:space="preserve"> Would that change your preference? Why?</w:t>
      </w:r>
    </w:p>
    <w:p w14:paraId="167315DB" w14:textId="77777777" w:rsidR="00263247" w:rsidRDefault="00263247" w:rsidP="00263247">
      <w:pPr>
        <w:pStyle w:val="NoteLevel1"/>
      </w:pPr>
    </w:p>
    <w:p w14:paraId="581A3864" w14:textId="678B6627" w:rsidR="00263247" w:rsidRDefault="00263247" w:rsidP="00263247">
      <w:pPr>
        <w:pStyle w:val="NoteLevel1"/>
      </w:pPr>
      <w:r>
        <w:t>Taking this last idea a bit further</w:t>
      </w:r>
    </w:p>
    <w:p w14:paraId="00F23943" w14:textId="088923EB" w:rsidR="00263247" w:rsidRDefault="00263247" w:rsidP="00263247">
      <w:pPr>
        <w:pStyle w:val="NoteLevel2"/>
      </w:pPr>
      <w:r>
        <w:t>Is it always possible to achieve consistency?</w:t>
      </w:r>
    </w:p>
    <w:p w14:paraId="69DAC374" w14:textId="7DBDEC01" w:rsidR="00263247" w:rsidRDefault="00263247" w:rsidP="00263247">
      <w:pPr>
        <w:pStyle w:val="NoteLevel3"/>
      </w:pPr>
      <w:r>
        <w:t>No. Recall our discussion above:</w:t>
      </w:r>
    </w:p>
    <w:p w14:paraId="69EE8053" w14:textId="695A75AA" w:rsidR="00263247" w:rsidRDefault="00263247" w:rsidP="00263247">
      <w:pPr>
        <w:pStyle w:val="NoteLevel4"/>
      </w:pPr>
      <w:r>
        <w:t>Data could be noisy</w:t>
      </w:r>
    </w:p>
    <w:p w14:paraId="7A13EC3A" w14:textId="748C3A75" w:rsidR="00263247" w:rsidRDefault="00263247" w:rsidP="00263247">
      <w:pPr>
        <w:pStyle w:val="NoteLevel4"/>
      </w:pPr>
      <w:r>
        <w:t>Language may not allow it</w:t>
      </w:r>
    </w:p>
    <w:p w14:paraId="6DC79B18" w14:textId="196B0BDE" w:rsidR="008F1450" w:rsidRDefault="008F1450" w:rsidP="00263247">
      <w:pPr>
        <w:pStyle w:val="NoteLevel2"/>
      </w:pPr>
      <w:r>
        <w:t>What can/should you do in the presence of noise?</w:t>
      </w:r>
    </w:p>
    <w:p w14:paraId="1D95DDCF" w14:textId="019124F2" w:rsidR="008F1450" w:rsidRDefault="008F1450" w:rsidP="008F1450">
      <w:pPr>
        <w:pStyle w:val="NoteLevel3"/>
      </w:pPr>
      <w:r>
        <w:t>Relax the consistency requirement</w:t>
      </w:r>
    </w:p>
    <w:p w14:paraId="37EFB21F" w14:textId="38431342" w:rsidR="008F1450" w:rsidRDefault="008F1450" w:rsidP="008F1450">
      <w:pPr>
        <w:pStyle w:val="NoteLevel3"/>
      </w:pPr>
      <w:r>
        <w:t>May actually prove useful in other situations (see below)</w:t>
      </w:r>
    </w:p>
    <w:p w14:paraId="273384BE" w14:textId="77777777" w:rsidR="0046305E" w:rsidRDefault="00263247" w:rsidP="00263247">
      <w:pPr>
        <w:pStyle w:val="NoteLevel2"/>
      </w:pPr>
      <w:r>
        <w:t>Assume no noise</w:t>
      </w:r>
    </w:p>
    <w:p w14:paraId="08A971A3" w14:textId="77777777" w:rsidR="00C30578" w:rsidRDefault="00263247" w:rsidP="0046305E">
      <w:pPr>
        <w:pStyle w:val="NoteLevel3"/>
      </w:pPr>
      <w:r>
        <w:t xml:space="preserve"> </w:t>
      </w:r>
      <w:r w:rsidR="00C30578">
        <w:t>What is an easy way to achieve consistency?</w:t>
      </w:r>
    </w:p>
    <w:p w14:paraId="30FFB846" w14:textId="5D4D1AF6" w:rsidR="00C30578" w:rsidRDefault="00C30578" w:rsidP="00C30578">
      <w:pPr>
        <w:pStyle w:val="NoteLevel4"/>
      </w:pPr>
      <w:r>
        <w:t xml:space="preserve">Memorize </w:t>
      </w:r>
      <w:r w:rsidRPr="00C30578">
        <w:rPr>
          <w:i/>
        </w:rPr>
        <w:t>I</w:t>
      </w:r>
    </w:p>
    <w:p w14:paraId="72103EC8" w14:textId="77777777" w:rsidR="00C30578" w:rsidRDefault="00C30578" w:rsidP="0046305E">
      <w:pPr>
        <w:pStyle w:val="NoteLevel3"/>
      </w:pPr>
      <w:r>
        <w:t>How do you then generalize to other instances?</w:t>
      </w:r>
    </w:p>
    <w:p w14:paraId="29B32926" w14:textId="593E6BD9" w:rsidR="00C30578" w:rsidRDefault="00C30578" w:rsidP="00C30578">
      <w:pPr>
        <w:pStyle w:val="NoteLevel4"/>
      </w:pPr>
      <w:r>
        <w:t>Guess (no other choice)</w:t>
      </w:r>
    </w:p>
    <w:p w14:paraId="4ABC43E4" w14:textId="1D5149D9" w:rsidR="00C30578" w:rsidRDefault="00C30578" w:rsidP="0046305E">
      <w:pPr>
        <w:pStyle w:val="NoteLevel3"/>
      </w:pPr>
      <w:r>
        <w:t>How useful is that?</w:t>
      </w:r>
    </w:p>
    <w:p w14:paraId="3385566C" w14:textId="4450BCFD" w:rsidR="00C30578" w:rsidRDefault="00C30578" w:rsidP="00C30578">
      <w:pPr>
        <w:pStyle w:val="NoteLevel4"/>
      </w:pPr>
      <w:r>
        <w:t>Rote learning (or no “real” learning at all)</w:t>
      </w:r>
    </w:p>
    <w:p w14:paraId="020C2228" w14:textId="77777777" w:rsidR="00516849" w:rsidRDefault="00516849" w:rsidP="0046305E">
      <w:pPr>
        <w:pStyle w:val="NoteLevel3"/>
      </w:pPr>
      <w:r>
        <w:t>In CS/programming terms, what does it mean to memorize?</w:t>
      </w:r>
    </w:p>
    <w:p w14:paraId="23B9B35D" w14:textId="2622B68D" w:rsidR="00516849" w:rsidRPr="00516849" w:rsidRDefault="00516849" w:rsidP="00516849">
      <w:pPr>
        <w:pStyle w:val="NoteLevel4"/>
        <w:rPr>
          <w:i/>
        </w:rPr>
      </w:pPr>
      <w:r w:rsidRPr="00516849">
        <w:rPr>
          <w:i/>
        </w:rPr>
        <w:t>G</w:t>
      </w:r>
      <w:r w:rsidRPr="00516849">
        <w:t>=</w:t>
      </w:r>
      <w:r w:rsidRPr="00516849">
        <w:rPr>
          <w:i/>
        </w:rPr>
        <w:t>I</w:t>
      </w:r>
    </w:p>
    <w:p w14:paraId="1CC208CE" w14:textId="3E89A5B0" w:rsidR="00516849" w:rsidRDefault="00516849" w:rsidP="00516849">
      <w:pPr>
        <w:pStyle w:val="NoteLevel4"/>
      </w:pPr>
      <w:r>
        <w:t>In other words, there is no limitation to the language: it can represent any set of instances</w:t>
      </w:r>
    </w:p>
    <w:p w14:paraId="4E60D9B1" w14:textId="2BF617D2" w:rsidR="00263247" w:rsidRDefault="00DD134E" w:rsidP="0046305E">
      <w:pPr>
        <w:pStyle w:val="NoteLevel3"/>
      </w:pPr>
      <w:r>
        <w:t>Can you ever meaningfully generalize then if you insist on such level of consistency?</w:t>
      </w:r>
    </w:p>
    <w:p w14:paraId="7D035010" w14:textId="2605A22B" w:rsidR="00DD134E" w:rsidRDefault="00DD134E" w:rsidP="00DD134E">
      <w:pPr>
        <w:pStyle w:val="NoteLevel4"/>
      </w:pPr>
      <w:r>
        <w:t>No! (</w:t>
      </w:r>
      <w:proofErr w:type="gramStart"/>
      <w:r>
        <w:t>guessing</w:t>
      </w:r>
      <w:proofErr w:type="gramEnd"/>
      <w:r>
        <w:t xml:space="preserve"> is not “meaningful” generalization)</w:t>
      </w:r>
    </w:p>
    <w:p w14:paraId="63393DD3" w14:textId="694E6AE2" w:rsidR="00DD134E" w:rsidRDefault="00DD134E" w:rsidP="00DD134E">
      <w:pPr>
        <w:pStyle w:val="NoteLevel3"/>
      </w:pPr>
      <w:r>
        <w:lastRenderedPageBreak/>
        <w:t>How do we get out of this and effectively learn?</w:t>
      </w:r>
    </w:p>
    <w:p w14:paraId="1AFCA4E3" w14:textId="2A264DDC" w:rsidR="00DD134E" w:rsidRDefault="00C859E9" w:rsidP="00DD134E">
      <w:pPr>
        <w:pStyle w:val="NoteLevel4"/>
      </w:pPr>
      <w:r>
        <w:t xml:space="preserve">Introduce some </w:t>
      </w:r>
      <w:r w:rsidR="005A1D40">
        <w:t>kind</w:t>
      </w:r>
      <w:r>
        <w:t xml:space="preserve"> of bias</w:t>
      </w:r>
    </w:p>
    <w:p w14:paraId="02AA6E19" w14:textId="5D3AD0BE" w:rsidR="00C859E9" w:rsidRPr="00C859E9" w:rsidRDefault="00C859E9" w:rsidP="00C859E9">
      <w:pPr>
        <w:pStyle w:val="NoteLevel4"/>
        <w:rPr>
          <w:b/>
        </w:rPr>
      </w:pPr>
      <w:r w:rsidRPr="00C859E9">
        <w:rPr>
          <w:b/>
        </w:rPr>
        <w:t>A bias is any basis for choosing one generalization over another, other than strict consistency with the observed training instances</w:t>
      </w:r>
    </w:p>
    <w:p w14:paraId="788C5EB2" w14:textId="102EA306" w:rsidR="00C859E9" w:rsidRDefault="00D251A2" w:rsidP="00030FE5">
      <w:pPr>
        <w:pStyle w:val="NoteLevel3"/>
      </w:pPr>
      <w:r>
        <w:t>What types of bias can we use?</w:t>
      </w:r>
    </w:p>
    <w:p w14:paraId="6AA25CF5" w14:textId="15C35BD0" w:rsidR="00D251A2" w:rsidRPr="00030FE5" w:rsidRDefault="00D251A2" w:rsidP="00030FE5">
      <w:pPr>
        <w:pStyle w:val="NoteLevel4"/>
        <w:rPr>
          <w:i/>
        </w:rPr>
      </w:pPr>
      <w:r>
        <w:t xml:space="preserve">Language (i.e., can’t do </w:t>
      </w:r>
      <w:r w:rsidRPr="00D251A2">
        <w:rPr>
          <w:i/>
        </w:rPr>
        <w:t>G</w:t>
      </w:r>
      <w:r w:rsidRPr="00D251A2">
        <w:t>=</w:t>
      </w:r>
      <w:r w:rsidRPr="00D251A2">
        <w:rPr>
          <w:i/>
        </w:rPr>
        <w:t>I</w:t>
      </w:r>
      <w:r>
        <w:t>)</w:t>
      </w:r>
    </w:p>
    <w:p w14:paraId="08FD5841" w14:textId="0A61DC20" w:rsidR="00030FE5" w:rsidRPr="00D251A2" w:rsidRDefault="00030FE5" w:rsidP="00030FE5">
      <w:pPr>
        <w:pStyle w:val="NoteLevel5"/>
        <w:rPr>
          <w:i/>
        </w:rPr>
      </w:pPr>
      <w:r>
        <w:t>Example: Boolean conjunctions (0,1</w:t>
      </w:r>
      <w:proofErr w:type="gramStart"/>
      <w:r>
        <w:t>,*</w:t>
      </w:r>
      <w:proofErr w:type="gramEnd"/>
      <w:r>
        <w:t>)</w:t>
      </w:r>
    </w:p>
    <w:p w14:paraId="726B0F16" w14:textId="7EA38661" w:rsidR="00D251A2" w:rsidRDefault="00030FE5" w:rsidP="00030FE5">
      <w:pPr>
        <w:pStyle w:val="NoteLevel4"/>
      </w:pPr>
      <w:r>
        <w:t>Search procedure</w:t>
      </w:r>
      <w:r w:rsidR="008A7CEE">
        <w:t>, such as:</w:t>
      </w:r>
    </w:p>
    <w:p w14:paraId="164AB64E" w14:textId="2E6A68EB" w:rsidR="00030FE5" w:rsidRDefault="00030FE5" w:rsidP="00030FE5">
      <w:pPr>
        <w:pStyle w:val="NoteLevel5"/>
      </w:pPr>
      <w:r>
        <w:t>Trade consistency for generalization</w:t>
      </w:r>
    </w:p>
    <w:p w14:paraId="28247F10" w14:textId="2EC4E1EE" w:rsidR="00FC04B8" w:rsidRDefault="00473370" w:rsidP="00030FE5">
      <w:pPr>
        <w:pStyle w:val="NoteLevel5"/>
      </w:pPr>
      <w:r>
        <w:t>Favor s</w:t>
      </w:r>
      <w:r w:rsidR="00FC04B8">
        <w:t>implicity and generality</w:t>
      </w:r>
      <w:r>
        <w:t>, specialize only when needed</w:t>
      </w:r>
      <w:r w:rsidR="00FC04B8">
        <w:t xml:space="preserve"> (e.g., “French people are obnoxious,” “Birds fly”)</w:t>
      </w:r>
    </w:p>
    <w:p w14:paraId="76722C12" w14:textId="217AB337" w:rsidR="00FC04B8" w:rsidRDefault="00473370" w:rsidP="00030FE5">
      <w:pPr>
        <w:pStyle w:val="NoteLevel5"/>
      </w:pPr>
      <w:r>
        <w:t>Use d</w:t>
      </w:r>
      <w:r w:rsidR="00FC04B8">
        <w:t>omain knowledge (e.g., “double bonds rarely break</w:t>
      </w:r>
      <w:r w:rsidR="002D2DBB">
        <w:t>,</w:t>
      </w:r>
      <w:r w:rsidR="00FC04B8">
        <w:t>”</w:t>
      </w:r>
      <w:r w:rsidR="002D2DBB">
        <w:t xml:space="preserve"> “many infections induce fever”)</w:t>
      </w:r>
    </w:p>
    <w:p w14:paraId="22534976" w14:textId="7CBAD29E" w:rsidR="009507A3" w:rsidRDefault="00473370" w:rsidP="00030FE5">
      <w:pPr>
        <w:pStyle w:val="NoteLevel5"/>
      </w:pPr>
      <w:r>
        <w:t>Consider i</w:t>
      </w:r>
      <w:r w:rsidR="009507A3">
        <w:t>ntended use (e.g., differential cost of alert/no alert in ICU monitoring)</w:t>
      </w:r>
    </w:p>
    <w:p w14:paraId="262EEF36" w14:textId="719BAF2D" w:rsidR="00473370" w:rsidRDefault="00473370" w:rsidP="00030FE5">
      <w:pPr>
        <w:pStyle w:val="NoteLevel5"/>
      </w:pPr>
      <w:r>
        <w:t>Etc.</w:t>
      </w:r>
    </w:p>
    <w:p w14:paraId="4EC99256" w14:textId="77777777" w:rsidR="007E4FCA" w:rsidRDefault="007E4FCA" w:rsidP="007E4FCA">
      <w:pPr>
        <w:pStyle w:val="NoteLevel1"/>
      </w:pPr>
    </w:p>
    <w:p w14:paraId="25FFDA7D" w14:textId="5038AB87" w:rsidR="007E4FCA" w:rsidRDefault="007E4FCA" w:rsidP="007E4FCA">
      <w:pPr>
        <w:pStyle w:val="NoteLevel1"/>
      </w:pPr>
      <w:r>
        <w:t>Another way to look at bias:</w:t>
      </w:r>
    </w:p>
    <w:p w14:paraId="048A7F0C" w14:textId="7FBF8E50" w:rsidR="007E4FCA" w:rsidRDefault="007E4FCA" w:rsidP="007E4FCA">
      <w:pPr>
        <w:pStyle w:val="NoteLevel2"/>
      </w:pPr>
      <w:r>
        <w:t>Weak/no bias</w:t>
      </w:r>
    </w:p>
    <w:p w14:paraId="29192E6A" w14:textId="3EB6F036" w:rsidR="007E4FCA" w:rsidRDefault="007E4FCA" w:rsidP="007E4FCA">
      <w:pPr>
        <w:pStyle w:val="NoteLevel3"/>
      </w:pPr>
      <w:r>
        <w:t>Observed instances are memorized</w:t>
      </w:r>
    </w:p>
    <w:p w14:paraId="6375F14D" w14:textId="6C3DE10F" w:rsidR="007E4FCA" w:rsidRDefault="007E4FCA" w:rsidP="007E4FCA">
      <w:pPr>
        <w:pStyle w:val="NoteLevel3"/>
      </w:pPr>
      <w:r>
        <w:t xml:space="preserve">Learner </w:t>
      </w:r>
      <w:proofErr w:type="spellStart"/>
      <w:r w:rsidRPr="007E4FCA">
        <w:rPr>
          <w:b/>
        </w:rPr>
        <w:t>overfits</w:t>
      </w:r>
      <w:proofErr w:type="spellEnd"/>
    </w:p>
    <w:p w14:paraId="72C38B52" w14:textId="77777777" w:rsidR="007E4FCA" w:rsidRDefault="007E4FCA" w:rsidP="007E4FCA">
      <w:pPr>
        <w:pStyle w:val="NoteLevel2"/>
      </w:pPr>
      <w:r>
        <w:t>Strong/extreme bias</w:t>
      </w:r>
    </w:p>
    <w:p w14:paraId="5FB368CC" w14:textId="77777777" w:rsidR="007E4FCA" w:rsidRDefault="007E4FCA" w:rsidP="007E4FCA">
      <w:pPr>
        <w:pStyle w:val="NoteLevel3"/>
      </w:pPr>
      <w:r>
        <w:t>Observed instances are mostly missed</w:t>
      </w:r>
    </w:p>
    <w:p w14:paraId="1FB97232" w14:textId="77777777" w:rsidR="007E4FCA" w:rsidRDefault="007E4FCA" w:rsidP="007E4FCA">
      <w:pPr>
        <w:pStyle w:val="NoteLevel3"/>
      </w:pPr>
      <w:r>
        <w:t xml:space="preserve">Learner </w:t>
      </w:r>
      <w:proofErr w:type="spellStart"/>
      <w:r w:rsidRPr="007E4FCA">
        <w:rPr>
          <w:b/>
        </w:rPr>
        <w:t>underfits</w:t>
      </w:r>
      <w:proofErr w:type="spellEnd"/>
    </w:p>
    <w:p w14:paraId="0B2A2E46" w14:textId="53573F4A" w:rsidR="007E4FCA" w:rsidRDefault="007E4FCA" w:rsidP="007E4FCA">
      <w:pPr>
        <w:pStyle w:val="NoteLevel2"/>
      </w:pPr>
      <w:r>
        <w:t xml:space="preserve"> Trade off between bias and variance</w:t>
      </w:r>
    </w:p>
    <w:p w14:paraId="53B9E595" w14:textId="7244B386" w:rsidR="00A46347" w:rsidRDefault="00A46347" w:rsidP="00A46347">
      <w:pPr>
        <w:pStyle w:val="NoteLevel3"/>
      </w:pPr>
      <w:r>
        <w:t xml:space="preserve">If there is </w:t>
      </w:r>
      <w:r w:rsidRPr="00A46347">
        <w:rPr>
          <w:b/>
        </w:rPr>
        <w:t>no bias</w:t>
      </w:r>
      <w:r>
        <w:t xml:space="preserve">, the outcome of the learner is highly dependent on the training data, and thus there is </w:t>
      </w:r>
      <w:r w:rsidRPr="00A46347">
        <w:rPr>
          <w:b/>
        </w:rPr>
        <w:t>much variance</w:t>
      </w:r>
      <w:r>
        <w:t xml:space="preserve"> among the </w:t>
      </w:r>
      <w:r w:rsidR="0085646F">
        <w:t>models induced</w:t>
      </w:r>
      <w:r>
        <w:t xml:space="preserve"> from different sets of observations</w:t>
      </w:r>
    </w:p>
    <w:p w14:paraId="1DA96411" w14:textId="259A5BFC" w:rsidR="00A46347" w:rsidRDefault="00A46347" w:rsidP="00A46347">
      <w:pPr>
        <w:pStyle w:val="NoteLevel3"/>
      </w:pPr>
      <w:r>
        <w:t xml:space="preserve">If there is a </w:t>
      </w:r>
      <w:r w:rsidRPr="00A46347">
        <w:rPr>
          <w:b/>
        </w:rPr>
        <w:t>strong bias</w:t>
      </w:r>
      <w:r>
        <w:t xml:space="preserve">, the outcome of the learner is much less dependent on the training data, and thus there is </w:t>
      </w:r>
      <w:r w:rsidRPr="0085646F">
        <w:rPr>
          <w:b/>
        </w:rPr>
        <w:t>little variance</w:t>
      </w:r>
      <w:r>
        <w:t xml:space="preserve"> among </w:t>
      </w:r>
      <w:r w:rsidR="0085646F">
        <w:t>induced models</w:t>
      </w:r>
    </w:p>
    <w:p w14:paraId="3D0EE46A" w14:textId="41971B50" w:rsidR="002E64E7" w:rsidRDefault="002E64E7" w:rsidP="002E64E7">
      <w:pPr>
        <w:pStyle w:val="NoteLevel2"/>
      </w:pPr>
      <w:r>
        <w:t xml:space="preserve">This idea has been formalized in what has become known as the </w:t>
      </w:r>
      <w:r w:rsidRPr="002E64E7">
        <w:rPr>
          <w:b/>
        </w:rPr>
        <w:t>bias-variance decomposition</w:t>
      </w:r>
      <w:r>
        <w:t xml:space="preserve"> of error</w:t>
      </w:r>
    </w:p>
    <w:p w14:paraId="0B5F96B4" w14:textId="0552B785" w:rsidR="00D95056" w:rsidRDefault="00D95056" w:rsidP="002E64E7">
      <w:pPr>
        <w:pStyle w:val="NoteLevel2"/>
      </w:pPr>
      <w:r>
        <w:lastRenderedPageBreak/>
        <w:t xml:space="preserve">Example: fitting an arbitrary polynomial </w:t>
      </w:r>
      <w:proofErr w:type="spellStart"/>
      <w:r>
        <w:t>vs</w:t>
      </w:r>
      <w:proofErr w:type="spellEnd"/>
      <w:r>
        <w:t xml:space="preserve"> fitting a straight</w:t>
      </w:r>
      <w:r w:rsidR="00E51122">
        <w:t xml:space="preserve"> line to</w:t>
      </w:r>
      <w:r>
        <w:t xml:space="preserve"> sine wave</w:t>
      </w:r>
      <w:r w:rsidR="008F5246">
        <w:t>-like obser</w:t>
      </w:r>
      <w:r w:rsidR="00E51122">
        <w:t>vations</w:t>
      </w:r>
    </w:p>
    <w:p w14:paraId="207747D9" w14:textId="77777777" w:rsidR="00F520F9" w:rsidRDefault="00F520F9" w:rsidP="007E5F51">
      <w:pPr>
        <w:pStyle w:val="NoteLevel1"/>
      </w:pPr>
    </w:p>
    <w:p w14:paraId="4B21D3AA" w14:textId="0DDC988E" w:rsidR="00D95056" w:rsidRDefault="00D95056" w:rsidP="007E5F51">
      <w:pPr>
        <w:pStyle w:val="NoteLevel1"/>
      </w:pPr>
      <w:r>
        <w:t>Our first lesson</w:t>
      </w:r>
    </w:p>
    <w:p w14:paraId="7C93E98C" w14:textId="7724ACBC" w:rsidR="00D95056" w:rsidRPr="00D95056" w:rsidRDefault="00AD1D39" w:rsidP="00D95056">
      <w:pPr>
        <w:pStyle w:val="NoteLevel2"/>
      </w:pPr>
      <w:r w:rsidRPr="00D95056">
        <w:t xml:space="preserve">The power of a </w:t>
      </w:r>
      <w:r w:rsidR="00D95056">
        <w:t>learning</w:t>
      </w:r>
      <w:r w:rsidRPr="00D95056">
        <w:t xml:space="preserve"> system follows directly from its biases</w:t>
      </w:r>
    </w:p>
    <w:p w14:paraId="5EB976B4" w14:textId="2BC20C76" w:rsidR="00D95056" w:rsidRDefault="00D95056" w:rsidP="008F5246">
      <w:pPr>
        <w:pStyle w:val="NoteLevel3"/>
      </w:pPr>
      <w:r>
        <w:t>Absence of bias = rote learning</w:t>
      </w:r>
    </w:p>
    <w:p w14:paraId="184BB742" w14:textId="515720B0" w:rsidR="00D95056" w:rsidRDefault="008F5246" w:rsidP="008F5246">
      <w:pPr>
        <w:pStyle w:val="NoteLevel3"/>
      </w:pPr>
      <w:r>
        <w:t>Too much bias = result has little to do with the observations</w:t>
      </w:r>
    </w:p>
    <w:p w14:paraId="168DE2B2" w14:textId="3EF932A9" w:rsidR="008F5246" w:rsidRPr="00FE4769" w:rsidRDefault="00AD1D39" w:rsidP="008F5246">
      <w:pPr>
        <w:pStyle w:val="NoteLevel2"/>
        <w:rPr>
          <w:b/>
        </w:rPr>
      </w:pPr>
      <w:r w:rsidRPr="00FE4769">
        <w:rPr>
          <w:b/>
        </w:rPr>
        <w:t>Make biases and their use as explicit as observations and their use</w:t>
      </w:r>
    </w:p>
    <w:p w14:paraId="4BED9EDC" w14:textId="421E91B8" w:rsidR="00F435CB" w:rsidRDefault="002B4C6D" w:rsidP="006E5BD5">
      <w:pPr>
        <w:pStyle w:val="NoteLevel2"/>
      </w:pPr>
      <w:r>
        <w:t>Most of the supervised learning algorithms we will study have some language bias, as well as some procedural bias. It will be important to understand for each one of them what their search space is (i.e., language bias) and what their search bias is (i.e., procedural bias)</w:t>
      </w:r>
      <w:bookmarkStart w:id="0" w:name="_GoBack"/>
      <w:bookmarkEnd w:id="0"/>
    </w:p>
    <w:p w14:paraId="384CDFC5" w14:textId="77777777" w:rsidR="00684CA1" w:rsidRDefault="00684CA1">
      <w:pPr>
        <w:pStyle w:val="NoteLevel1"/>
        <w:sectPr w:rsidR="00684CA1" w:rsidSect="00684CA1">
          <w:headerReference w:type="first" r:id="rId8"/>
          <w:pgSz w:w="12240" w:h="15840"/>
          <w:pgMar w:top="1440" w:right="1440" w:bottom="1440" w:left="1440" w:header="720" w:footer="720" w:gutter="0"/>
          <w:cols w:space="720"/>
          <w:titlePg/>
          <w:docGrid w:type="lines" w:linePitch="360"/>
        </w:sectPr>
      </w:pPr>
    </w:p>
    <w:p w14:paraId="7831487A" w14:textId="77777777" w:rsidR="00684CA1" w:rsidRDefault="00684CA1">
      <w:pPr>
        <w:pStyle w:val="NoteLevel1"/>
      </w:pPr>
    </w:p>
    <w:p w14:paraId="15B66E34" w14:textId="77777777" w:rsidR="00684CA1" w:rsidRDefault="00684CA1">
      <w:pPr>
        <w:pStyle w:val="NoteLevel1"/>
        <w:sectPr w:rsidR="00684CA1" w:rsidSect="00684CA1">
          <w:headerReference w:type="first" r:id="rId9"/>
          <w:pgSz w:w="12240" w:h="15840"/>
          <w:pgMar w:top="1440" w:right="1440" w:bottom="1440" w:left="1440" w:header="720" w:footer="720" w:gutter="0"/>
          <w:cols w:space="720"/>
          <w:titlePg/>
          <w:docGrid w:type="lines" w:linePitch="360"/>
        </w:sectPr>
      </w:pPr>
    </w:p>
    <w:p w14:paraId="12AE7A5D" w14:textId="77777777" w:rsidR="0017628A" w:rsidRDefault="0017628A">
      <w:pPr>
        <w:pStyle w:val="NoteLevel1"/>
      </w:pPr>
    </w:p>
    <w:sectPr w:rsidR="0017628A" w:rsidSect="00684CA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BA08B" w14:textId="77777777" w:rsidR="00A46347" w:rsidRDefault="00A46347" w:rsidP="00684CA1">
      <w:r>
        <w:separator/>
      </w:r>
    </w:p>
  </w:endnote>
  <w:endnote w:type="continuationSeparator" w:id="0">
    <w:p w14:paraId="6A0EC4F6" w14:textId="77777777" w:rsidR="00A46347" w:rsidRDefault="00A46347" w:rsidP="00684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90179" w14:textId="77777777" w:rsidR="00A46347" w:rsidRDefault="00A46347" w:rsidP="00684CA1">
      <w:r>
        <w:separator/>
      </w:r>
    </w:p>
  </w:footnote>
  <w:footnote w:type="continuationSeparator" w:id="0">
    <w:p w14:paraId="57D201A8" w14:textId="77777777" w:rsidR="00A46347" w:rsidRDefault="00A46347" w:rsidP="00684C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EDC9B" w14:textId="77777777" w:rsidR="00A46347" w:rsidRDefault="00A46347" w:rsidP="00684CA1">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Introduction</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sidR="00AD1D39">
      <w:rPr>
        <w:rFonts w:ascii="Verdana" w:hAnsi="Verdana"/>
        <w:noProof/>
      </w:rPr>
      <w:t>7/11/11 10:52 AM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82852" w14:textId="77777777" w:rsidR="00A46347" w:rsidRDefault="00A46347">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sidR="00AD1D39">
      <w:rPr>
        <w:rFonts w:ascii="Verdana" w:hAnsi="Verdana"/>
        <w:noProof/>
      </w:rPr>
      <w:t>7/11/11 10:52 AM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0B6EC" w14:textId="77777777" w:rsidR="00A46347" w:rsidRDefault="00A46347">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sidR="00AD1D39">
      <w:rPr>
        <w:rFonts w:ascii="Verdana" w:hAnsi="Verdana"/>
        <w:noProof/>
      </w:rPr>
      <w:t>7/11/11 10:52 AM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EEB68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B488E"/>
    <w:multiLevelType w:val="hybridMultilevel"/>
    <w:tmpl w:val="8BF24798"/>
    <w:lvl w:ilvl="0" w:tplc="1338A730">
      <w:start w:val="1"/>
      <w:numFmt w:val="bullet"/>
      <w:lvlText w:val=""/>
      <w:lvlJc w:val="left"/>
      <w:pPr>
        <w:tabs>
          <w:tab w:val="num" w:pos="720"/>
        </w:tabs>
        <w:ind w:left="720" w:hanging="360"/>
      </w:pPr>
      <w:rPr>
        <w:rFonts w:ascii="Wingdings" w:hAnsi="Wingdings" w:hint="default"/>
      </w:rPr>
    </w:lvl>
    <w:lvl w:ilvl="1" w:tplc="7DAE159A" w:tentative="1">
      <w:start w:val="1"/>
      <w:numFmt w:val="bullet"/>
      <w:lvlText w:val=""/>
      <w:lvlJc w:val="left"/>
      <w:pPr>
        <w:tabs>
          <w:tab w:val="num" w:pos="1440"/>
        </w:tabs>
        <w:ind w:left="1440" w:hanging="360"/>
      </w:pPr>
      <w:rPr>
        <w:rFonts w:ascii="Wingdings" w:hAnsi="Wingdings" w:hint="default"/>
      </w:rPr>
    </w:lvl>
    <w:lvl w:ilvl="2" w:tplc="1780112E" w:tentative="1">
      <w:start w:val="1"/>
      <w:numFmt w:val="bullet"/>
      <w:lvlText w:val=""/>
      <w:lvlJc w:val="left"/>
      <w:pPr>
        <w:tabs>
          <w:tab w:val="num" w:pos="2160"/>
        </w:tabs>
        <w:ind w:left="2160" w:hanging="360"/>
      </w:pPr>
      <w:rPr>
        <w:rFonts w:ascii="Wingdings" w:hAnsi="Wingdings" w:hint="default"/>
      </w:rPr>
    </w:lvl>
    <w:lvl w:ilvl="3" w:tplc="5096E2E8" w:tentative="1">
      <w:start w:val="1"/>
      <w:numFmt w:val="bullet"/>
      <w:lvlText w:val=""/>
      <w:lvlJc w:val="left"/>
      <w:pPr>
        <w:tabs>
          <w:tab w:val="num" w:pos="2880"/>
        </w:tabs>
        <w:ind w:left="2880" w:hanging="360"/>
      </w:pPr>
      <w:rPr>
        <w:rFonts w:ascii="Wingdings" w:hAnsi="Wingdings" w:hint="default"/>
      </w:rPr>
    </w:lvl>
    <w:lvl w:ilvl="4" w:tplc="8B26B336" w:tentative="1">
      <w:start w:val="1"/>
      <w:numFmt w:val="bullet"/>
      <w:lvlText w:val=""/>
      <w:lvlJc w:val="left"/>
      <w:pPr>
        <w:tabs>
          <w:tab w:val="num" w:pos="3600"/>
        </w:tabs>
        <w:ind w:left="3600" w:hanging="360"/>
      </w:pPr>
      <w:rPr>
        <w:rFonts w:ascii="Wingdings" w:hAnsi="Wingdings" w:hint="default"/>
      </w:rPr>
    </w:lvl>
    <w:lvl w:ilvl="5" w:tplc="A67A2A94" w:tentative="1">
      <w:start w:val="1"/>
      <w:numFmt w:val="bullet"/>
      <w:lvlText w:val=""/>
      <w:lvlJc w:val="left"/>
      <w:pPr>
        <w:tabs>
          <w:tab w:val="num" w:pos="4320"/>
        </w:tabs>
        <w:ind w:left="4320" w:hanging="360"/>
      </w:pPr>
      <w:rPr>
        <w:rFonts w:ascii="Wingdings" w:hAnsi="Wingdings" w:hint="default"/>
      </w:rPr>
    </w:lvl>
    <w:lvl w:ilvl="6" w:tplc="E570A1E0" w:tentative="1">
      <w:start w:val="1"/>
      <w:numFmt w:val="bullet"/>
      <w:lvlText w:val=""/>
      <w:lvlJc w:val="left"/>
      <w:pPr>
        <w:tabs>
          <w:tab w:val="num" w:pos="5040"/>
        </w:tabs>
        <w:ind w:left="5040" w:hanging="360"/>
      </w:pPr>
      <w:rPr>
        <w:rFonts w:ascii="Wingdings" w:hAnsi="Wingdings" w:hint="default"/>
      </w:rPr>
    </w:lvl>
    <w:lvl w:ilvl="7" w:tplc="A42CD536" w:tentative="1">
      <w:start w:val="1"/>
      <w:numFmt w:val="bullet"/>
      <w:lvlText w:val=""/>
      <w:lvlJc w:val="left"/>
      <w:pPr>
        <w:tabs>
          <w:tab w:val="num" w:pos="5760"/>
        </w:tabs>
        <w:ind w:left="5760" w:hanging="360"/>
      </w:pPr>
      <w:rPr>
        <w:rFonts w:ascii="Wingdings" w:hAnsi="Wingdings" w:hint="default"/>
      </w:rPr>
    </w:lvl>
    <w:lvl w:ilvl="8" w:tplc="261EAC0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Section 1"/>
    <w:docVar w:name="_WNTabType_0" w:val="0"/>
    <w:docVar w:name="_WNTabType_1" w:val="1"/>
    <w:docVar w:name="_WNTabType_2" w:val="2"/>
    <w:docVar w:name="EnableWordNotes" w:val="0"/>
    <w:docVar w:name="WNDocDisplayRings" w:val="WNDocDisplayRings"/>
    <w:docVar w:name="WNDocLookType" w:val="0"/>
  </w:docVars>
  <w:rsids>
    <w:rsidRoot w:val="00684CA1"/>
    <w:rsid w:val="00000961"/>
    <w:rsid w:val="00027E69"/>
    <w:rsid w:val="00030FE5"/>
    <w:rsid w:val="000527CB"/>
    <w:rsid w:val="00090E17"/>
    <w:rsid w:val="000D0B48"/>
    <w:rsid w:val="000E3976"/>
    <w:rsid w:val="00135A2E"/>
    <w:rsid w:val="001411D5"/>
    <w:rsid w:val="0017628A"/>
    <w:rsid w:val="001C1360"/>
    <w:rsid w:val="001C4168"/>
    <w:rsid w:val="001F7F6D"/>
    <w:rsid w:val="00212694"/>
    <w:rsid w:val="00263247"/>
    <w:rsid w:val="002A0819"/>
    <w:rsid w:val="002B4C6D"/>
    <w:rsid w:val="002D2DBB"/>
    <w:rsid w:val="002E64E7"/>
    <w:rsid w:val="00302E9E"/>
    <w:rsid w:val="0031698F"/>
    <w:rsid w:val="0033018D"/>
    <w:rsid w:val="00391690"/>
    <w:rsid w:val="003F2399"/>
    <w:rsid w:val="003F3B01"/>
    <w:rsid w:val="00404BA1"/>
    <w:rsid w:val="0042401D"/>
    <w:rsid w:val="0046305E"/>
    <w:rsid w:val="00473370"/>
    <w:rsid w:val="00516849"/>
    <w:rsid w:val="00543649"/>
    <w:rsid w:val="00546751"/>
    <w:rsid w:val="005A1D40"/>
    <w:rsid w:val="00684CA1"/>
    <w:rsid w:val="006E5BD5"/>
    <w:rsid w:val="007340ED"/>
    <w:rsid w:val="0074061E"/>
    <w:rsid w:val="0074623A"/>
    <w:rsid w:val="007C0259"/>
    <w:rsid w:val="007D46D5"/>
    <w:rsid w:val="007E4FCA"/>
    <w:rsid w:val="007E5F51"/>
    <w:rsid w:val="007F000F"/>
    <w:rsid w:val="008138E2"/>
    <w:rsid w:val="0085646F"/>
    <w:rsid w:val="008A7CEE"/>
    <w:rsid w:val="008E28F5"/>
    <w:rsid w:val="008F1450"/>
    <w:rsid w:val="008F5246"/>
    <w:rsid w:val="009507A3"/>
    <w:rsid w:val="009545CF"/>
    <w:rsid w:val="009C603C"/>
    <w:rsid w:val="00A46347"/>
    <w:rsid w:val="00AB6716"/>
    <w:rsid w:val="00AD1D39"/>
    <w:rsid w:val="00B74686"/>
    <w:rsid w:val="00C17C28"/>
    <w:rsid w:val="00C30578"/>
    <w:rsid w:val="00C40400"/>
    <w:rsid w:val="00C67B43"/>
    <w:rsid w:val="00C859E9"/>
    <w:rsid w:val="00CB384B"/>
    <w:rsid w:val="00CE2BDD"/>
    <w:rsid w:val="00D04FF7"/>
    <w:rsid w:val="00D2099A"/>
    <w:rsid w:val="00D251A2"/>
    <w:rsid w:val="00D463C7"/>
    <w:rsid w:val="00D82EE6"/>
    <w:rsid w:val="00D95056"/>
    <w:rsid w:val="00DA43B3"/>
    <w:rsid w:val="00DD134E"/>
    <w:rsid w:val="00E422A3"/>
    <w:rsid w:val="00E51122"/>
    <w:rsid w:val="00E556AA"/>
    <w:rsid w:val="00EA0D8E"/>
    <w:rsid w:val="00EF116A"/>
    <w:rsid w:val="00EF3A41"/>
    <w:rsid w:val="00F039A3"/>
    <w:rsid w:val="00F073B8"/>
    <w:rsid w:val="00F11E3E"/>
    <w:rsid w:val="00F435CB"/>
    <w:rsid w:val="00F520F9"/>
    <w:rsid w:val="00F81DAA"/>
    <w:rsid w:val="00FC04B8"/>
    <w:rsid w:val="00FE4769"/>
    <w:rsid w:val="00FF6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1A64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684CA1"/>
    <w:pPr>
      <w:keepNext/>
      <w:numPr>
        <w:numId w:val="1"/>
      </w:numPr>
      <w:contextualSpacing/>
      <w:outlineLvl w:val="0"/>
    </w:pPr>
    <w:rPr>
      <w:rFonts w:ascii="Verdana" w:hAnsi="Verdana"/>
    </w:rPr>
  </w:style>
  <w:style w:type="paragraph" w:styleId="NoteLevel2">
    <w:name w:val="Note Level 2"/>
    <w:basedOn w:val="Normal"/>
    <w:uiPriority w:val="99"/>
    <w:unhideWhenUsed/>
    <w:rsid w:val="00684CA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684CA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684CA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684CA1"/>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684CA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684CA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684CA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684CA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684CA1"/>
    <w:pPr>
      <w:tabs>
        <w:tab w:val="center" w:pos="4320"/>
        <w:tab w:val="right" w:pos="8640"/>
      </w:tabs>
    </w:pPr>
  </w:style>
  <w:style w:type="character" w:customStyle="1" w:styleId="HeaderChar">
    <w:name w:val="Header Char"/>
    <w:basedOn w:val="DefaultParagraphFont"/>
    <w:link w:val="Header"/>
    <w:uiPriority w:val="99"/>
    <w:rsid w:val="00684C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684CA1"/>
    <w:pPr>
      <w:keepNext/>
      <w:numPr>
        <w:numId w:val="1"/>
      </w:numPr>
      <w:contextualSpacing/>
      <w:outlineLvl w:val="0"/>
    </w:pPr>
    <w:rPr>
      <w:rFonts w:ascii="Verdana" w:hAnsi="Verdana"/>
    </w:rPr>
  </w:style>
  <w:style w:type="paragraph" w:styleId="NoteLevel2">
    <w:name w:val="Note Level 2"/>
    <w:basedOn w:val="Normal"/>
    <w:uiPriority w:val="99"/>
    <w:unhideWhenUsed/>
    <w:rsid w:val="00684CA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684CA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684CA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684CA1"/>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684CA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684CA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684CA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684CA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684CA1"/>
    <w:pPr>
      <w:tabs>
        <w:tab w:val="center" w:pos="4320"/>
        <w:tab w:val="right" w:pos="8640"/>
      </w:tabs>
    </w:pPr>
  </w:style>
  <w:style w:type="character" w:customStyle="1" w:styleId="HeaderChar">
    <w:name w:val="Header Char"/>
    <w:basedOn w:val="DefaultParagraphFont"/>
    <w:link w:val="Header"/>
    <w:uiPriority w:val="99"/>
    <w:rsid w:val="00684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1484">
      <w:bodyDiv w:val="1"/>
      <w:marLeft w:val="0"/>
      <w:marRight w:val="0"/>
      <w:marTop w:val="0"/>
      <w:marBottom w:val="0"/>
      <w:divBdr>
        <w:top w:val="none" w:sz="0" w:space="0" w:color="auto"/>
        <w:left w:val="none" w:sz="0" w:space="0" w:color="auto"/>
        <w:bottom w:val="none" w:sz="0" w:space="0" w:color="auto"/>
        <w:right w:val="none" w:sz="0" w:space="0" w:color="auto"/>
      </w:divBdr>
    </w:div>
    <w:div w:id="1012756860">
      <w:bodyDiv w:val="1"/>
      <w:marLeft w:val="0"/>
      <w:marRight w:val="0"/>
      <w:marTop w:val="0"/>
      <w:marBottom w:val="0"/>
      <w:divBdr>
        <w:top w:val="none" w:sz="0" w:space="0" w:color="auto"/>
        <w:left w:val="none" w:sz="0" w:space="0" w:color="auto"/>
        <w:bottom w:val="none" w:sz="0" w:space="0" w:color="auto"/>
        <w:right w:val="none" w:sz="0" w:space="0" w:color="auto"/>
      </w:divBdr>
      <w:divsChild>
        <w:div w:id="710958191">
          <w:marLeft w:val="547"/>
          <w:marRight w:val="0"/>
          <w:marTop w:val="154"/>
          <w:marBottom w:val="0"/>
          <w:divBdr>
            <w:top w:val="none" w:sz="0" w:space="0" w:color="auto"/>
            <w:left w:val="none" w:sz="0" w:space="0" w:color="auto"/>
            <w:bottom w:val="none" w:sz="0" w:space="0" w:color="auto"/>
            <w:right w:val="none" w:sz="0" w:space="0" w:color="auto"/>
          </w:divBdr>
        </w:div>
      </w:divsChild>
    </w:div>
    <w:div w:id="1016931803">
      <w:bodyDiv w:val="1"/>
      <w:marLeft w:val="0"/>
      <w:marRight w:val="0"/>
      <w:marTop w:val="0"/>
      <w:marBottom w:val="0"/>
      <w:divBdr>
        <w:top w:val="none" w:sz="0" w:space="0" w:color="auto"/>
        <w:left w:val="none" w:sz="0" w:space="0" w:color="auto"/>
        <w:bottom w:val="none" w:sz="0" w:space="0" w:color="auto"/>
        <w:right w:val="none" w:sz="0" w:space="0" w:color="auto"/>
      </w:divBdr>
      <w:divsChild>
        <w:div w:id="1605379503">
          <w:marLeft w:val="547"/>
          <w:marRight w:val="0"/>
          <w:marTop w:val="154"/>
          <w:marBottom w:val="0"/>
          <w:divBdr>
            <w:top w:val="none" w:sz="0" w:space="0" w:color="auto"/>
            <w:left w:val="none" w:sz="0" w:space="0" w:color="auto"/>
            <w:bottom w:val="none" w:sz="0" w:space="0" w:color="auto"/>
            <w:right w:val="none" w:sz="0" w:space="0" w:color="auto"/>
          </w:divBdr>
        </w:div>
      </w:divsChild>
    </w:div>
    <w:div w:id="1254823087">
      <w:bodyDiv w:val="1"/>
      <w:marLeft w:val="0"/>
      <w:marRight w:val="0"/>
      <w:marTop w:val="0"/>
      <w:marBottom w:val="0"/>
      <w:divBdr>
        <w:top w:val="none" w:sz="0" w:space="0" w:color="auto"/>
        <w:left w:val="none" w:sz="0" w:space="0" w:color="auto"/>
        <w:bottom w:val="none" w:sz="0" w:space="0" w:color="auto"/>
        <w:right w:val="none" w:sz="0" w:space="0" w:color="auto"/>
      </w:divBdr>
      <w:divsChild>
        <w:div w:id="1799110028">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5</Pages>
  <Words>819</Words>
  <Characters>4673</Characters>
  <Application>Microsoft Macintosh Word</Application>
  <DocSecurity>0</DocSecurity>
  <Lines>38</Lines>
  <Paragraphs>10</Paragraphs>
  <ScaleCrop>false</ScaleCrop>
  <Company>Brigham Young University</Company>
  <LinksUpToDate>false</LinksUpToDate>
  <CharactersWithSpaces>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Giraud-Carrier</dc:creator>
  <cp:keywords/>
  <dc:description/>
  <cp:lastModifiedBy>Christophe Giraud-Carrier</cp:lastModifiedBy>
  <cp:revision>73</cp:revision>
  <cp:lastPrinted>2011-08-02T16:58:00Z</cp:lastPrinted>
  <dcterms:created xsi:type="dcterms:W3CDTF">2011-07-11T16:52:00Z</dcterms:created>
  <dcterms:modified xsi:type="dcterms:W3CDTF">2011-08-12T13:42:00Z</dcterms:modified>
</cp:coreProperties>
</file>