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b/>
          <w:bCs/>
          <w:sz w:val="32"/>
          <w:szCs w:val="32"/>
        </w:rPr>
        <w:t xml:space="preserve">Suitable Duties Plan</w:t>
      </w:r>
    </w:p>
    <w:p>
      <w:pPr>
        <w:spacing w:after="360" w:before="0"/>
      </w:pPr>
      <w:r>
        <w:rPr>
          <w:b/>
          <w:bCs/>
          <w:color w:val="6F8F7A"/>
          <w:sz w:val="20"/>
          <w:szCs w:val="20"/>
        </w:rPr>
        <w:t xml:space="preserve">Private and Confidential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Employee: 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Role: {recipient_role}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Manager: {signatory_name}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Plan start date: {title}</w:t>
      </w:r>
    </w:p>
    <w:p>
      <w:pPr>
        <w:spacing w:after="360" w:before="0"/>
      </w:pPr>
      <w:r>
        <w:rPr>
          <w:color w:val="0A0A0A"/>
          <w:sz w:val="20"/>
          <w:szCs w:val="20"/>
        </w:rPr>
        <w:t xml:space="preserve">Plan review date: {subtitle}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Plan details</w:t>
      </w:r>
    </w:p>
    <w:p>
      <w: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spacing w:after="240"/>
      </w:pPr>
      <w:r>
        <w:t xml:space="preserve"/>
      </w:r>
    </w:p>
    <w:p>
      <w:pPr>
        <w:pBdr>
          <w:top w:val="single" w:color="6F8F7A" w:sz="6" w:space="1"/>
        </w:pBdr>
        <w:spacing w:before="360"/>
      </w:pPr>
      <w:r>
        <w:rPr>
          <w:b/>
          <w:bCs/>
          <w:sz w:val="22"/>
          <w:szCs w:val="22"/>
        </w:rPr>
        <w:t xml:space="preserve">Acknowledgement</w:t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I have read, understood and agree to follow the plan set out above.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Employee: _______________________________</w:t>
      </w:r>
    </w:p>
    <w:p>
      <w:pPr>
        <w:spacing w:after="240" w:before="0"/>
      </w:pPr>
      <w:r>
        <w:rPr>
          <w:color w:val="6B6B6B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Manager: _______________________________</w:t>
      </w:r>
    </w:p>
    <w:p>
      <w:pPr>
        <w:spacing w:after="120" w:before="0"/>
      </w:pPr>
      <w:r>
        <w:rPr>
          <w:color w:val="6B6B6B"/>
          <w:sz w:val="20"/>
          <w:szCs w:val="20"/>
        </w:rPr>
        <w:t xml:space="preserve">{signatory_name} — {signatory_role}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2026-05-17T23:11:33.923Z</dcterms:created>
  <dcterms:modified xsi:type="dcterms:W3CDTF">2026-05-17T23:11:33.923Z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