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B73" w:rsidRDefault="00FD6B73" w:rsidP="008C6CCA">
      <w:pPr>
        <w:ind w:right="-568"/>
        <w:jc w:val="center"/>
        <w:rPr>
          <w:b/>
          <w:sz w:val="28"/>
          <w:szCs w:val="28"/>
          <w:u w:val="single"/>
        </w:rPr>
      </w:pPr>
    </w:p>
    <w:p w:rsidR="00FD6B73" w:rsidRDefault="00FD6B73" w:rsidP="008C6CCA">
      <w:pPr>
        <w:ind w:right="-568"/>
        <w:jc w:val="center"/>
        <w:rPr>
          <w:b/>
          <w:sz w:val="28"/>
          <w:szCs w:val="28"/>
          <w:u w:val="single"/>
        </w:rPr>
      </w:pPr>
    </w:p>
    <w:p w:rsidR="00C87FBD" w:rsidRDefault="008C6CCA" w:rsidP="008C6CCA">
      <w:pPr>
        <w:ind w:right="-568"/>
        <w:jc w:val="center"/>
        <w:rPr>
          <w:b/>
          <w:sz w:val="28"/>
          <w:szCs w:val="28"/>
          <w:u w:val="single"/>
        </w:rPr>
      </w:pPr>
      <w:r w:rsidRPr="00D531CC">
        <w:rPr>
          <w:b/>
          <w:sz w:val="28"/>
          <w:szCs w:val="28"/>
          <w:u w:val="single"/>
        </w:rPr>
        <w:t xml:space="preserve">INFORME DE PRUEBA </w:t>
      </w:r>
      <w:r w:rsidR="006807A4">
        <w:rPr>
          <w:b/>
          <w:sz w:val="28"/>
          <w:szCs w:val="28"/>
          <w:u w:val="single"/>
        </w:rPr>
        <w:t>PRÁCTICA</w:t>
      </w:r>
      <w:r w:rsidR="0063701E">
        <w:rPr>
          <w:b/>
          <w:sz w:val="28"/>
          <w:szCs w:val="28"/>
          <w:u w:val="single"/>
        </w:rPr>
        <w:t xml:space="preserve"> </w:t>
      </w:r>
    </w:p>
    <w:p w:rsidR="00AA635C" w:rsidRDefault="00AA635C" w:rsidP="008C6CCA">
      <w:pPr>
        <w:ind w:right="-568"/>
        <w:jc w:val="center"/>
        <w:rPr>
          <w:b/>
          <w:sz w:val="28"/>
          <w:szCs w:val="28"/>
          <w:u w:val="single"/>
        </w:rPr>
      </w:pPr>
    </w:p>
    <w:p w:rsidR="00A02B1D" w:rsidRPr="003855AD" w:rsidRDefault="00A02B1D" w:rsidP="00A02B1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EF532E">
        <w:rPr>
          <w:rFonts w:ascii="Arial" w:hAnsi="Arial"/>
          <w:b/>
          <w:sz w:val="22"/>
          <w:szCs w:val="22"/>
        </w:rPr>
        <w:t>Expediente y  Nº Curso:</w:t>
      </w:r>
      <w:r w:rsidRPr="00EF532E">
        <w:rPr>
          <w:rFonts w:ascii="Arial" w:hAnsi="Arial" w:cs="Arial"/>
          <w:color w:val="000081"/>
          <w:sz w:val="16"/>
          <w:szCs w:val="16"/>
        </w:rPr>
        <w:t xml:space="preserve">  </w:t>
      </w:r>
      <w:r w:rsidR="003855AD" w:rsidRPr="00B325E3">
        <w:rPr>
          <w:rFonts w:ascii="Arial" w:hAnsi="Arial" w:cs="Arial"/>
          <w:color w:val="000081"/>
          <w:sz w:val="22"/>
          <w:szCs w:val="22"/>
        </w:rPr>
        <w:t>F150397AA</w:t>
      </w:r>
      <w:r w:rsidR="00244B5C">
        <w:rPr>
          <w:rFonts w:ascii="Arial" w:hAnsi="Arial" w:cs="Arial"/>
          <w:color w:val="000081"/>
          <w:sz w:val="22"/>
          <w:szCs w:val="22"/>
        </w:rPr>
        <w:t xml:space="preserve">  AF:1_G:</w:t>
      </w:r>
      <w:r w:rsidR="00814C2C">
        <w:rPr>
          <w:rFonts w:ascii="Arial" w:hAnsi="Arial" w:cs="Arial"/>
          <w:color w:val="000081"/>
          <w:sz w:val="22"/>
          <w:szCs w:val="22"/>
        </w:rPr>
        <w:t>3</w:t>
      </w:r>
    </w:p>
    <w:p w:rsidR="003855AD" w:rsidRPr="00EF532E" w:rsidRDefault="003855AD" w:rsidP="003855AD">
      <w:pPr>
        <w:ind w:right="-568"/>
        <w:jc w:val="both"/>
        <w:rPr>
          <w:rFonts w:ascii="Arial" w:hAnsi="Arial"/>
          <w:sz w:val="22"/>
          <w:szCs w:val="22"/>
        </w:rPr>
      </w:pPr>
    </w:p>
    <w:p w:rsidR="003855AD" w:rsidRDefault="00A02B1D" w:rsidP="003855A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3855AD">
        <w:rPr>
          <w:rFonts w:ascii="Arial" w:hAnsi="Arial"/>
          <w:b/>
          <w:sz w:val="22"/>
          <w:szCs w:val="22"/>
        </w:rPr>
        <w:t xml:space="preserve">Denominación del Curso: </w:t>
      </w:r>
      <w:r w:rsidR="003855AD" w:rsidRPr="00B325E3">
        <w:rPr>
          <w:rFonts w:ascii="Arial" w:hAnsi="Arial"/>
          <w:sz w:val="22"/>
          <w:szCs w:val="22"/>
        </w:rPr>
        <w:t>IFCD0210_Desarrollo de Aplicaciones con Tecnología Web</w:t>
      </w:r>
    </w:p>
    <w:p w:rsidR="003855AD" w:rsidRDefault="003855AD" w:rsidP="003855AD">
      <w:pPr>
        <w:ind w:right="-568"/>
        <w:jc w:val="both"/>
        <w:rPr>
          <w:rFonts w:ascii="Arial" w:hAnsi="Arial"/>
          <w:sz w:val="22"/>
          <w:szCs w:val="22"/>
        </w:rPr>
      </w:pPr>
    </w:p>
    <w:p w:rsidR="00A02B1D" w:rsidRPr="00866AC6" w:rsidRDefault="00A02B1D" w:rsidP="00A02B1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  <w:lang w:val="en-US"/>
        </w:rPr>
      </w:pPr>
      <w:r w:rsidRPr="00866AC6">
        <w:rPr>
          <w:rFonts w:ascii="Arial" w:hAnsi="Arial"/>
          <w:b/>
          <w:sz w:val="22"/>
          <w:szCs w:val="22"/>
          <w:lang w:val="en-US"/>
        </w:rPr>
        <w:t xml:space="preserve">Centro que lo </w:t>
      </w:r>
      <w:proofErr w:type="spellStart"/>
      <w:r w:rsidRPr="00866AC6">
        <w:rPr>
          <w:rFonts w:ascii="Arial" w:hAnsi="Arial"/>
          <w:b/>
          <w:sz w:val="22"/>
          <w:szCs w:val="22"/>
          <w:lang w:val="en-US"/>
        </w:rPr>
        <w:t>Imparte</w:t>
      </w:r>
      <w:proofErr w:type="spellEnd"/>
      <w:r w:rsidRPr="00866AC6">
        <w:rPr>
          <w:rFonts w:ascii="Arial" w:hAnsi="Arial"/>
          <w:b/>
          <w:sz w:val="22"/>
          <w:szCs w:val="22"/>
          <w:lang w:val="en-US"/>
        </w:rPr>
        <w:t>:</w:t>
      </w:r>
      <w:r w:rsidRPr="00866AC6">
        <w:rPr>
          <w:rFonts w:ascii="Arial" w:hAnsi="Arial"/>
          <w:sz w:val="22"/>
          <w:szCs w:val="22"/>
          <w:lang w:val="en-US"/>
        </w:rPr>
        <w:t xml:space="preserve"> </w:t>
      </w:r>
      <w:r w:rsidR="003855AD" w:rsidRPr="00B325E3">
        <w:rPr>
          <w:rFonts w:ascii="Arial" w:hAnsi="Arial"/>
          <w:sz w:val="22"/>
          <w:szCs w:val="22"/>
          <w:lang w:val="en-US"/>
        </w:rPr>
        <w:t>Knowledge Innovation Works, S.L.</w:t>
      </w:r>
    </w:p>
    <w:p w:rsidR="00A02B1D" w:rsidRPr="00866AC6" w:rsidRDefault="00A02B1D" w:rsidP="00A02B1D">
      <w:pPr>
        <w:pStyle w:val="Prrafodelista"/>
        <w:rPr>
          <w:rFonts w:ascii="Arial" w:hAnsi="Arial"/>
          <w:sz w:val="22"/>
          <w:szCs w:val="22"/>
          <w:lang w:val="en-US"/>
        </w:rPr>
      </w:pPr>
    </w:p>
    <w:p w:rsidR="00A02B1D" w:rsidRPr="003855AD" w:rsidRDefault="00A02B1D" w:rsidP="00A02B1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8C6CCA">
        <w:rPr>
          <w:rFonts w:ascii="Arial" w:hAnsi="Arial"/>
          <w:b/>
          <w:sz w:val="22"/>
          <w:szCs w:val="22"/>
        </w:rPr>
        <w:t>D</w:t>
      </w:r>
      <w:r>
        <w:rPr>
          <w:rFonts w:ascii="Arial" w:hAnsi="Arial"/>
          <w:b/>
          <w:sz w:val="22"/>
          <w:szCs w:val="22"/>
        </w:rPr>
        <w:t>ocente</w:t>
      </w:r>
      <w:r w:rsidRPr="008C6CCA">
        <w:rPr>
          <w:rFonts w:ascii="Arial" w:hAnsi="Arial"/>
          <w:b/>
          <w:sz w:val="22"/>
          <w:szCs w:val="22"/>
        </w:rPr>
        <w:t xml:space="preserve">: </w:t>
      </w:r>
      <w:r w:rsidR="00814C2C">
        <w:rPr>
          <w:rFonts w:ascii="Arial" w:hAnsi="Arial"/>
          <w:sz w:val="22"/>
          <w:szCs w:val="22"/>
        </w:rPr>
        <w:t>Víctor Custodio Ramírez</w:t>
      </w:r>
    </w:p>
    <w:p w:rsidR="00A02B1D" w:rsidRDefault="00A02B1D" w:rsidP="00A02B1D">
      <w:pPr>
        <w:pStyle w:val="Prrafodelista"/>
        <w:rPr>
          <w:rFonts w:ascii="Arial" w:hAnsi="Arial"/>
          <w:b/>
          <w:sz w:val="22"/>
          <w:szCs w:val="22"/>
        </w:rPr>
      </w:pPr>
    </w:p>
    <w:p w:rsidR="00A02B1D" w:rsidRPr="00EF532E" w:rsidRDefault="00A02B1D" w:rsidP="00A02B1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EF532E">
        <w:rPr>
          <w:rFonts w:ascii="Arial" w:hAnsi="Arial"/>
          <w:b/>
          <w:sz w:val="22"/>
          <w:szCs w:val="22"/>
        </w:rPr>
        <w:t xml:space="preserve">Módulo Formativo: </w:t>
      </w:r>
      <w:r w:rsidR="003855AD" w:rsidRPr="00B325E3">
        <w:rPr>
          <w:rFonts w:ascii="Arial" w:hAnsi="Arial"/>
          <w:sz w:val="22"/>
          <w:szCs w:val="22"/>
        </w:rPr>
        <w:t>MF0491_3</w:t>
      </w:r>
      <w:r w:rsidR="003855AD">
        <w:rPr>
          <w:rFonts w:ascii="Arial" w:hAnsi="Arial"/>
          <w:sz w:val="22"/>
          <w:szCs w:val="22"/>
        </w:rPr>
        <w:t>: Programación Web en el Entorno Cliente</w:t>
      </w:r>
    </w:p>
    <w:p w:rsidR="00A02B1D" w:rsidRDefault="00A02B1D" w:rsidP="00A02B1D">
      <w:pPr>
        <w:pStyle w:val="Prrafodelista"/>
        <w:ind w:left="1065"/>
        <w:jc w:val="both"/>
      </w:pPr>
    </w:p>
    <w:p w:rsidR="002E184A" w:rsidRPr="00866AC6" w:rsidRDefault="008C6CCA" w:rsidP="002E184A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3855AD">
        <w:rPr>
          <w:rFonts w:ascii="Arial" w:hAnsi="Arial"/>
          <w:b/>
          <w:sz w:val="22"/>
          <w:szCs w:val="22"/>
        </w:rPr>
        <w:t>Denominación de la Prueba</w:t>
      </w:r>
      <w:r w:rsidR="00923269" w:rsidRPr="003855AD">
        <w:rPr>
          <w:rFonts w:ascii="Arial" w:hAnsi="Arial"/>
          <w:b/>
          <w:sz w:val="22"/>
          <w:szCs w:val="22"/>
        </w:rPr>
        <w:t>:</w:t>
      </w:r>
      <w:r w:rsidR="002E184A" w:rsidRPr="003855AD">
        <w:rPr>
          <w:rFonts w:ascii="Arial" w:hAnsi="Arial"/>
          <w:sz w:val="20"/>
          <w:szCs w:val="22"/>
        </w:rPr>
        <w:t xml:space="preserve"> </w:t>
      </w:r>
      <w:r w:rsidR="003855AD" w:rsidRPr="00866AC6">
        <w:rPr>
          <w:rFonts w:ascii="Arial" w:hAnsi="Arial"/>
          <w:sz w:val="22"/>
          <w:szCs w:val="22"/>
        </w:rPr>
        <w:t>Implementación de aplicaciones</w:t>
      </w:r>
    </w:p>
    <w:p w:rsidR="003855AD" w:rsidRDefault="003855AD" w:rsidP="003855AD">
      <w:pPr>
        <w:pStyle w:val="Prrafodelista"/>
        <w:rPr>
          <w:rFonts w:ascii="Arial" w:hAnsi="Arial"/>
          <w:sz w:val="22"/>
          <w:szCs w:val="22"/>
        </w:rPr>
      </w:pPr>
    </w:p>
    <w:p w:rsidR="003855AD" w:rsidRPr="003855AD" w:rsidRDefault="003855AD" w:rsidP="003855AD">
      <w:pPr>
        <w:ind w:right="-568"/>
        <w:jc w:val="both"/>
        <w:rPr>
          <w:rFonts w:ascii="Arial" w:hAnsi="Arial"/>
          <w:sz w:val="22"/>
          <w:szCs w:val="22"/>
        </w:rPr>
      </w:pPr>
    </w:p>
    <w:p w:rsidR="00956B2D" w:rsidRDefault="008C6CCA" w:rsidP="00956B2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r w:rsidRPr="00956B2D">
        <w:rPr>
          <w:rFonts w:ascii="Arial" w:hAnsi="Arial"/>
          <w:b/>
          <w:sz w:val="22"/>
          <w:szCs w:val="22"/>
        </w:rPr>
        <w:t>Objetivos específicos</w:t>
      </w:r>
      <w:r w:rsidR="00923269" w:rsidRPr="00956B2D">
        <w:rPr>
          <w:rFonts w:ascii="Arial" w:hAnsi="Arial"/>
          <w:b/>
          <w:sz w:val="22"/>
          <w:szCs w:val="22"/>
        </w:rPr>
        <w:t xml:space="preserve"> (capacidades):</w:t>
      </w:r>
      <w:r w:rsidR="00956B2D" w:rsidRPr="00956B2D">
        <w:rPr>
          <w:rFonts w:ascii="Arial" w:hAnsi="Arial"/>
          <w:sz w:val="22"/>
          <w:szCs w:val="22"/>
        </w:rPr>
        <w:t xml:space="preserve"> </w:t>
      </w:r>
    </w:p>
    <w:p w:rsidR="003855AD" w:rsidRDefault="003855AD" w:rsidP="003855AD">
      <w:pPr>
        <w:ind w:right="-568"/>
        <w:jc w:val="both"/>
        <w:rPr>
          <w:rFonts w:ascii="Arial" w:hAnsi="Arial"/>
          <w:sz w:val="22"/>
          <w:szCs w:val="22"/>
        </w:rPr>
      </w:pPr>
    </w:p>
    <w:p w:rsidR="00A26632" w:rsidRPr="00866AC6" w:rsidRDefault="00A26632" w:rsidP="00A26632">
      <w:pPr>
        <w:shd w:val="clear" w:color="auto" w:fill="FFFFFF"/>
        <w:ind w:left="709" w:right="-568"/>
        <w:jc w:val="both"/>
        <w:rPr>
          <w:rFonts w:ascii="Arial" w:hAnsi="Arial" w:cs="Arial"/>
          <w:sz w:val="22"/>
          <w:szCs w:val="22"/>
        </w:rPr>
      </w:pPr>
      <w:r w:rsidRPr="00866AC6">
        <w:rPr>
          <w:rFonts w:ascii="Arial" w:hAnsi="Arial" w:cs="Arial"/>
          <w:sz w:val="22"/>
          <w:szCs w:val="22"/>
        </w:rPr>
        <w:t xml:space="preserve">Desarrollar componentes software en el entorno cliente que permitirán cumplir </w:t>
      </w:r>
    </w:p>
    <w:p w:rsidR="00A26632" w:rsidRPr="00866AC6" w:rsidRDefault="00A26632" w:rsidP="00A26632">
      <w:pPr>
        <w:shd w:val="clear" w:color="auto" w:fill="FFFFFF"/>
        <w:ind w:left="709" w:right="-568"/>
        <w:jc w:val="both"/>
        <w:rPr>
          <w:rFonts w:ascii="Arial" w:hAnsi="Arial" w:cs="Arial"/>
          <w:sz w:val="22"/>
          <w:szCs w:val="22"/>
        </w:rPr>
      </w:pPr>
      <w:proofErr w:type="gramStart"/>
      <w:r w:rsidRPr="00866AC6">
        <w:rPr>
          <w:rFonts w:ascii="Arial" w:hAnsi="Arial" w:cs="Arial"/>
          <w:sz w:val="22"/>
          <w:szCs w:val="22"/>
        </w:rPr>
        <w:t>los</w:t>
      </w:r>
      <w:proofErr w:type="gramEnd"/>
      <w:r w:rsidRPr="00866AC6">
        <w:rPr>
          <w:rFonts w:ascii="Arial" w:hAnsi="Arial" w:cs="Arial"/>
          <w:sz w:val="22"/>
          <w:szCs w:val="22"/>
        </w:rPr>
        <w:t xml:space="preserve"> objetivos del diseño según las especificaciones dadas.</w:t>
      </w:r>
    </w:p>
    <w:p w:rsidR="00793906" w:rsidRPr="00793906" w:rsidRDefault="00793906" w:rsidP="00793906">
      <w:pPr>
        <w:pStyle w:val="Prrafodelista"/>
        <w:ind w:left="1065" w:right="-568"/>
        <w:jc w:val="both"/>
        <w:rPr>
          <w:rFonts w:ascii="Arial" w:hAnsi="Arial"/>
          <w:sz w:val="22"/>
          <w:szCs w:val="22"/>
        </w:rPr>
      </w:pPr>
    </w:p>
    <w:p w:rsidR="00923269" w:rsidRPr="006161A7" w:rsidRDefault="00051B24" w:rsidP="00956B2D">
      <w:pPr>
        <w:numPr>
          <w:ilvl w:val="0"/>
          <w:numId w:val="11"/>
        </w:numPr>
        <w:ind w:left="284" w:right="-568" w:hanging="284"/>
        <w:jc w:val="both"/>
        <w:rPr>
          <w:rFonts w:ascii="Arial" w:hAnsi="Arial"/>
          <w:sz w:val="22"/>
          <w:szCs w:val="22"/>
        </w:rPr>
      </w:pPr>
      <w:proofErr w:type="spellStart"/>
      <w:r w:rsidRPr="006161A7">
        <w:rPr>
          <w:rFonts w:ascii="Arial" w:hAnsi="Arial"/>
          <w:b/>
          <w:sz w:val="22"/>
          <w:szCs w:val="22"/>
        </w:rPr>
        <w:t>Definicion</w:t>
      </w:r>
      <w:proofErr w:type="spellEnd"/>
      <w:r w:rsidRPr="006161A7">
        <w:rPr>
          <w:rFonts w:ascii="Arial" w:hAnsi="Arial"/>
          <w:b/>
          <w:sz w:val="22"/>
          <w:szCs w:val="22"/>
        </w:rPr>
        <w:t xml:space="preserve"> de la Práctica</w:t>
      </w:r>
      <w:r w:rsidR="00923269" w:rsidRPr="006161A7">
        <w:rPr>
          <w:rFonts w:ascii="Arial" w:hAnsi="Arial"/>
          <w:b/>
          <w:sz w:val="22"/>
          <w:szCs w:val="22"/>
        </w:rPr>
        <w:t>:</w:t>
      </w:r>
    </w:p>
    <w:p w:rsidR="008C6CCA" w:rsidRPr="006161A7" w:rsidRDefault="008C6CCA" w:rsidP="007E3E79">
      <w:pPr>
        <w:jc w:val="both"/>
        <w:rPr>
          <w:rFonts w:ascii="Arial" w:hAnsi="Arial"/>
          <w:sz w:val="22"/>
          <w:szCs w:val="22"/>
        </w:rPr>
      </w:pPr>
    </w:p>
    <w:p w:rsidR="00923269" w:rsidRPr="006161A7" w:rsidRDefault="00C24306" w:rsidP="007E3E79">
      <w:pPr>
        <w:pStyle w:val="Prrafodelista"/>
        <w:numPr>
          <w:ilvl w:val="0"/>
          <w:numId w:val="18"/>
        </w:numPr>
        <w:jc w:val="both"/>
        <w:rPr>
          <w:rFonts w:ascii="Arial" w:hAnsi="Arial"/>
          <w:sz w:val="22"/>
          <w:szCs w:val="22"/>
        </w:rPr>
      </w:pPr>
      <w:r w:rsidRPr="006161A7">
        <w:rPr>
          <w:rFonts w:ascii="Arial" w:hAnsi="Arial"/>
          <w:b/>
          <w:sz w:val="22"/>
          <w:szCs w:val="22"/>
        </w:rPr>
        <w:t>Descripción</w:t>
      </w:r>
      <w:r w:rsidRPr="006161A7">
        <w:rPr>
          <w:rFonts w:ascii="Arial" w:hAnsi="Arial"/>
          <w:sz w:val="22"/>
          <w:szCs w:val="22"/>
        </w:rPr>
        <w:t xml:space="preserve">: </w:t>
      </w:r>
      <w:r w:rsidR="0006109A" w:rsidRPr="006161A7">
        <w:rPr>
          <w:rFonts w:ascii="Arial" w:hAnsi="Arial"/>
          <w:sz w:val="22"/>
          <w:szCs w:val="22"/>
        </w:rPr>
        <w:t>Examen práctico Programación web en entorno cliente</w:t>
      </w:r>
    </w:p>
    <w:p w:rsidR="00923269" w:rsidRPr="006161A7" w:rsidRDefault="00923269" w:rsidP="00C24306">
      <w:pPr>
        <w:pStyle w:val="Prrafodelista"/>
        <w:numPr>
          <w:ilvl w:val="0"/>
          <w:numId w:val="18"/>
        </w:numPr>
        <w:jc w:val="both"/>
        <w:rPr>
          <w:rFonts w:ascii="Arial" w:hAnsi="Arial"/>
          <w:sz w:val="22"/>
          <w:szCs w:val="22"/>
        </w:rPr>
      </w:pPr>
      <w:r w:rsidRPr="006161A7">
        <w:rPr>
          <w:rFonts w:ascii="Arial" w:hAnsi="Arial"/>
          <w:b/>
          <w:sz w:val="22"/>
          <w:szCs w:val="22"/>
        </w:rPr>
        <w:t>Medios para su realización:</w:t>
      </w:r>
      <w:r w:rsidRPr="006161A7">
        <w:rPr>
          <w:rFonts w:ascii="Arial" w:hAnsi="Arial"/>
          <w:sz w:val="22"/>
          <w:szCs w:val="22"/>
        </w:rPr>
        <w:t xml:space="preserve"> </w:t>
      </w:r>
      <w:r w:rsidR="0006109A" w:rsidRPr="006161A7">
        <w:rPr>
          <w:rFonts w:ascii="Arial" w:hAnsi="Arial"/>
          <w:sz w:val="22"/>
          <w:szCs w:val="22"/>
        </w:rPr>
        <w:t>Ordenador</w:t>
      </w:r>
    </w:p>
    <w:p w:rsidR="00C24306" w:rsidRPr="006161A7" w:rsidRDefault="00923269" w:rsidP="00C24306">
      <w:pPr>
        <w:pStyle w:val="Prrafodelista"/>
        <w:numPr>
          <w:ilvl w:val="0"/>
          <w:numId w:val="18"/>
        </w:numPr>
        <w:jc w:val="both"/>
        <w:rPr>
          <w:rFonts w:ascii="Arial" w:hAnsi="Arial"/>
          <w:b/>
          <w:sz w:val="22"/>
          <w:szCs w:val="22"/>
        </w:rPr>
      </w:pPr>
      <w:r w:rsidRPr="006161A7">
        <w:rPr>
          <w:rFonts w:ascii="Arial" w:hAnsi="Arial"/>
          <w:b/>
          <w:sz w:val="22"/>
          <w:szCs w:val="22"/>
        </w:rPr>
        <w:t>Duración:</w:t>
      </w:r>
      <w:r w:rsidR="00EF532E" w:rsidRPr="006161A7">
        <w:rPr>
          <w:rFonts w:ascii="Arial" w:hAnsi="Arial"/>
          <w:b/>
          <w:sz w:val="22"/>
          <w:szCs w:val="22"/>
        </w:rPr>
        <w:t xml:space="preserve"> </w:t>
      </w:r>
      <w:r w:rsidR="0006109A" w:rsidRPr="006161A7">
        <w:rPr>
          <w:rFonts w:ascii="Arial" w:hAnsi="Arial"/>
          <w:sz w:val="22"/>
          <w:szCs w:val="22"/>
        </w:rPr>
        <w:t>5 horas</w:t>
      </w:r>
    </w:p>
    <w:p w:rsidR="00F713D3" w:rsidRPr="006161A7" w:rsidRDefault="00F713D3" w:rsidP="00F713D3">
      <w:pPr>
        <w:jc w:val="both"/>
        <w:rPr>
          <w:rFonts w:ascii="Arial" w:hAnsi="Arial"/>
          <w:b/>
          <w:sz w:val="22"/>
          <w:szCs w:val="22"/>
        </w:rPr>
      </w:pPr>
    </w:p>
    <w:p w:rsidR="003876E9" w:rsidRDefault="003876E9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6161A7" w:rsidRPr="008D5391" w:rsidRDefault="006161A7" w:rsidP="006161A7">
      <w:pPr>
        <w:ind w:left="705"/>
        <w:jc w:val="both"/>
        <w:rPr>
          <w:rFonts w:ascii="Arial" w:hAnsi="Arial"/>
          <w:sz w:val="22"/>
          <w:szCs w:val="22"/>
        </w:rPr>
      </w:pPr>
      <w:r w:rsidRPr="008D5391">
        <w:rPr>
          <w:rFonts w:ascii="Arial" w:hAnsi="Arial"/>
          <w:sz w:val="22"/>
          <w:szCs w:val="22"/>
        </w:rPr>
        <w:t xml:space="preserve">La nota fina del módulo formativo será la media de las tres unidades formativas </w:t>
      </w:r>
    </w:p>
    <w:p w:rsidR="003876E9" w:rsidRDefault="003876E9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3876E9" w:rsidRDefault="003876E9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3876E9" w:rsidRDefault="003876E9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9F4D0C" w:rsidRDefault="009F4D0C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9F4D0C" w:rsidRDefault="009F4D0C" w:rsidP="00C24306">
      <w:pPr>
        <w:pStyle w:val="Prrafodelista"/>
        <w:rPr>
          <w:rFonts w:ascii="Arial" w:hAnsi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68"/>
        <w:tblW w:w="8900" w:type="dxa"/>
        <w:tblLook w:val="04A0" w:firstRow="1" w:lastRow="0" w:firstColumn="1" w:lastColumn="0" w:noHBand="0" w:noVBand="1"/>
      </w:tblPr>
      <w:tblGrid>
        <w:gridCol w:w="3652"/>
        <w:gridCol w:w="1784"/>
        <w:gridCol w:w="1680"/>
        <w:gridCol w:w="1784"/>
      </w:tblGrid>
      <w:tr w:rsidR="002C53A4" w:rsidTr="002C53A4">
        <w:trPr>
          <w:trHeight w:val="220"/>
        </w:trPr>
        <w:tc>
          <w:tcPr>
            <w:tcW w:w="8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3A4" w:rsidRDefault="002C53A4" w:rsidP="002C53A4">
            <w:pPr>
              <w:ind w:right="-568"/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  <w:r>
              <w:rPr>
                <w:rFonts w:ascii="Arial" w:hAnsi="Arial" w:cs="Arial"/>
                <w:b/>
                <w:sz w:val="22"/>
                <w:szCs w:val="28"/>
              </w:rPr>
              <w:t>ALUMNO/A</w:t>
            </w:r>
          </w:p>
        </w:tc>
      </w:tr>
      <w:tr w:rsidR="002C53A4" w:rsidTr="002C53A4">
        <w:trPr>
          <w:trHeight w:val="58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3A4" w:rsidRDefault="002C53A4" w:rsidP="002C53A4">
            <w:pPr>
              <w:ind w:right="-568"/>
              <w:jc w:val="center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APELLIDOS, NOMBRE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3A4" w:rsidRDefault="002C53A4" w:rsidP="002C53A4">
            <w:pPr>
              <w:ind w:right="-568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      DNI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3A4" w:rsidRDefault="002C53A4" w:rsidP="002C53A4">
            <w:pPr>
              <w:ind w:right="-568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    FECHA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3A4" w:rsidRDefault="002C53A4" w:rsidP="002C53A4">
            <w:pPr>
              <w:ind w:right="-568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  FIRMA</w:t>
            </w:r>
          </w:p>
        </w:tc>
      </w:tr>
    </w:tbl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446058" w:rsidRDefault="00446058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446058" w:rsidRDefault="00446058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446058" w:rsidRDefault="00446058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EF532E" w:rsidRDefault="00EF532E" w:rsidP="00C24306">
      <w:pPr>
        <w:pStyle w:val="Prrafodelista"/>
        <w:rPr>
          <w:rFonts w:ascii="Arial" w:hAnsi="Arial"/>
          <w:b/>
          <w:sz w:val="22"/>
          <w:szCs w:val="22"/>
        </w:rPr>
      </w:pPr>
    </w:p>
    <w:p w:rsidR="00BB262E" w:rsidRDefault="006161A7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Descripción:</w:t>
      </w:r>
    </w:p>
    <w:p w:rsidR="005530BE" w:rsidRDefault="00446058" w:rsidP="00446058">
      <w:pPr>
        <w:spacing w:after="360"/>
        <w:ind w:firstLine="709"/>
        <w:jc w:val="both"/>
        <w:rPr>
          <w:szCs w:val="20"/>
        </w:rPr>
      </w:pPr>
      <w:r w:rsidRPr="005530BE">
        <w:rPr>
          <w:szCs w:val="20"/>
        </w:rPr>
        <w:t xml:space="preserve">Se desarrollará una aplicación de “Agenda Personal” con interfaz gráfica WEB. </w:t>
      </w:r>
    </w:p>
    <w:p w:rsidR="00446058" w:rsidRPr="005530BE" w:rsidRDefault="00446058" w:rsidP="00446058">
      <w:pPr>
        <w:spacing w:after="360"/>
        <w:ind w:firstLine="709"/>
        <w:jc w:val="both"/>
        <w:rPr>
          <w:szCs w:val="20"/>
        </w:rPr>
      </w:pPr>
      <w:r w:rsidRPr="005530BE">
        <w:rPr>
          <w:szCs w:val="20"/>
        </w:rPr>
        <w:t>Esta sencilla aplicación consistirá en lo siguiente:</w:t>
      </w:r>
      <w:bookmarkStart w:id="0" w:name="_GoBack"/>
      <w:bookmarkEnd w:id="0"/>
    </w:p>
    <w:p w:rsidR="00446058" w:rsidRPr="005530BE" w:rsidRDefault="00446058" w:rsidP="00446058">
      <w:pPr>
        <w:pStyle w:val="Prrafodelista"/>
        <w:numPr>
          <w:ilvl w:val="0"/>
          <w:numId w:val="25"/>
        </w:numPr>
        <w:spacing w:after="360"/>
        <w:contextualSpacing/>
        <w:jc w:val="both"/>
        <w:rPr>
          <w:szCs w:val="20"/>
        </w:rPr>
      </w:pPr>
      <w:r w:rsidRPr="005530BE">
        <w:rPr>
          <w:szCs w:val="20"/>
        </w:rPr>
        <w:t>Cada usuario de nuestra aplicación, tiene un nombre de usuario y una contraseña.</w:t>
      </w:r>
    </w:p>
    <w:p w:rsidR="00446058" w:rsidRPr="005530BE" w:rsidRDefault="00446058" w:rsidP="00446058">
      <w:pPr>
        <w:pStyle w:val="Prrafodelista"/>
        <w:numPr>
          <w:ilvl w:val="0"/>
          <w:numId w:val="25"/>
        </w:numPr>
        <w:spacing w:after="360"/>
        <w:contextualSpacing/>
        <w:jc w:val="both"/>
        <w:rPr>
          <w:szCs w:val="20"/>
        </w:rPr>
      </w:pPr>
      <w:r w:rsidRPr="005530BE">
        <w:rPr>
          <w:szCs w:val="20"/>
        </w:rPr>
        <w:t>El usuario podrá</w:t>
      </w:r>
      <w:r w:rsidRPr="005530BE">
        <w:rPr>
          <w:szCs w:val="20"/>
        </w:rPr>
        <w:t xml:space="preserve"> registrarse y</w:t>
      </w:r>
      <w:r w:rsidRPr="005530BE">
        <w:rPr>
          <w:szCs w:val="20"/>
        </w:rPr>
        <w:t xml:space="preserve"> logarse en nuestra Web indicando su nombre de usuario y contraseña.</w:t>
      </w:r>
    </w:p>
    <w:p w:rsidR="00446058" w:rsidRPr="005530BE" w:rsidRDefault="00446058" w:rsidP="00446058">
      <w:pPr>
        <w:pStyle w:val="Prrafodelista"/>
        <w:numPr>
          <w:ilvl w:val="0"/>
          <w:numId w:val="25"/>
        </w:numPr>
        <w:spacing w:after="360"/>
        <w:contextualSpacing/>
        <w:jc w:val="both"/>
        <w:rPr>
          <w:szCs w:val="20"/>
        </w:rPr>
      </w:pPr>
      <w:r w:rsidRPr="005530BE">
        <w:rPr>
          <w:szCs w:val="20"/>
        </w:rPr>
        <w:t>Al entrar en la aplicación el usuario podrá visualizar su lista de contactos. De cada contacto se almacena, nombre, apellidos, teléfono, email,</w:t>
      </w:r>
      <w:r w:rsidRPr="005530BE">
        <w:rPr>
          <w:szCs w:val="20"/>
        </w:rPr>
        <w:t xml:space="preserve"> y </w:t>
      </w:r>
      <w:r w:rsidRPr="005530BE">
        <w:rPr>
          <w:szCs w:val="20"/>
        </w:rPr>
        <w:t>dirección. Solamente siendo nombre y teléfono atributos obligatorios.</w:t>
      </w:r>
    </w:p>
    <w:p w:rsidR="00446058" w:rsidRPr="005530BE" w:rsidRDefault="00446058" w:rsidP="00446058">
      <w:pPr>
        <w:pStyle w:val="Prrafodelista"/>
        <w:numPr>
          <w:ilvl w:val="0"/>
          <w:numId w:val="25"/>
        </w:numPr>
        <w:spacing w:after="360"/>
        <w:contextualSpacing/>
        <w:jc w:val="both"/>
        <w:rPr>
          <w:szCs w:val="20"/>
        </w:rPr>
      </w:pPr>
      <w:r w:rsidRPr="005530BE">
        <w:rPr>
          <w:szCs w:val="20"/>
        </w:rPr>
        <w:t xml:space="preserve">El usuario además podrá añadir nuevos contactos a su agenda </w:t>
      </w:r>
    </w:p>
    <w:p w:rsidR="00BB262E" w:rsidRDefault="00BB26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552A5F" w:rsidRDefault="00552A5F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552A5F">
        <w:rPr>
          <w:rFonts w:ascii="Arial" w:hAnsi="Arial" w:cs="Arial"/>
          <w:b/>
          <w:color w:val="000000"/>
          <w:sz w:val="22"/>
          <w:szCs w:val="22"/>
          <w:u w:val="single"/>
        </w:rPr>
        <w:t>EJERCICIO</w:t>
      </w:r>
      <w:r w:rsidR="00EF532E">
        <w:rPr>
          <w:rFonts w:ascii="Arial" w:hAnsi="Arial" w:cs="Arial"/>
          <w:b/>
          <w:color w:val="000000"/>
          <w:sz w:val="22"/>
          <w:szCs w:val="22"/>
          <w:u w:val="single"/>
        </w:rPr>
        <w:t>S:</w:t>
      </w: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EF532E" w:rsidRDefault="0006109A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UF1841</w:t>
      </w:r>
      <w:r w:rsidR="003855AD" w:rsidRPr="003855AD">
        <w:rPr>
          <w:rFonts w:ascii="Arial" w:hAnsi="Arial" w:cs="Arial"/>
          <w:b/>
          <w:caps/>
          <w:color w:val="000000"/>
          <w:sz w:val="22"/>
          <w:szCs w:val="22"/>
        </w:rPr>
        <w:t xml:space="preserve"> </w:t>
      </w:r>
      <w:r w:rsidR="003855AD" w:rsidRPr="005E6B97">
        <w:rPr>
          <w:rFonts w:ascii="Arial" w:hAnsi="Arial" w:cs="Arial"/>
          <w:b/>
          <w:caps/>
          <w:color w:val="000000"/>
          <w:sz w:val="22"/>
          <w:szCs w:val="22"/>
        </w:rPr>
        <w:t>eLABORACIÓN de documentos web mediante lenguajes de marca</w:t>
      </w:r>
    </w:p>
    <w:p w:rsidR="0006109A" w:rsidRDefault="0006109A" w:rsidP="00552A5F"/>
    <w:p w:rsidR="00814C2C" w:rsidRPr="00814C2C" w:rsidRDefault="00814C2C" w:rsidP="00814C2C">
      <w:pPr>
        <w:spacing w:after="360"/>
        <w:ind w:left="1069"/>
      </w:pPr>
      <w:r w:rsidRPr="00814C2C">
        <w:t xml:space="preserve">Desarrolla la interfaz de la aplicación web con HTML, CSS y JavaScript, </w:t>
      </w:r>
      <w:proofErr w:type="spellStart"/>
      <w:r w:rsidRPr="00814C2C">
        <w:t>intentá</w:t>
      </w:r>
      <w:proofErr w:type="spellEnd"/>
      <w:r w:rsidRPr="00814C2C">
        <w:t xml:space="preserve"> que quede una aplicación profesional. </w:t>
      </w:r>
    </w:p>
    <w:p w:rsidR="0006109A" w:rsidRDefault="0006109A" w:rsidP="00552A5F"/>
    <w:p w:rsidR="0006109A" w:rsidRDefault="0006109A" w:rsidP="00552A5F">
      <w:pPr>
        <w:rPr>
          <w:rFonts w:ascii="Arial" w:hAnsi="Arial" w:cs="Arial"/>
          <w:b/>
          <w:sz w:val="22"/>
          <w:szCs w:val="22"/>
        </w:rPr>
      </w:pPr>
      <w:r w:rsidRPr="0006109A">
        <w:rPr>
          <w:rFonts w:ascii="Arial" w:hAnsi="Arial" w:cs="Arial"/>
          <w:b/>
          <w:color w:val="000000"/>
          <w:sz w:val="22"/>
          <w:szCs w:val="22"/>
          <w:u w:val="single"/>
        </w:rPr>
        <w:t>UF1842</w:t>
      </w:r>
      <w:r w:rsidR="003855AD" w:rsidRPr="003855AD">
        <w:rPr>
          <w:rFonts w:ascii="Arial" w:hAnsi="Arial" w:cs="Arial"/>
          <w:b/>
          <w:sz w:val="22"/>
          <w:szCs w:val="22"/>
        </w:rPr>
        <w:t xml:space="preserve"> </w:t>
      </w:r>
      <w:r w:rsidR="003855AD" w:rsidRPr="005E6B97">
        <w:rPr>
          <w:rFonts w:ascii="Arial" w:hAnsi="Arial" w:cs="Arial"/>
          <w:b/>
          <w:sz w:val="22"/>
          <w:szCs w:val="22"/>
        </w:rPr>
        <w:t>DESARROLLO Y REUTILIZACIÓN DE COMPONENTES SOFTWARE Y MULTIMEDIA MEDIANTE LENGUAJES DE GUIÓN</w:t>
      </w:r>
    </w:p>
    <w:p w:rsidR="00814C2C" w:rsidRDefault="00814C2C" w:rsidP="00552A5F">
      <w:pPr>
        <w:rPr>
          <w:rFonts w:ascii="Arial" w:hAnsi="Arial" w:cs="Arial"/>
          <w:b/>
          <w:sz w:val="22"/>
          <w:szCs w:val="22"/>
        </w:rPr>
      </w:pPr>
    </w:p>
    <w:p w:rsidR="00814C2C" w:rsidRPr="00814C2C" w:rsidRDefault="00814C2C" w:rsidP="00814C2C">
      <w:pPr>
        <w:spacing w:after="360"/>
        <w:ind w:left="1069"/>
        <w:jc w:val="both"/>
      </w:pPr>
      <w:r w:rsidRPr="00814C2C">
        <w:t xml:space="preserve">Realiza el modelo relacional y el script de creación de la base de datos así como de inserción de suficientes registros como para realizar las pruebas (Crea al menos </w:t>
      </w:r>
      <w:r w:rsidR="00446058">
        <w:t>2</w:t>
      </w:r>
      <w:r w:rsidRPr="00814C2C">
        <w:t xml:space="preserve"> usuarios, uno de los usuarios debe </w:t>
      </w:r>
      <w:r w:rsidR="00446058">
        <w:t>tener al menos 3 contactos</w:t>
      </w:r>
      <w:r w:rsidRPr="00814C2C">
        <w:t>, el resto queda a tu elección.  (Entrega en .</w:t>
      </w:r>
      <w:proofErr w:type="spellStart"/>
      <w:r w:rsidRPr="00814C2C">
        <w:t>sql</w:t>
      </w:r>
      <w:proofErr w:type="spellEnd"/>
      <w:r w:rsidRPr="00814C2C">
        <w:t>)</w:t>
      </w:r>
    </w:p>
    <w:p w:rsidR="00814C2C" w:rsidRPr="00814C2C" w:rsidRDefault="00814C2C" w:rsidP="00814C2C">
      <w:pPr>
        <w:spacing w:after="360"/>
        <w:ind w:left="1069"/>
        <w:jc w:val="both"/>
      </w:pPr>
      <w:r w:rsidRPr="00814C2C">
        <w:t xml:space="preserve">Desarrolla el código </w:t>
      </w:r>
      <w:proofErr w:type="spellStart"/>
      <w:r w:rsidRPr="00814C2C">
        <w:t>php</w:t>
      </w:r>
      <w:proofErr w:type="spellEnd"/>
      <w:r w:rsidRPr="00814C2C">
        <w:t xml:space="preserve"> necesario para el funcionamiento de la aplicación. Utiliza el patrón DAO, para organizar el código relacionado con la base de datos.</w:t>
      </w:r>
    </w:p>
    <w:p w:rsidR="003855AD" w:rsidRPr="0006109A" w:rsidRDefault="003855AD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06109A" w:rsidRPr="0006109A" w:rsidRDefault="0006109A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06109A">
        <w:rPr>
          <w:rFonts w:ascii="Arial" w:hAnsi="Arial" w:cs="Arial"/>
          <w:b/>
          <w:color w:val="000000"/>
          <w:sz w:val="22"/>
          <w:szCs w:val="22"/>
          <w:u w:val="single"/>
        </w:rPr>
        <w:t>UF1843</w:t>
      </w:r>
      <w:r w:rsidR="003855AD" w:rsidRPr="003855AD">
        <w:rPr>
          <w:rFonts w:ascii="Arial" w:hAnsi="Arial" w:cs="Arial"/>
          <w:b/>
          <w:caps/>
          <w:color w:val="000000"/>
          <w:sz w:val="22"/>
          <w:szCs w:val="22"/>
        </w:rPr>
        <w:t xml:space="preserve"> </w:t>
      </w:r>
      <w:r w:rsidR="003855AD" w:rsidRPr="005E6B97">
        <w:rPr>
          <w:rFonts w:ascii="Arial" w:hAnsi="Arial" w:cs="Arial"/>
          <w:b/>
          <w:caps/>
          <w:color w:val="000000"/>
          <w:sz w:val="22"/>
          <w:szCs w:val="22"/>
        </w:rPr>
        <w:t>APLICACIONES TÉCNICAS DE USABILIDAD Y ACCESIBILIDAD EN EL ENTORNO CLIENTE</w:t>
      </w: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8D5391" w:rsidRDefault="00814C2C" w:rsidP="00814C2C">
      <w:pPr>
        <w:spacing w:after="360"/>
        <w:ind w:left="1069"/>
        <w:jc w:val="both"/>
      </w:pPr>
      <w:r w:rsidRPr="00814C2C">
        <w:t xml:space="preserve">Presta especial interés a la accesibilidad y usabilidad de la aplicación, crea un archivo léeme donde indiques, que acciones relacionadas con accesibilidad y usabilidad  has tenido en cuenta en el diseño y desarrollo de la </w:t>
      </w:r>
      <w:proofErr w:type="spellStart"/>
      <w:r w:rsidRPr="00814C2C">
        <w:t>apliación</w:t>
      </w:r>
      <w:proofErr w:type="spellEnd"/>
      <w:r w:rsidR="006161A7">
        <w:t>. Evita que el usuario pueda cometer errores</w:t>
      </w:r>
    </w:p>
    <w:p w:rsidR="008D5391" w:rsidRDefault="008D5391" w:rsidP="00814C2C">
      <w:pPr>
        <w:spacing w:after="360"/>
        <w:ind w:left="1069"/>
        <w:jc w:val="both"/>
      </w:pPr>
    </w:p>
    <w:p w:rsidR="00814C2C" w:rsidRPr="00814C2C" w:rsidRDefault="006161A7" w:rsidP="00814C2C">
      <w:pPr>
        <w:spacing w:after="360"/>
        <w:ind w:left="1069"/>
        <w:jc w:val="both"/>
      </w:pPr>
      <w:r>
        <w:t xml:space="preserve">. </w:t>
      </w:r>
      <w:r w:rsidR="00814C2C" w:rsidRPr="00814C2C">
        <w:t xml:space="preserve"> </w:t>
      </w: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2950C1" w:rsidRDefault="002950C1" w:rsidP="002950C1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SISTEMA DE EVALUACIÓN</w:t>
      </w:r>
    </w:p>
    <w:p w:rsidR="002950C1" w:rsidRDefault="002950C1" w:rsidP="002950C1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tbl>
      <w:tblPr>
        <w:tblW w:w="107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"/>
        <w:gridCol w:w="900"/>
        <w:gridCol w:w="1980"/>
        <w:gridCol w:w="2158"/>
        <w:gridCol w:w="3782"/>
        <w:gridCol w:w="970"/>
      </w:tblGrid>
      <w:tr w:rsidR="002950C1" w:rsidRPr="00D709FF" w:rsidTr="00814C2C">
        <w:trPr>
          <w:trHeight w:val="343"/>
          <w:jc w:val="center"/>
        </w:trPr>
        <w:tc>
          <w:tcPr>
            <w:tcW w:w="1826" w:type="dxa"/>
            <w:gridSpan w:val="2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PUNTUACIÓN</w:t>
            </w:r>
          </w:p>
        </w:tc>
        <w:tc>
          <w:tcPr>
            <w:tcW w:w="1980" w:type="dxa"/>
            <w:vMerge w:val="restart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INDICADORES</w:t>
            </w:r>
          </w:p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RESULTADOS</w:t>
            </w:r>
          </w:p>
        </w:tc>
        <w:tc>
          <w:tcPr>
            <w:tcW w:w="2158" w:type="dxa"/>
            <w:vMerge w:val="restart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EJECUCIÓN</w:t>
            </w:r>
          </w:p>
        </w:tc>
        <w:tc>
          <w:tcPr>
            <w:tcW w:w="3782" w:type="dxa"/>
            <w:vMerge w:val="restart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COMPROBACIÓN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/puntuación</w:t>
            </w:r>
          </w:p>
        </w:tc>
        <w:tc>
          <w:tcPr>
            <w:tcW w:w="970" w:type="dxa"/>
            <w:vMerge w:val="restart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TIEMPO</w:t>
            </w:r>
          </w:p>
        </w:tc>
      </w:tr>
      <w:tr w:rsidR="002950C1" w:rsidRPr="00D709FF" w:rsidTr="00814C2C">
        <w:trPr>
          <w:trHeight w:val="590"/>
          <w:jc w:val="center"/>
        </w:trPr>
        <w:tc>
          <w:tcPr>
            <w:tcW w:w="926" w:type="dxa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áxima</w:t>
            </w:r>
          </w:p>
        </w:tc>
        <w:tc>
          <w:tcPr>
            <w:tcW w:w="900" w:type="dxa"/>
            <w:shd w:val="clear" w:color="auto" w:fill="737373"/>
            <w:vAlign w:val="center"/>
          </w:tcPr>
          <w:p w:rsidR="002950C1" w:rsidRPr="00D709FF" w:rsidRDefault="002950C1" w:rsidP="00814C2C">
            <w:pPr>
              <w:pStyle w:val="Textoindependiente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D709FF">
              <w:rPr>
                <w:rFonts w:ascii="Arial" w:hAnsi="Arial" w:cs="Arial"/>
                <w:color w:val="FFFFFF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btenida</w:t>
            </w:r>
          </w:p>
        </w:tc>
        <w:tc>
          <w:tcPr>
            <w:tcW w:w="1980" w:type="dxa"/>
            <w:vMerge/>
            <w:shd w:val="clear" w:color="auto" w:fill="auto"/>
          </w:tcPr>
          <w:p w:rsidR="002950C1" w:rsidRPr="00D709FF" w:rsidRDefault="002950C1" w:rsidP="00814C2C">
            <w:pPr>
              <w:pStyle w:val="Textoindependiente"/>
              <w:rPr>
                <w:rFonts w:ascii="Arial" w:hAnsi="Arial" w:cs="Arial"/>
                <w:color w:val="002776"/>
                <w:sz w:val="18"/>
                <w:szCs w:val="18"/>
              </w:rPr>
            </w:pPr>
          </w:p>
        </w:tc>
        <w:tc>
          <w:tcPr>
            <w:tcW w:w="2158" w:type="dxa"/>
            <w:vMerge/>
            <w:shd w:val="clear" w:color="auto" w:fill="auto"/>
          </w:tcPr>
          <w:p w:rsidR="002950C1" w:rsidRPr="00D709FF" w:rsidRDefault="002950C1" w:rsidP="00814C2C">
            <w:pPr>
              <w:pStyle w:val="Textoindependiente"/>
              <w:rPr>
                <w:rFonts w:ascii="Arial" w:hAnsi="Arial" w:cs="Arial"/>
                <w:color w:val="002776"/>
                <w:sz w:val="18"/>
                <w:szCs w:val="18"/>
              </w:rPr>
            </w:pPr>
          </w:p>
        </w:tc>
        <w:tc>
          <w:tcPr>
            <w:tcW w:w="3782" w:type="dxa"/>
            <w:vMerge/>
            <w:shd w:val="clear" w:color="auto" w:fill="auto"/>
          </w:tcPr>
          <w:p w:rsidR="002950C1" w:rsidRPr="00D709FF" w:rsidRDefault="002950C1" w:rsidP="00814C2C">
            <w:pPr>
              <w:pStyle w:val="Textoindependiente"/>
              <w:rPr>
                <w:rFonts w:ascii="Arial" w:hAnsi="Arial" w:cs="Arial"/>
                <w:color w:val="002776"/>
                <w:sz w:val="18"/>
                <w:szCs w:val="18"/>
              </w:rPr>
            </w:pPr>
          </w:p>
        </w:tc>
        <w:tc>
          <w:tcPr>
            <w:tcW w:w="970" w:type="dxa"/>
            <w:vMerge/>
            <w:shd w:val="clear" w:color="auto" w:fill="auto"/>
          </w:tcPr>
          <w:p w:rsidR="002950C1" w:rsidRPr="00D709FF" w:rsidRDefault="002950C1" w:rsidP="00814C2C">
            <w:pPr>
              <w:pStyle w:val="Textoindependiente"/>
              <w:rPr>
                <w:rFonts w:ascii="Arial" w:hAnsi="Arial" w:cs="Arial"/>
                <w:color w:val="002776"/>
                <w:sz w:val="18"/>
                <w:szCs w:val="18"/>
              </w:rPr>
            </w:pPr>
          </w:p>
        </w:tc>
      </w:tr>
      <w:tr w:rsidR="002950C1" w:rsidRPr="00D709FF" w:rsidTr="00814C2C">
        <w:trPr>
          <w:trHeight w:val="386"/>
          <w:jc w:val="center"/>
        </w:trPr>
        <w:tc>
          <w:tcPr>
            <w:tcW w:w="10716" w:type="dxa"/>
            <w:gridSpan w:val="6"/>
            <w:shd w:val="clear" w:color="auto" w:fill="auto"/>
            <w:vAlign w:val="center"/>
          </w:tcPr>
          <w:p w:rsidR="002950C1" w:rsidRPr="005E6B97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ind w:left="319" w:hanging="319"/>
              <w:rPr>
                <w:rFonts w:ascii="Arial" w:hAnsi="Arial" w:cs="Arial"/>
                <w:b/>
                <w:sz w:val="22"/>
                <w:szCs w:val="22"/>
              </w:rPr>
            </w:pPr>
            <w:r w:rsidRPr="005E6B97">
              <w:rPr>
                <w:rFonts w:ascii="Arial" w:hAnsi="Arial" w:cs="Arial"/>
                <w:b/>
                <w:sz w:val="22"/>
                <w:szCs w:val="22"/>
              </w:rPr>
              <w:t xml:space="preserve">UF. 1841 </w:t>
            </w:r>
            <w:r w:rsidRPr="005E6B97">
              <w:rPr>
                <w:rFonts w:ascii="Arial" w:hAnsi="Arial" w:cs="Arial"/>
                <w:b/>
                <w:caps/>
                <w:color w:val="000000"/>
                <w:sz w:val="22"/>
                <w:szCs w:val="22"/>
              </w:rPr>
              <w:t>eLABORACIÓN de documentos web mediante lenguajes de marca</w:t>
            </w:r>
          </w:p>
        </w:tc>
      </w:tr>
      <w:tr w:rsidR="002950C1" w:rsidRPr="00D709FF" w:rsidTr="00814C2C">
        <w:trPr>
          <w:trHeight w:val="1073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Implementación de los servicios HTML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El alumno deberá implementar las páginas solicitadas por los requisitos de la aplicación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A0991" w:rsidRPr="00D65BEA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 Crea las pantallas adecuadas para ejecutar la aplicación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2</w:t>
            </w:r>
            <w:r w:rsidR="005A0991" w:rsidRPr="00D65BEA">
              <w:rPr>
                <w:rFonts w:ascii="Arial" w:hAnsi="Arial" w:cs="Arial"/>
                <w:sz w:val="18"/>
                <w:szCs w:val="18"/>
              </w:rPr>
              <w:t>-</w:t>
            </w:r>
            <w:r w:rsidRPr="00D65BEA">
              <w:rPr>
                <w:rFonts w:ascii="Arial" w:hAnsi="Arial" w:cs="Arial"/>
                <w:sz w:val="18"/>
                <w:szCs w:val="18"/>
              </w:rPr>
              <w:t xml:space="preserve"> La navegación entre servicios falla en algunas ocasiones.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1</w:t>
            </w:r>
            <w:r w:rsidR="005A0991" w:rsidRPr="00D65BEA">
              <w:rPr>
                <w:rFonts w:ascii="Arial" w:hAnsi="Arial" w:cs="Arial"/>
                <w:sz w:val="18"/>
                <w:szCs w:val="18"/>
              </w:rPr>
              <w:t>-</w:t>
            </w:r>
            <w:r w:rsidRPr="00D65BEA">
              <w:rPr>
                <w:rFonts w:ascii="Arial" w:hAnsi="Arial" w:cs="Arial"/>
                <w:sz w:val="18"/>
                <w:szCs w:val="18"/>
              </w:rPr>
              <w:t xml:space="preserve"> La navegación entre servicios falla algunas veces.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42"/>
              </w:tabs>
              <w:spacing w:before="40" w:after="40"/>
              <w:ind w:left="204" w:hanging="204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0- No crea las pantallas adecuadas para ejecutar la aplicación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950C1" w:rsidRPr="009358CE" w:rsidRDefault="002950C1" w:rsidP="00814C2C">
            <w:pPr>
              <w:jc w:val="center"/>
            </w:pPr>
            <w:r w:rsidRPr="00F9030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RPr="00D709FF" w:rsidTr="00814C2C">
        <w:trPr>
          <w:trHeight w:val="75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Diseño de las hojas de estilo CSS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El alumno utilizará CSS para aplicar hojas de estilo a las páginas de la aplicación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- Aplica </w:t>
            </w:r>
            <w:proofErr w:type="spellStart"/>
            <w:r w:rsidR="002950C1" w:rsidRPr="00D65BEA"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 dando una buena estética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1- Aplica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  <w:r w:rsidRPr="00D65BEA">
              <w:rPr>
                <w:rFonts w:ascii="Arial" w:hAnsi="Arial" w:cs="Arial"/>
                <w:sz w:val="18"/>
                <w:szCs w:val="18"/>
              </w:rPr>
              <w:t xml:space="preserve"> pero la estética no es adecuada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42"/>
              </w:tabs>
              <w:spacing w:before="40" w:after="40"/>
              <w:ind w:left="204" w:hanging="204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0- No aplica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970" w:type="dxa"/>
            <w:shd w:val="clear" w:color="auto" w:fill="auto"/>
            <w:vAlign w:val="center"/>
          </w:tcPr>
          <w:p w:rsidR="002950C1" w:rsidRDefault="002950C1" w:rsidP="00814C2C">
            <w:pPr>
              <w:jc w:val="center"/>
            </w:pPr>
            <w:r w:rsidRPr="00F9030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RPr="00D709FF" w:rsidTr="00814C2C">
        <w:trPr>
          <w:trHeight w:val="75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Manejo de la validación del usuario con JAVASCRIPT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El alumno utilizará JAVASCRIPT para indicar al usuario la obligatoriedad del campo USUARIO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5530BE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hacer la página más dinámica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0-No </w:t>
            </w:r>
            <w:r w:rsidR="005530BE">
              <w:rPr>
                <w:rFonts w:ascii="Arial" w:hAnsi="Arial" w:cs="Arial"/>
                <w:sz w:val="18"/>
                <w:szCs w:val="18"/>
              </w:rPr>
              <w:t>uso de JS</w:t>
            </w:r>
            <w:r w:rsidRPr="00D65BEA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  <w:p w:rsidR="002950C1" w:rsidRPr="00D65BEA" w:rsidRDefault="005530BE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2950C1" w:rsidRPr="00D65BEA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 Elabora plenamente    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950C1" w:rsidRPr="00F9030D" w:rsidRDefault="002950C1" w:rsidP="00814C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030D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RPr="00D709FF" w:rsidTr="00814C2C">
        <w:trPr>
          <w:trHeight w:val="353"/>
          <w:jc w:val="center"/>
        </w:trPr>
        <w:tc>
          <w:tcPr>
            <w:tcW w:w="10716" w:type="dxa"/>
            <w:gridSpan w:val="6"/>
            <w:shd w:val="clear" w:color="auto" w:fill="auto"/>
            <w:vAlign w:val="center"/>
          </w:tcPr>
          <w:p w:rsidR="002950C1" w:rsidRPr="005E6B97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5E6B97">
              <w:rPr>
                <w:rFonts w:ascii="Arial" w:hAnsi="Arial" w:cs="Arial"/>
                <w:b/>
                <w:sz w:val="22"/>
                <w:szCs w:val="22"/>
              </w:rPr>
              <w:t>UF. 1842 DESARROLLO Y REUTILIZACIÓN DE COMPONENTES SOFTWARE Y MULTIMEDIA MEDIANTE LENGUAJES DE GUIÓN</w:t>
            </w:r>
          </w:p>
        </w:tc>
      </w:tr>
      <w:tr w:rsidR="002950C1" w:rsidRPr="00EE2CAA" w:rsidTr="00814C2C">
        <w:trPr>
          <w:trHeight w:val="1003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866AC6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3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Correcto diseño de la base de datos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En el servidor de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</w:rPr>
              <w:t>MySql</w:t>
            </w:r>
            <w:proofErr w:type="spellEnd"/>
            <w:r w:rsidRPr="00D65BEA">
              <w:rPr>
                <w:rFonts w:ascii="Arial" w:hAnsi="Arial" w:cs="Arial"/>
                <w:sz w:val="18"/>
                <w:szCs w:val="18"/>
              </w:rPr>
              <w:t xml:space="preserve"> se implementará la tabla/s necesarias para la aplicación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Elaboración y diseño  del modelo de datos: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0-No elabora     </w:t>
            </w:r>
          </w:p>
          <w:p w:rsidR="002950C1" w:rsidRPr="00D65BEA" w:rsidRDefault="005A099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Elabora parcialmente o </w:t>
            </w:r>
            <w:proofErr w:type="spellStart"/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>con</w:t>
            </w:r>
            <w:proofErr w:type="spellEnd"/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>fallos</w:t>
            </w:r>
            <w:proofErr w:type="spellEnd"/>
          </w:p>
          <w:p w:rsidR="00866AC6" w:rsidRPr="00D65BEA" w:rsidRDefault="00866AC6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2- Elabora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correctamente</w:t>
            </w:r>
            <w:proofErr w:type="spellEnd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com um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diseño</w:t>
            </w:r>
            <w:proofErr w:type="spellEnd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mejorable</w:t>
            </w:r>
            <w:proofErr w:type="spellEnd"/>
          </w:p>
          <w:p w:rsidR="002950C1" w:rsidRPr="00D65BEA" w:rsidRDefault="00866AC6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65BEA">
              <w:rPr>
                <w:rFonts w:ascii="Arial" w:hAnsi="Arial" w:cs="Arial"/>
                <w:b/>
                <w:sz w:val="18"/>
                <w:szCs w:val="18"/>
                <w:lang w:val="pt-BR"/>
              </w:rPr>
              <w:t>3</w:t>
            </w:r>
            <w:r w:rsidR="005A0991" w:rsidRPr="00D65BEA">
              <w:rPr>
                <w:rFonts w:ascii="Arial" w:hAnsi="Arial" w:cs="Arial"/>
                <w:b/>
                <w:sz w:val="18"/>
                <w:szCs w:val="18"/>
                <w:lang w:val="pt-BR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Start"/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>Elabora</w:t>
            </w:r>
            <w:proofErr w:type="gramEnd"/>
            <w:r w:rsidR="002950C1"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plenamente    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2950C1" w:rsidRPr="00EE2CAA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ind w:left="319" w:hanging="319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Tr="00814C2C">
        <w:trPr>
          <w:trHeight w:val="891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2/10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Obtención de parámetros del formulario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En PHP se obtendrán los valores introducidos en el formulario de entrada en la aplicación. 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Obtención y manejo de parámetros: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0-No elabora     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5A0991" w:rsidRPr="00D65BEA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Elabora parcialmente o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con</w:t>
            </w:r>
            <w:proofErr w:type="spellEnd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fallos</w:t>
            </w:r>
            <w:proofErr w:type="spellEnd"/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65BEA">
              <w:rPr>
                <w:rFonts w:ascii="Arial" w:hAnsi="Arial" w:cs="Arial"/>
                <w:b/>
                <w:sz w:val="18"/>
                <w:szCs w:val="18"/>
                <w:lang w:val="pt-BR"/>
              </w:rPr>
              <w:t>2</w:t>
            </w:r>
            <w:r w:rsidR="005A0991" w:rsidRPr="00D65BEA">
              <w:rPr>
                <w:rFonts w:ascii="Arial" w:hAnsi="Arial" w:cs="Arial"/>
                <w:b/>
                <w:sz w:val="18"/>
                <w:szCs w:val="18"/>
                <w:lang w:val="pt-BR"/>
              </w:rPr>
              <w:t>-</w:t>
            </w:r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Start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>Elabora</w:t>
            </w:r>
            <w:proofErr w:type="gramEnd"/>
            <w:r w:rsidRPr="00D65BEA">
              <w:rPr>
                <w:rFonts w:ascii="Arial" w:hAnsi="Arial" w:cs="Arial"/>
                <w:sz w:val="18"/>
                <w:szCs w:val="18"/>
                <w:lang w:val="pt-BR"/>
              </w:rPr>
              <w:t xml:space="preserve"> plenamente    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950C1" w:rsidRPr="00593075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ind w:left="319" w:hanging="3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Tr="00814C2C">
        <w:trPr>
          <w:trHeight w:val="606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866AC6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5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B31CA6" w:rsidP="00814C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Programación en PHP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B31CA6" w:rsidP="00814C2C">
            <w:pPr>
              <w:pStyle w:val="Textoindependiente"/>
              <w:tabs>
                <w:tab w:val="right" w:pos="1882"/>
              </w:tabs>
              <w:spacing w:before="40" w:after="40"/>
              <w:ind w:firstLine="1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La programación en PHP funciona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866AC6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2950C1" w:rsidRPr="00D65BEA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B31CA6" w:rsidRPr="00D65BEA">
              <w:rPr>
                <w:rFonts w:ascii="Arial" w:hAnsi="Arial" w:cs="Arial"/>
                <w:sz w:val="18"/>
                <w:szCs w:val="18"/>
              </w:rPr>
              <w:t>La aplicación realiza los programas pedidos correctamente</w:t>
            </w:r>
            <w:proofErr w:type="gramStart"/>
            <w:r w:rsidR="00B31CA6" w:rsidRPr="00D65BEA">
              <w:rPr>
                <w:rFonts w:ascii="Arial" w:hAnsi="Arial" w:cs="Arial"/>
                <w:sz w:val="18"/>
                <w:szCs w:val="18"/>
              </w:rPr>
              <w:t>.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</w:p>
          <w:p w:rsidR="002950C1" w:rsidRPr="00D65BEA" w:rsidRDefault="00866AC6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3</w:t>
            </w:r>
            <w:r w:rsidR="005A0991" w:rsidRPr="00D65BEA">
              <w:rPr>
                <w:rFonts w:ascii="Arial" w:hAnsi="Arial" w:cs="Arial"/>
                <w:sz w:val="18"/>
                <w:szCs w:val="18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31CA6" w:rsidRPr="00D65BEA">
              <w:rPr>
                <w:rFonts w:ascii="Arial" w:hAnsi="Arial" w:cs="Arial"/>
                <w:sz w:val="18"/>
                <w:szCs w:val="18"/>
              </w:rPr>
              <w:t>La aplicación tiene ciertos errores pero funciona correctamente.</w:t>
            </w:r>
          </w:p>
          <w:p w:rsidR="005A0991" w:rsidRPr="00D65BEA" w:rsidRDefault="005A0991" w:rsidP="005A0991">
            <w:pPr>
              <w:pStyle w:val="Textoindependiente"/>
              <w:tabs>
                <w:tab w:val="right" w:pos="1882"/>
              </w:tabs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 xml:space="preserve">0- </w:t>
            </w:r>
            <w:r w:rsidR="00B31CA6" w:rsidRPr="00D65BEA">
              <w:rPr>
                <w:rFonts w:ascii="Arial" w:hAnsi="Arial" w:cs="Arial"/>
                <w:sz w:val="18"/>
                <w:szCs w:val="18"/>
              </w:rPr>
              <w:t>La aplicación no se ha realizado</w:t>
            </w:r>
            <w:r w:rsidR="00BB262E" w:rsidRPr="00D65BE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2950C1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ind w:left="319" w:hanging="3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950C1" w:rsidRPr="00D709FF" w:rsidTr="00814C2C">
        <w:trPr>
          <w:trHeight w:val="275"/>
          <w:jc w:val="center"/>
        </w:trPr>
        <w:tc>
          <w:tcPr>
            <w:tcW w:w="10716" w:type="dxa"/>
            <w:gridSpan w:val="6"/>
            <w:shd w:val="clear" w:color="auto" w:fill="auto"/>
            <w:vAlign w:val="center"/>
          </w:tcPr>
          <w:p w:rsidR="002950C1" w:rsidRPr="00D65BEA" w:rsidRDefault="002950C1" w:rsidP="00814C2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D65BEA">
              <w:rPr>
                <w:rFonts w:ascii="Arial" w:hAnsi="Arial" w:cs="Arial"/>
                <w:b/>
                <w:sz w:val="22"/>
                <w:szCs w:val="22"/>
              </w:rPr>
              <w:t>UF. 1843</w:t>
            </w:r>
            <w:r w:rsidRPr="00D65BEA">
              <w:rPr>
                <w:rFonts w:ascii="Arial" w:hAnsi="Arial" w:cs="Arial"/>
                <w:b/>
                <w:caps/>
                <w:sz w:val="22"/>
                <w:szCs w:val="22"/>
              </w:rPr>
              <w:t>: APLICACIONES TÉCNICAS DE USABILIDAD Y ACCESIBILIDAD EN EL ENTORNO CLIENTE</w:t>
            </w:r>
          </w:p>
        </w:tc>
      </w:tr>
      <w:tr w:rsidR="002950C1" w:rsidRPr="00D709FF" w:rsidTr="00814C2C">
        <w:trPr>
          <w:trHeight w:val="826"/>
          <w:jc w:val="center"/>
        </w:trPr>
        <w:tc>
          <w:tcPr>
            <w:tcW w:w="926" w:type="dxa"/>
            <w:shd w:val="clear" w:color="auto" w:fill="auto"/>
            <w:vAlign w:val="center"/>
          </w:tcPr>
          <w:p w:rsidR="002950C1" w:rsidRPr="00D65BEA" w:rsidRDefault="00866AC6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10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/10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950C1" w:rsidRPr="00D65BEA" w:rsidRDefault="002950C1" w:rsidP="00814C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5BEA">
              <w:rPr>
                <w:rFonts w:ascii="Arial" w:hAnsi="Arial" w:cs="Arial"/>
                <w:sz w:val="22"/>
                <w:szCs w:val="22"/>
              </w:rPr>
              <w:t>Correcta usabilidad y accesibilidad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Se mostrará el resultado de: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Usuario incorrecto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Contraseña incorrecta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Entrada correcta al sistema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2950C1" w:rsidRPr="00D65BEA" w:rsidRDefault="00D65BEA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2950C1" w:rsidRPr="00D65BEA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 xml:space="preserve"> La aplicación es muy fácil de utilizar y</w:t>
            </w:r>
            <w:r w:rsidR="00866AC6" w:rsidRPr="00D65BEA">
              <w:rPr>
                <w:rFonts w:ascii="Arial" w:hAnsi="Arial" w:cs="Arial"/>
                <w:sz w:val="18"/>
                <w:szCs w:val="18"/>
              </w:rPr>
              <w:t xml:space="preserve"> se han tomado varias medidas que facilitan la accesibilidad. U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sa mensajes claros y concisos para el usuario.</w:t>
            </w:r>
          </w:p>
          <w:p w:rsidR="002950C1" w:rsidRPr="00D65BEA" w:rsidRDefault="00D65BEA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5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- En algunas partes de la aplicación la navegación es confusa</w:t>
            </w:r>
          </w:p>
          <w:p w:rsidR="002950C1" w:rsidRPr="00D65BEA" w:rsidRDefault="00D65BEA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sz w:val="18"/>
                <w:szCs w:val="18"/>
              </w:rPr>
              <w:t>2</w:t>
            </w:r>
            <w:r w:rsidR="003C7FDA" w:rsidRPr="00D65BEA">
              <w:rPr>
                <w:rFonts w:ascii="Arial" w:hAnsi="Arial" w:cs="Arial"/>
                <w:sz w:val="18"/>
                <w:szCs w:val="18"/>
              </w:rPr>
              <w:t>-</w:t>
            </w:r>
            <w:r w:rsidR="002950C1" w:rsidRPr="00D65BEA">
              <w:rPr>
                <w:rFonts w:ascii="Arial" w:hAnsi="Arial" w:cs="Arial"/>
                <w:sz w:val="18"/>
                <w:szCs w:val="18"/>
              </w:rPr>
              <w:t>Algunas partes de la aplicación no es accesible o no se ve correctamente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5BEA">
              <w:rPr>
                <w:rFonts w:ascii="Arial" w:hAnsi="Arial" w:cs="Arial"/>
                <w:b/>
                <w:sz w:val="18"/>
                <w:szCs w:val="18"/>
              </w:rPr>
              <w:t>0-</w:t>
            </w:r>
            <w:r w:rsidRPr="00D65BEA">
              <w:rPr>
                <w:rFonts w:ascii="Arial" w:hAnsi="Arial" w:cs="Arial"/>
                <w:sz w:val="18"/>
                <w:szCs w:val="18"/>
              </w:rPr>
              <w:t xml:space="preserve"> La aplicación no utiliza mensajes claros y </w:t>
            </w:r>
            <w:r w:rsidRPr="00D65BEA">
              <w:rPr>
                <w:rFonts w:ascii="Arial" w:hAnsi="Arial" w:cs="Arial"/>
                <w:sz w:val="18"/>
                <w:szCs w:val="18"/>
              </w:rPr>
              <w:lastRenderedPageBreak/>
              <w:t>lleva a la confusión.</w:t>
            </w:r>
          </w:p>
          <w:p w:rsidR="002950C1" w:rsidRPr="00D65BEA" w:rsidRDefault="002950C1" w:rsidP="00814C2C">
            <w:pPr>
              <w:pStyle w:val="Textoindependiente"/>
              <w:tabs>
                <w:tab w:val="right" w:pos="1882"/>
              </w:tabs>
              <w:spacing w:before="40" w:after="40"/>
              <w:ind w:left="181" w:hanging="18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2950C1" w:rsidRDefault="002950C1" w:rsidP="00814C2C">
            <w:pPr>
              <w:pStyle w:val="Textoindependiente"/>
              <w:tabs>
                <w:tab w:val="right" w:pos="1736"/>
              </w:tabs>
              <w:spacing w:before="40" w:after="40"/>
              <w:ind w:left="319" w:hanging="3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n/a</w:t>
            </w:r>
          </w:p>
        </w:tc>
      </w:tr>
    </w:tbl>
    <w:p w:rsidR="002950C1" w:rsidRDefault="002950C1" w:rsidP="002950C1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2950C1" w:rsidRDefault="002950C1" w:rsidP="002950C1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2950C1" w:rsidRDefault="002950C1" w:rsidP="002950C1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2950C1" w:rsidRDefault="002950C1" w:rsidP="002950C1">
      <w:pPr>
        <w:ind w:left="425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RESUMEN EVALUACIÓN </w:t>
      </w:r>
    </w:p>
    <w:p w:rsidR="002950C1" w:rsidRPr="00593075" w:rsidRDefault="002950C1" w:rsidP="002950C1">
      <w:pPr>
        <w:ind w:left="425"/>
        <w:jc w:val="center"/>
        <w:rPr>
          <w:sz w:val="20"/>
          <w:szCs w:val="20"/>
        </w:rPr>
      </w:pPr>
    </w:p>
    <w:tbl>
      <w:tblPr>
        <w:tblW w:w="45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6"/>
        <w:gridCol w:w="1172"/>
        <w:gridCol w:w="1418"/>
      </w:tblGrid>
      <w:tr w:rsidR="002950C1" w:rsidRPr="00D709FF" w:rsidTr="00814C2C">
        <w:trPr>
          <w:trHeight w:val="341"/>
          <w:jc w:val="center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8CCE4"/>
          </w:tcPr>
          <w:p w:rsidR="002950C1" w:rsidRPr="00D76D24" w:rsidRDefault="002950C1" w:rsidP="00814C2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UF.</w:t>
            </w:r>
          </w:p>
        </w:tc>
        <w:tc>
          <w:tcPr>
            <w:tcW w:w="25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8CCE4"/>
            <w:vAlign w:val="center"/>
          </w:tcPr>
          <w:p w:rsidR="002950C1" w:rsidRPr="00D76D24" w:rsidRDefault="002950C1" w:rsidP="00814C2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6D24">
              <w:rPr>
                <w:rFonts w:ascii="Arial" w:hAnsi="Arial" w:cs="Arial"/>
                <w:b/>
                <w:sz w:val="16"/>
                <w:szCs w:val="16"/>
              </w:rPr>
              <w:t>PUNTUACIÓN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TOTAL</w:t>
            </w:r>
          </w:p>
        </w:tc>
      </w:tr>
      <w:tr w:rsidR="002950C1" w:rsidRPr="00D709FF" w:rsidTr="00814C2C">
        <w:trPr>
          <w:trHeight w:val="325"/>
          <w:jc w:val="center"/>
        </w:trPr>
        <w:tc>
          <w:tcPr>
            <w:tcW w:w="1916" w:type="dxa"/>
            <w:vMerge/>
            <w:tcBorders>
              <w:left w:val="single" w:sz="4" w:space="0" w:color="auto"/>
            </w:tcBorders>
            <w:shd w:val="clear" w:color="auto" w:fill="B8CCE4"/>
          </w:tcPr>
          <w:p w:rsidR="002950C1" w:rsidRPr="00D76D24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72" w:type="dxa"/>
            <w:tcBorders>
              <w:left w:val="single" w:sz="4" w:space="0" w:color="auto"/>
            </w:tcBorders>
            <w:shd w:val="clear" w:color="auto" w:fill="B8CCE4"/>
            <w:vAlign w:val="center"/>
          </w:tcPr>
          <w:p w:rsidR="002950C1" w:rsidRPr="00D76D24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6D24">
              <w:rPr>
                <w:rFonts w:ascii="Arial" w:hAnsi="Arial" w:cs="Arial"/>
                <w:b/>
                <w:sz w:val="16"/>
                <w:szCs w:val="16"/>
              </w:rPr>
              <w:t>MÁXIMA</w:t>
            </w:r>
          </w:p>
        </w:tc>
        <w:tc>
          <w:tcPr>
            <w:tcW w:w="1418" w:type="dxa"/>
            <w:shd w:val="clear" w:color="auto" w:fill="B8CCE4"/>
            <w:vAlign w:val="center"/>
          </w:tcPr>
          <w:p w:rsidR="002950C1" w:rsidRPr="00D76D24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76D24">
              <w:rPr>
                <w:rFonts w:ascii="Arial" w:hAnsi="Arial" w:cs="Arial"/>
                <w:b/>
                <w:sz w:val="16"/>
                <w:szCs w:val="16"/>
              </w:rPr>
              <w:t>OBTENIDA</w:t>
            </w:r>
          </w:p>
        </w:tc>
      </w:tr>
      <w:tr w:rsidR="002950C1" w:rsidRPr="00D76D24" w:rsidTr="00814C2C">
        <w:trPr>
          <w:trHeight w:val="402"/>
          <w:jc w:val="center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2950C1" w:rsidRPr="00ED78FA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ED78FA">
              <w:rPr>
                <w:rFonts w:ascii="Arial" w:hAnsi="Arial" w:cs="Arial"/>
              </w:rPr>
              <w:t>UF. 1841</w:t>
            </w:r>
          </w:p>
        </w:tc>
        <w:tc>
          <w:tcPr>
            <w:tcW w:w="11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</w:p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6161A7">
              <w:rPr>
                <w:rFonts w:ascii="Arial" w:hAnsi="Arial" w:cs="Arial"/>
              </w:rPr>
              <w:t>10/10</w:t>
            </w:r>
          </w:p>
          <w:p w:rsidR="002950C1" w:rsidRPr="006161A7" w:rsidRDefault="002950C1" w:rsidP="00814C2C">
            <w:pPr>
              <w:pStyle w:val="Textoindependiente"/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:rsidR="002950C1" w:rsidRPr="00593075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0C1" w:rsidRPr="00D76D24" w:rsidTr="00814C2C">
        <w:trPr>
          <w:cantSplit/>
          <w:trHeight w:val="1134"/>
          <w:jc w:val="center"/>
        </w:trPr>
        <w:tc>
          <w:tcPr>
            <w:tcW w:w="1916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2950C1" w:rsidRPr="00ED78FA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ED78FA">
              <w:rPr>
                <w:rFonts w:ascii="Arial" w:hAnsi="Arial" w:cs="Arial"/>
              </w:rPr>
              <w:t>UF.1842</w:t>
            </w:r>
          </w:p>
        </w:tc>
        <w:tc>
          <w:tcPr>
            <w:tcW w:w="1172" w:type="dxa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</w:p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6161A7">
              <w:rPr>
                <w:rFonts w:ascii="Arial" w:hAnsi="Arial" w:cs="Arial"/>
              </w:rPr>
              <w:t>10/10</w:t>
            </w:r>
          </w:p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:rsidR="002950C1" w:rsidRPr="00593075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0C1" w:rsidRPr="00D76D24" w:rsidTr="00814C2C">
        <w:trPr>
          <w:trHeight w:val="723"/>
          <w:jc w:val="center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2950C1" w:rsidRPr="00ED78FA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ED78FA">
              <w:rPr>
                <w:rFonts w:ascii="Arial" w:hAnsi="Arial" w:cs="Arial"/>
              </w:rPr>
              <w:t>UF.1843</w:t>
            </w:r>
          </w:p>
        </w:tc>
        <w:tc>
          <w:tcPr>
            <w:tcW w:w="11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</w:p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6161A7">
              <w:rPr>
                <w:rFonts w:ascii="Arial" w:hAnsi="Arial" w:cs="Arial"/>
              </w:rPr>
              <w:t>10/10</w:t>
            </w:r>
          </w:p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:rsidR="002950C1" w:rsidRPr="00593075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0C1" w:rsidRPr="00D76D24" w:rsidTr="00814C2C">
        <w:trPr>
          <w:trHeight w:val="402"/>
          <w:jc w:val="center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2950C1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  <w:p w:rsidR="002950C1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ED78FA">
              <w:rPr>
                <w:rFonts w:ascii="Arial" w:hAnsi="Arial" w:cs="Arial"/>
                <w:b/>
              </w:rPr>
              <w:t xml:space="preserve">MEDIA </w:t>
            </w:r>
            <w:r>
              <w:rPr>
                <w:rFonts w:ascii="Arial" w:hAnsi="Arial" w:cs="Arial"/>
                <w:b/>
              </w:rPr>
              <w:t>MÓDULO</w:t>
            </w:r>
          </w:p>
          <w:p w:rsidR="002950C1" w:rsidRPr="00ED78FA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2950C1" w:rsidRPr="006161A7" w:rsidRDefault="002950C1" w:rsidP="00814C2C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6161A7">
              <w:rPr>
                <w:rFonts w:ascii="Arial" w:hAnsi="Arial" w:cs="Arial"/>
                <w:b/>
              </w:rPr>
              <w:t>10/10</w:t>
            </w:r>
          </w:p>
        </w:tc>
        <w:tc>
          <w:tcPr>
            <w:tcW w:w="1418" w:type="dxa"/>
            <w:shd w:val="clear" w:color="auto" w:fill="auto"/>
          </w:tcPr>
          <w:p w:rsidR="002950C1" w:rsidRPr="00593075" w:rsidRDefault="002950C1" w:rsidP="00814C2C">
            <w:pPr>
              <w:pStyle w:val="Textoindependient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50C1" w:rsidRDefault="002950C1" w:rsidP="002950C1">
      <w:pPr>
        <w:pStyle w:val="Ttulo2"/>
        <w:tabs>
          <w:tab w:val="left" w:pos="8486"/>
        </w:tabs>
        <w:spacing w:after="240"/>
        <w:jc w:val="center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br w:type="textWrapping" w:clear="all"/>
      </w:r>
    </w:p>
    <w:p w:rsidR="00EF532E" w:rsidRDefault="00EF532E" w:rsidP="00552A5F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sectPr w:rsidR="00EF532E" w:rsidSect="00BB262E">
      <w:headerReference w:type="default" r:id="rId9"/>
      <w:footerReference w:type="even" r:id="rId10"/>
      <w:footerReference w:type="default" r:id="rId11"/>
      <w:pgSz w:w="11906" w:h="16838"/>
      <w:pgMar w:top="1276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96" w:rsidRDefault="00050796">
      <w:r>
        <w:separator/>
      </w:r>
    </w:p>
  </w:endnote>
  <w:endnote w:type="continuationSeparator" w:id="0">
    <w:p w:rsidR="00050796" w:rsidRDefault="0005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C2C" w:rsidRDefault="00814C2C" w:rsidP="00A403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C2C" w:rsidRDefault="00814C2C" w:rsidP="00A403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C2C" w:rsidRDefault="00814C2C" w:rsidP="00A403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30B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14C2C" w:rsidRDefault="00814C2C" w:rsidP="00A403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96" w:rsidRDefault="00050796">
      <w:r>
        <w:separator/>
      </w:r>
    </w:p>
  </w:footnote>
  <w:footnote w:type="continuationSeparator" w:id="0">
    <w:p w:rsidR="00050796" w:rsidRDefault="00050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C2C" w:rsidRPr="00152C54" w:rsidRDefault="00814C2C" w:rsidP="00146E05">
    <w:pPr>
      <w:pStyle w:val="Encabezado"/>
      <w:tabs>
        <w:tab w:val="clear" w:pos="4252"/>
        <w:tab w:val="clear" w:pos="8504"/>
        <w:tab w:val="center" w:pos="9589"/>
      </w:tabs>
      <w:ind w:left="-426" w:firstLine="426"/>
      <w:rPr>
        <w:b/>
        <w:color w:val="FF0000"/>
        <w:sz w:val="20"/>
        <w:szCs w:val="20"/>
      </w:rPr>
    </w:pPr>
    <w:r>
      <w:rPr>
        <w:noProof/>
      </w:rPr>
      <w:drawing>
        <wp:inline distT="0" distB="0" distL="0" distR="0">
          <wp:extent cx="6188710" cy="806450"/>
          <wp:effectExtent l="19050" t="0" r="2540" b="0"/>
          <wp:docPr id="2" name="1 Imagen" descr="logos D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DE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06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  <w:p w:rsidR="00814C2C" w:rsidRDefault="00814C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110"/>
    <w:multiLevelType w:val="hybridMultilevel"/>
    <w:tmpl w:val="FD6232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F4B77"/>
    <w:multiLevelType w:val="hybridMultilevel"/>
    <w:tmpl w:val="DAD0E306"/>
    <w:lvl w:ilvl="0" w:tplc="C67E477C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33180"/>
    <w:multiLevelType w:val="hybridMultilevel"/>
    <w:tmpl w:val="CE8ECC82"/>
    <w:lvl w:ilvl="0" w:tplc="FC329072">
      <w:start w:val="1"/>
      <w:numFmt w:val="lowerLetter"/>
      <w:lvlText w:val="%1)"/>
      <w:lvlJc w:val="left"/>
      <w:pPr>
        <w:ind w:left="73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1B87E5C"/>
    <w:multiLevelType w:val="hybridMultilevel"/>
    <w:tmpl w:val="EDFC79B2"/>
    <w:lvl w:ilvl="0" w:tplc="235850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62BE1"/>
    <w:multiLevelType w:val="hybridMultilevel"/>
    <w:tmpl w:val="1F0EAD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281C99"/>
    <w:multiLevelType w:val="hybridMultilevel"/>
    <w:tmpl w:val="B3706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F42C12"/>
    <w:multiLevelType w:val="hybridMultilevel"/>
    <w:tmpl w:val="41B8C3AA"/>
    <w:lvl w:ilvl="0" w:tplc="CAF0E8C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47A15"/>
    <w:multiLevelType w:val="hybridMultilevel"/>
    <w:tmpl w:val="F1E6B8D8"/>
    <w:lvl w:ilvl="0" w:tplc="E77C1F80">
      <w:start w:val="1"/>
      <w:numFmt w:val="upperLetter"/>
      <w:lvlText w:val="%1)"/>
      <w:lvlJc w:val="left"/>
      <w:pPr>
        <w:ind w:left="37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99673C"/>
    <w:multiLevelType w:val="hybridMultilevel"/>
    <w:tmpl w:val="5DD4F5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42873"/>
    <w:multiLevelType w:val="hybridMultilevel"/>
    <w:tmpl w:val="40101C9C"/>
    <w:lvl w:ilvl="0" w:tplc="CD6AE0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863D1"/>
    <w:multiLevelType w:val="hybridMultilevel"/>
    <w:tmpl w:val="2772C7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500F20"/>
    <w:multiLevelType w:val="hybridMultilevel"/>
    <w:tmpl w:val="C22CC3FC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B0642"/>
    <w:multiLevelType w:val="hybridMultilevel"/>
    <w:tmpl w:val="9A7639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F305A"/>
    <w:multiLevelType w:val="hybridMultilevel"/>
    <w:tmpl w:val="346452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5F3856"/>
    <w:multiLevelType w:val="hybridMultilevel"/>
    <w:tmpl w:val="FD5C7D2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4091C89"/>
    <w:multiLevelType w:val="hybridMultilevel"/>
    <w:tmpl w:val="DC287E30"/>
    <w:lvl w:ilvl="0" w:tplc="63F424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34EE7"/>
    <w:multiLevelType w:val="hybridMultilevel"/>
    <w:tmpl w:val="FAA63A76"/>
    <w:lvl w:ilvl="0" w:tplc="0C0A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17">
    <w:nsid w:val="6E1A233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14232D8"/>
    <w:multiLevelType w:val="hybridMultilevel"/>
    <w:tmpl w:val="8278D3AC"/>
    <w:lvl w:ilvl="0" w:tplc="97066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D59D1"/>
    <w:multiLevelType w:val="hybridMultilevel"/>
    <w:tmpl w:val="023C2E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2B610E"/>
    <w:multiLevelType w:val="hybridMultilevel"/>
    <w:tmpl w:val="135295C8"/>
    <w:lvl w:ilvl="0" w:tplc="930E1662"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1E0927"/>
    <w:multiLevelType w:val="hybridMultilevel"/>
    <w:tmpl w:val="4768EE32"/>
    <w:lvl w:ilvl="0" w:tplc="D39496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C482FC8"/>
    <w:multiLevelType w:val="hybridMultilevel"/>
    <w:tmpl w:val="080ACD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BC791B"/>
    <w:multiLevelType w:val="hybridMultilevel"/>
    <w:tmpl w:val="8754049E"/>
    <w:lvl w:ilvl="0" w:tplc="9DEAC3E4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0D0915"/>
    <w:multiLevelType w:val="hybridMultilevel"/>
    <w:tmpl w:val="1EF05FA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5"/>
  </w:num>
  <w:num w:numId="4">
    <w:abstractNumId w:val="22"/>
  </w:num>
  <w:num w:numId="5">
    <w:abstractNumId w:val="13"/>
  </w:num>
  <w:num w:numId="6">
    <w:abstractNumId w:val="12"/>
  </w:num>
  <w:num w:numId="7">
    <w:abstractNumId w:val="15"/>
  </w:num>
  <w:num w:numId="8">
    <w:abstractNumId w:val="1"/>
  </w:num>
  <w:num w:numId="9">
    <w:abstractNumId w:val="21"/>
  </w:num>
  <w:num w:numId="10">
    <w:abstractNumId w:val="9"/>
  </w:num>
  <w:num w:numId="11">
    <w:abstractNumId w:val="11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8"/>
  </w:num>
  <w:num w:numId="18">
    <w:abstractNumId w:val="14"/>
  </w:num>
  <w:num w:numId="19">
    <w:abstractNumId w:val="18"/>
  </w:num>
  <w:num w:numId="20">
    <w:abstractNumId w:val="16"/>
  </w:num>
  <w:num w:numId="21">
    <w:abstractNumId w:val="10"/>
  </w:num>
  <w:num w:numId="22">
    <w:abstractNumId w:val="19"/>
  </w:num>
  <w:num w:numId="23">
    <w:abstractNumId w:val="20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AD"/>
    <w:rsid w:val="000114DB"/>
    <w:rsid w:val="000203D0"/>
    <w:rsid w:val="00020BED"/>
    <w:rsid w:val="00021857"/>
    <w:rsid w:val="0003536B"/>
    <w:rsid w:val="00040654"/>
    <w:rsid w:val="00050796"/>
    <w:rsid w:val="00051B24"/>
    <w:rsid w:val="00055726"/>
    <w:rsid w:val="000557AF"/>
    <w:rsid w:val="0005605B"/>
    <w:rsid w:val="00057231"/>
    <w:rsid w:val="00057A62"/>
    <w:rsid w:val="0006109A"/>
    <w:rsid w:val="00061A17"/>
    <w:rsid w:val="00082B9B"/>
    <w:rsid w:val="00083BAA"/>
    <w:rsid w:val="00083D99"/>
    <w:rsid w:val="00084274"/>
    <w:rsid w:val="00087A4A"/>
    <w:rsid w:val="000A447B"/>
    <w:rsid w:val="000C560D"/>
    <w:rsid w:val="000D44F3"/>
    <w:rsid w:val="000D4EC7"/>
    <w:rsid w:val="000D6564"/>
    <w:rsid w:val="000D78D7"/>
    <w:rsid w:val="000E17ED"/>
    <w:rsid w:val="000F2F8C"/>
    <w:rsid w:val="000F7833"/>
    <w:rsid w:val="00107F84"/>
    <w:rsid w:val="00112011"/>
    <w:rsid w:val="00144672"/>
    <w:rsid w:val="00146E05"/>
    <w:rsid w:val="001725B7"/>
    <w:rsid w:val="001965C3"/>
    <w:rsid w:val="001A1058"/>
    <w:rsid w:val="001A4169"/>
    <w:rsid w:val="001C41AA"/>
    <w:rsid w:val="001E07CF"/>
    <w:rsid w:val="001E3FCD"/>
    <w:rsid w:val="00200376"/>
    <w:rsid w:val="002063D8"/>
    <w:rsid w:val="002137FD"/>
    <w:rsid w:val="00215BBB"/>
    <w:rsid w:val="00233E0E"/>
    <w:rsid w:val="002443A9"/>
    <w:rsid w:val="00244B5C"/>
    <w:rsid w:val="00245DB2"/>
    <w:rsid w:val="00266B24"/>
    <w:rsid w:val="00267CD8"/>
    <w:rsid w:val="002950C1"/>
    <w:rsid w:val="002A7D62"/>
    <w:rsid w:val="002B0348"/>
    <w:rsid w:val="002B0776"/>
    <w:rsid w:val="002C53A4"/>
    <w:rsid w:val="002D4AE6"/>
    <w:rsid w:val="002D5BC3"/>
    <w:rsid w:val="002E184A"/>
    <w:rsid w:val="002E7EAC"/>
    <w:rsid w:val="00313ACF"/>
    <w:rsid w:val="00317C26"/>
    <w:rsid w:val="00321F5E"/>
    <w:rsid w:val="003222D7"/>
    <w:rsid w:val="00324F77"/>
    <w:rsid w:val="00331389"/>
    <w:rsid w:val="00334D8B"/>
    <w:rsid w:val="00334F59"/>
    <w:rsid w:val="003376D4"/>
    <w:rsid w:val="003562D6"/>
    <w:rsid w:val="003756CE"/>
    <w:rsid w:val="0037664B"/>
    <w:rsid w:val="00383A43"/>
    <w:rsid w:val="003855AD"/>
    <w:rsid w:val="003876E9"/>
    <w:rsid w:val="00392FF8"/>
    <w:rsid w:val="003A11E6"/>
    <w:rsid w:val="003A1F8B"/>
    <w:rsid w:val="003A5FEF"/>
    <w:rsid w:val="003B55B6"/>
    <w:rsid w:val="003C7FDA"/>
    <w:rsid w:val="003E1455"/>
    <w:rsid w:val="003E366D"/>
    <w:rsid w:val="003F0D05"/>
    <w:rsid w:val="00400954"/>
    <w:rsid w:val="00420753"/>
    <w:rsid w:val="00446058"/>
    <w:rsid w:val="00465B5C"/>
    <w:rsid w:val="00473F92"/>
    <w:rsid w:val="00480BE7"/>
    <w:rsid w:val="004B6B7E"/>
    <w:rsid w:val="004B7F4F"/>
    <w:rsid w:val="00502C76"/>
    <w:rsid w:val="0050415E"/>
    <w:rsid w:val="005227F0"/>
    <w:rsid w:val="00523F5E"/>
    <w:rsid w:val="005301AD"/>
    <w:rsid w:val="00531A19"/>
    <w:rsid w:val="00552A5F"/>
    <w:rsid w:val="005530BE"/>
    <w:rsid w:val="00571C1F"/>
    <w:rsid w:val="0057496E"/>
    <w:rsid w:val="00581454"/>
    <w:rsid w:val="00584ACE"/>
    <w:rsid w:val="0059058D"/>
    <w:rsid w:val="005A0991"/>
    <w:rsid w:val="005A1FF2"/>
    <w:rsid w:val="005A55F9"/>
    <w:rsid w:val="005C2424"/>
    <w:rsid w:val="005D0169"/>
    <w:rsid w:val="005D2844"/>
    <w:rsid w:val="005D400E"/>
    <w:rsid w:val="005E0540"/>
    <w:rsid w:val="005E448B"/>
    <w:rsid w:val="005E6B8F"/>
    <w:rsid w:val="005F5C44"/>
    <w:rsid w:val="006161A7"/>
    <w:rsid w:val="006213D0"/>
    <w:rsid w:val="00623F7B"/>
    <w:rsid w:val="0062614C"/>
    <w:rsid w:val="00630ACB"/>
    <w:rsid w:val="00634590"/>
    <w:rsid w:val="0063701E"/>
    <w:rsid w:val="00657520"/>
    <w:rsid w:val="00657BD0"/>
    <w:rsid w:val="00661530"/>
    <w:rsid w:val="0066269B"/>
    <w:rsid w:val="006807A4"/>
    <w:rsid w:val="006823BE"/>
    <w:rsid w:val="0069486B"/>
    <w:rsid w:val="006B2F1E"/>
    <w:rsid w:val="006D2AB9"/>
    <w:rsid w:val="006E722D"/>
    <w:rsid w:val="006F2E73"/>
    <w:rsid w:val="006F72E3"/>
    <w:rsid w:val="007003FF"/>
    <w:rsid w:val="00703B90"/>
    <w:rsid w:val="00706714"/>
    <w:rsid w:val="0071265B"/>
    <w:rsid w:val="0071779D"/>
    <w:rsid w:val="007401F4"/>
    <w:rsid w:val="00744989"/>
    <w:rsid w:val="00754D75"/>
    <w:rsid w:val="00783286"/>
    <w:rsid w:val="007906A2"/>
    <w:rsid w:val="00793906"/>
    <w:rsid w:val="00794285"/>
    <w:rsid w:val="007A08B1"/>
    <w:rsid w:val="007A2956"/>
    <w:rsid w:val="007B16FE"/>
    <w:rsid w:val="007C0909"/>
    <w:rsid w:val="007C463A"/>
    <w:rsid w:val="007E3E79"/>
    <w:rsid w:val="007F0CC8"/>
    <w:rsid w:val="007F4379"/>
    <w:rsid w:val="007F4392"/>
    <w:rsid w:val="00800AE1"/>
    <w:rsid w:val="00804FB0"/>
    <w:rsid w:val="008104F2"/>
    <w:rsid w:val="00814C2C"/>
    <w:rsid w:val="0085136A"/>
    <w:rsid w:val="008603EB"/>
    <w:rsid w:val="00866AC6"/>
    <w:rsid w:val="00876689"/>
    <w:rsid w:val="00883390"/>
    <w:rsid w:val="00890308"/>
    <w:rsid w:val="00891D8C"/>
    <w:rsid w:val="00893133"/>
    <w:rsid w:val="00893E99"/>
    <w:rsid w:val="008A4555"/>
    <w:rsid w:val="008A4ED9"/>
    <w:rsid w:val="008A752A"/>
    <w:rsid w:val="008A7C2F"/>
    <w:rsid w:val="008C6CCA"/>
    <w:rsid w:val="008C7E42"/>
    <w:rsid w:val="008D2CB2"/>
    <w:rsid w:val="008D5391"/>
    <w:rsid w:val="008D654A"/>
    <w:rsid w:val="008E2B13"/>
    <w:rsid w:val="008E4BE3"/>
    <w:rsid w:val="009016D3"/>
    <w:rsid w:val="00903ED7"/>
    <w:rsid w:val="00907FFB"/>
    <w:rsid w:val="00923269"/>
    <w:rsid w:val="00932CD7"/>
    <w:rsid w:val="0094383E"/>
    <w:rsid w:val="009535DE"/>
    <w:rsid w:val="00956B2D"/>
    <w:rsid w:val="00971A2F"/>
    <w:rsid w:val="009834AD"/>
    <w:rsid w:val="009870D4"/>
    <w:rsid w:val="00987EAF"/>
    <w:rsid w:val="009A0856"/>
    <w:rsid w:val="009B0A6B"/>
    <w:rsid w:val="009C76C0"/>
    <w:rsid w:val="009D007E"/>
    <w:rsid w:val="009D5747"/>
    <w:rsid w:val="009E5D80"/>
    <w:rsid w:val="009F314E"/>
    <w:rsid w:val="009F4D0C"/>
    <w:rsid w:val="009F7E1A"/>
    <w:rsid w:val="00A02B1D"/>
    <w:rsid w:val="00A06731"/>
    <w:rsid w:val="00A121F2"/>
    <w:rsid w:val="00A13FC4"/>
    <w:rsid w:val="00A2045A"/>
    <w:rsid w:val="00A26632"/>
    <w:rsid w:val="00A27D1D"/>
    <w:rsid w:val="00A30032"/>
    <w:rsid w:val="00A32A55"/>
    <w:rsid w:val="00A4038B"/>
    <w:rsid w:val="00A628E9"/>
    <w:rsid w:val="00A80F8A"/>
    <w:rsid w:val="00AA4BCF"/>
    <w:rsid w:val="00AA635C"/>
    <w:rsid w:val="00AB22A0"/>
    <w:rsid w:val="00AC4531"/>
    <w:rsid w:val="00AD21A9"/>
    <w:rsid w:val="00AD28F6"/>
    <w:rsid w:val="00AE1586"/>
    <w:rsid w:val="00B31CA6"/>
    <w:rsid w:val="00B31E9B"/>
    <w:rsid w:val="00B36033"/>
    <w:rsid w:val="00B50E9C"/>
    <w:rsid w:val="00B574A0"/>
    <w:rsid w:val="00B666AA"/>
    <w:rsid w:val="00B6742C"/>
    <w:rsid w:val="00B7648E"/>
    <w:rsid w:val="00B92AEE"/>
    <w:rsid w:val="00BA67D1"/>
    <w:rsid w:val="00BB262E"/>
    <w:rsid w:val="00BB3C0A"/>
    <w:rsid w:val="00BC15EF"/>
    <w:rsid w:val="00BC776F"/>
    <w:rsid w:val="00BE05C8"/>
    <w:rsid w:val="00BE0988"/>
    <w:rsid w:val="00BE79F6"/>
    <w:rsid w:val="00BF76F5"/>
    <w:rsid w:val="00C24306"/>
    <w:rsid w:val="00C33CBB"/>
    <w:rsid w:val="00C35216"/>
    <w:rsid w:val="00C41145"/>
    <w:rsid w:val="00C46E48"/>
    <w:rsid w:val="00C70309"/>
    <w:rsid w:val="00C87FBD"/>
    <w:rsid w:val="00C9007A"/>
    <w:rsid w:val="00CA72CB"/>
    <w:rsid w:val="00CE0761"/>
    <w:rsid w:val="00CE652A"/>
    <w:rsid w:val="00CF6D43"/>
    <w:rsid w:val="00D01E63"/>
    <w:rsid w:val="00D02521"/>
    <w:rsid w:val="00D05D00"/>
    <w:rsid w:val="00D0601D"/>
    <w:rsid w:val="00D13492"/>
    <w:rsid w:val="00D21F54"/>
    <w:rsid w:val="00D309B9"/>
    <w:rsid w:val="00D46917"/>
    <w:rsid w:val="00D56B5B"/>
    <w:rsid w:val="00D64FAD"/>
    <w:rsid w:val="00D65BEA"/>
    <w:rsid w:val="00D83908"/>
    <w:rsid w:val="00DA5D9B"/>
    <w:rsid w:val="00DC28B7"/>
    <w:rsid w:val="00DE2654"/>
    <w:rsid w:val="00DE296E"/>
    <w:rsid w:val="00E02532"/>
    <w:rsid w:val="00E05E44"/>
    <w:rsid w:val="00E1560B"/>
    <w:rsid w:val="00E33676"/>
    <w:rsid w:val="00E36085"/>
    <w:rsid w:val="00E415A2"/>
    <w:rsid w:val="00E53D2C"/>
    <w:rsid w:val="00E544EF"/>
    <w:rsid w:val="00E61D48"/>
    <w:rsid w:val="00E67C6D"/>
    <w:rsid w:val="00E8066E"/>
    <w:rsid w:val="00E82310"/>
    <w:rsid w:val="00EB1EA3"/>
    <w:rsid w:val="00EB6496"/>
    <w:rsid w:val="00EB7B61"/>
    <w:rsid w:val="00EC288B"/>
    <w:rsid w:val="00EC70B3"/>
    <w:rsid w:val="00EE446E"/>
    <w:rsid w:val="00EF532E"/>
    <w:rsid w:val="00F0487D"/>
    <w:rsid w:val="00F05335"/>
    <w:rsid w:val="00F072D2"/>
    <w:rsid w:val="00F17BF0"/>
    <w:rsid w:val="00F21875"/>
    <w:rsid w:val="00F21D6A"/>
    <w:rsid w:val="00F31A0C"/>
    <w:rsid w:val="00F3523F"/>
    <w:rsid w:val="00F4673B"/>
    <w:rsid w:val="00F60406"/>
    <w:rsid w:val="00F63471"/>
    <w:rsid w:val="00F713D3"/>
    <w:rsid w:val="00F91177"/>
    <w:rsid w:val="00FD64EF"/>
    <w:rsid w:val="00FD6B73"/>
    <w:rsid w:val="00FE30F6"/>
    <w:rsid w:val="00FE3393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26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834AD"/>
    <w:pPr>
      <w:keepNext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7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A4038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4038B"/>
  </w:style>
  <w:style w:type="paragraph" w:styleId="Encabezado">
    <w:name w:val="header"/>
    <w:basedOn w:val="Normal"/>
    <w:rsid w:val="00400954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semiHidden/>
    <w:unhideWhenUsed/>
    <w:rsid w:val="001A4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4169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313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313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C6CCA"/>
    <w:pPr>
      <w:ind w:left="708"/>
    </w:pPr>
  </w:style>
  <w:style w:type="character" w:customStyle="1" w:styleId="Ttulo2Car">
    <w:name w:val="Título 2 Car"/>
    <w:basedOn w:val="Fuentedeprrafopredeter"/>
    <w:link w:val="Ttulo2"/>
    <w:rsid w:val="009834AD"/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rsid w:val="009834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834AD"/>
    <w:rPr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9834AD"/>
    <w:pPr>
      <w:spacing w:before="200" w:after="200" w:line="276" w:lineRule="auto"/>
    </w:pPr>
    <w:rPr>
      <w:rFonts w:ascii="Calibri" w:hAnsi="Calibri"/>
      <w:b/>
      <w:bCs/>
      <w:color w:val="365F91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26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834AD"/>
    <w:pPr>
      <w:keepNext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07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A4038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4038B"/>
  </w:style>
  <w:style w:type="paragraph" w:styleId="Encabezado">
    <w:name w:val="header"/>
    <w:basedOn w:val="Normal"/>
    <w:rsid w:val="00400954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semiHidden/>
    <w:unhideWhenUsed/>
    <w:rsid w:val="001A4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4169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313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313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C6CCA"/>
    <w:pPr>
      <w:ind w:left="708"/>
    </w:pPr>
  </w:style>
  <w:style w:type="character" w:customStyle="1" w:styleId="Ttulo2Car">
    <w:name w:val="Título 2 Car"/>
    <w:basedOn w:val="Fuentedeprrafopredeter"/>
    <w:link w:val="Ttulo2"/>
    <w:rsid w:val="009834AD"/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rsid w:val="009834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834AD"/>
    <w:rPr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9834AD"/>
    <w:pPr>
      <w:spacing w:before="200" w:after="200" w:line="276" w:lineRule="auto"/>
    </w:pPr>
    <w:rPr>
      <w:rFonts w:ascii="Calibri" w:hAnsi="Calibri"/>
      <w:b/>
      <w:bCs/>
      <w:color w:val="365F91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E2149-B041-44A1-9EE9-7F10B079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MF0495_3.  Administración de servicios Web</vt:lpstr>
    </vt:vector>
  </TitlesOfParts>
  <Company>AVATAR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MF0495_3.  Administración de servicios Web</dc:title>
  <dc:subject>Informe de Prueba Práctica</dc:subject>
  <dc:creator>Juan Antonio Romero Estepa</dc:creator>
  <cp:keywords>Prueba Práctica</cp:keywords>
  <cp:lastModifiedBy>Victor</cp:lastModifiedBy>
  <cp:revision>2</cp:revision>
  <cp:lastPrinted>2016-09-19T15:07:00Z</cp:lastPrinted>
  <dcterms:created xsi:type="dcterms:W3CDTF">2016-11-22T16:54:00Z</dcterms:created>
  <dcterms:modified xsi:type="dcterms:W3CDTF">2016-11-22T16:54:00Z</dcterms:modified>
</cp:coreProperties>
</file>