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e3t9i9luctl" w:id="0"/>
      <w:bookmarkEnd w:id="0"/>
      <w:r w:rsidDel="00000000" w:rsidR="00000000" w:rsidRPr="00000000">
        <w:rPr>
          <w:rtl w:val="0"/>
        </w:rPr>
        <w:t xml:space="preserve">AI for Homemakers</w:t>
      </w:r>
    </w:p>
    <w:p w:rsidR="00000000" w:rsidDel="00000000" w:rsidP="00000000" w:rsidRDefault="00000000" w:rsidRPr="00000000" w14:paraId="00000002">
      <w:pPr>
        <w:rPr>
          <w:i w:val="1"/>
          <w:iCs w:val="1"/>
        </w:rPr>
      </w:pPr>
      <w:r w:rsidDel="00000000" w:rsidR="00000000" w:rsidRPr="00000000">
        <w:rPr>
          <w:i w:val="1"/>
          <w:iCs w:val="1"/>
          <w:rtl w:val="0"/>
        </w:rPr>
        <w:t xml:space="preserve">Writer: Joseph Ryan Baldwin</w:t>
      </w:r>
    </w:p>
    <w:p w:rsidR="00000000" w:rsidDel="00000000" w:rsidP="00000000" w:rsidRDefault="00000000" w:rsidRPr="00000000" w14:paraId="00000003">
      <w:pPr>
        <w:rPr>
          <w:i w:val="1"/>
          <w:iCs w:val="1"/>
        </w:rPr>
      </w:pPr>
      <w:r w:rsidDel="00000000" w:rsidR="00000000" w:rsidRPr="00000000">
        <w:rPr>
          <w:i w:val="1"/>
          <w:iCs w:val="1"/>
          <w:rtl w:val="0"/>
        </w:rPr>
        <w:t xml:space="preserve">Contributors: Cameron Serkland, Luis Bencomo</w:t>
      </w:r>
    </w:p>
    <w:p w:rsidR="00000000" w:rsidDel="00000000" w:rsidP="00000000" w:rsidRDefault="00000000" w:rsidRPr="00000000" w14:paraId="00000004">
      <w:pPr>
        <w:pStyle w:val="Heading3"/>
        <w:jc w:val="center"/>
        <w:rPr>
          <w:color w:val="000000"/>
        </w:rPr>
      </w:pPr>
      <w:bookmarkStart w:colFirst="0" w:colLast="0" w:name="_ruw1ilcuo6mh" w:id="1"/>
      <w:bookmarkEnd w:id="1"/>
      <w:r w:rsidDel="00000000" w:rsidR="00000000" w:rsidRPr="00000000">
        <w:rPr>
          <w:color w:val="000000"/>
          <w:rtl w:val="0"/>
        </w:rPr>
        <w:t xml:space="preserve">=== Introduction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ab/>
        <w:t xml:space="preserve">With every passing day, AI is becoming more commonplace in everyday life. While it comes with its own challenges and concerns, it also provides many benefits, which many homemakers are utilizing to make their lives easier and their daily tasks simpler.</w:t>
      </w:r>
    </w:p>
    <w:p w:rsidR="00000000" w:rsidDel="00000000" w:rsidP="00000000" w:rsidRDefault="00000000" w:rsidRPr="00000000" w14:paraId="00000007">
      <w:pPr>
        <w:rPr>
          <w:sz w:val="24"/>
          <w:szCs w:val="24"/>
        </w:rPr>
      </w:pPr>
      <w:r w:rsidDel="00000000" w:rsidR="00000000" w:rsidRPr="00000000">
        <w:rPr>
          <w:sz w:val="24"/>
          <w:szCs w:val="24"/>
          <w:rtl w:val="0"/>
        </w:rPr>
        <w:tab/>
        <w:t xml:space="preserve">Some ways in which AI tools, such as chat-based assistants (aka “chatbots”), can make caring for and maintaining a household easier include: setting and balancing a budget, finding healthy food alternatives, maintaining a schedule, and organizing information. However, like any tool, AI tools work best when used carefully and with good judgment.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Below are several practical ways AI can support homemakers, along with important cautions to keep in mind.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jc w:val="center"/>
        <w:rPr>
          <w:color w:val="000000"/>
        </w:rPr>
      </w:pPr>
      <w:bookmarkStart w:colFirst="0" w:colLast="0" w:name="_rtyhs93koaum" w:id="2"/>
      <w:bookmarkEnd w:id="2"/>
      <w:r w:rsidDel="00000000" w:rsidR="00000000" w:rsidRPr="00000000">
        <w:rPr>
          <w:color w:val="000000"/>
          <w:rtl w:val="0"/>
        </w:rPr>
        <w:t xml:space="preserve">=== Setting and Balancing a Budget with AI Assistance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Setting and managing a household budget can be incredibly difficult and time consuming. However, AI tools can help you reduce the time investment by helping you organize your expenses and calculate totals for each budget category. You can even ask AI to help you find ways to reduce overall spending, finding areas of unnecessary spending and trimming the fat.</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tl w:val="0"/>
        </w:rPr>
        <w:t xml:space="preserve">For example, you might paste your monthly expenses into an AI tool and ask:</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“Can you help me see where I might cut costs?”</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“Based on this budget, how much can I safely save each month?”</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tl w:val="0"/>
        </w:rPr>
        <w:t xml:space="preserve">That said, there are, like with most things, pros and cons. AI can help you save time, make calculations easier and quicker, and analyze your spending patterns. On the other hand, you’ll need to check the calculations, as AI has difficulty with math. This is because Large Language Models, as discussed in previous articles, are trained to predict text, rather than use the level of reasoning that complicated math requires. To quote Forbes, AI “isn’t doing math. It’s telling a convincing story about numbers.” As such, you’ll need to check all of the calculations to ensure their accuracy. Another potential problem is user error. While prompting the AI, you may accidentally enter incorrect information, which the AI will be acting upon. Again, reviewing entered information and calculations can help mitigate this problem. Lastly, and most importantly, there is a privacy risk involved in using AI tools, especially AI chatbots, to aid you in matters involving your financial information. Regardless of the AI, it is a safe bet to assume that the company who made and owns that AI has access to that information. As such, you should never share sensitive information such as bank account numbers, credit card numbers, full addresses, and passwords. </w:t>
      </w:r>
    </w:p>
    <w:p w:rsidR="00000000" w:rsidDel="00000000" w:rsidP="00000000" w:rsidRDefault="00000000" w:rsidRPr="00000000" w14:paraId="00000015">
      <w:pPr>
        <w:ind w:left="0" w:firstLine="720"/>
        <w:rPr/>
      </w:pPr>
      <w:r w:rsidDel="00000000" w:rsidR="00000000" w:rsidRPr="00000000">
        <w:rPr>
          <w:rtl w:val="0"/>
        </w:rPr>
        <w:t xml:space="preserve">If privacy is a concern, you can use AI only for general guidance and continue using budgeting apps or spreadsheets for actual record keeping. For some households, traditional tools like spreadsheets or dedicated budgeting apps may still be a better fit. AI works best as a helper, not a replacement.</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Source: </w:t>
      </w:r>
      <w:hyperlink r:id="rId6">
        <w:r w:rsidDel="00000000" w:rsidR="00000000" w:rsidRPr="00000000">
          <w:rPr>
            <w:color w:val="1155cc"/>
            <w:u w:val="single"/>
            <w:rtl w:val="0"/>
          </w:rPr>
          <w:t xml:space="preserve">https://www.forbes.com/councils/forbestechcouncil/2026/02/26/why-the-llm-fail-at-basic-math-and-how-to-fix-it/</w:t>
        </w:r>
      </w:hyperlink>
      <w:r w:rsidDel="00000000" w:rsidR="00000000" w:rsidRPr="00000000">
        <w:rPr>
          <w:rtl w:val="0"/>
        </w:rPr>
        <w:t xml:space="preserve">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3"/>
        <w:jc w:val="center"/>
        <w:rPr>
          <w:color w:val="000000"/>
        </w:rPr>
      </w:pPr>
      <w:bookmarkStart w:colFirst="0" w:colLast="0" w:name="_t6jah6rov8xk" w:id="3"/>
      <w:bookmarkEnd w:id="3"/>
      <w:r w:rsidDel="00000000" w:rsidR="00000000" w:rsidRPr="00000000">
        <w:rPr>
          <w:color w:val="000000"/>
          <w:rtl w:val="0"/>
        </w:rPr>
        <w:t xml:space="preserve">=== Meal Planning: Finding Healthier Alternatives with AI Assistance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Overall, a healthy diet is a foundational aspect to any person's life. You are what you eat after, all. As such, finding healthy alternatives to your favorite foods (snack or meal) can greatly improve your quality of life. However, when you begin digging through various articles on nutritional science and various blogs with differing opinions, it can feel overwhelming. With AI assistance, you can synthesize information more easily and more precisely find dependable sources of information.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example, you might ask:</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“What is a healthier alternative to potato chips?”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“What can I substitute for heavy cream in a recipe?”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“Can you suggest budget-friendly, high-protein snacks?”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AI can give you some suggestions, which is handy if you have a busy schedule.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However, food safety is very important, especially when taking advice from AI tools, since they generate responses based on patterns that may be incorrect or outdated. You should always verify information generated by AI, especially as it pertains to anything food-related. Be especially careful regarding information about the following topics: food preservation and canning, medical diets, and allergy-related concerns. Instead, it may be best practice to use AI as a tool for finding reliable information and sources, rather than as a source of information itself.</w:t>
      </w:r>
      <w:r w:rsidDel="00000000" w:rsidR="00000000" w:rsidRPr="00000000">
        <w:rPr>
          <w:rtl w:val="0"/>
        </w:rPr>
      </w:r>
    </w:p>
    <w:p w:rsidR="00000000" w:rsidDel="00000000" w:rsidP="00000000" w:rsidRDefault="00000000" w:rsidRPr="00000000" w14:paraId="00000026">
      <w:pPr>
        <w:pStyle w:val="Heading3"/>
        <w:jc w:val="center"/>
        <w:rPr>
          <w:color w:val="000000"/>
        </w:rPr>
      </w:pPr>
      <w:bookmarkStart w:colFirst="0" w:colLast="0" w:name="_a1ba4xj6t7ag" w:id="4"/>
      <w:bookmarkEnd w:id="4"/>
      <w:r w:rsidDel="00000000" w:rsidR="00000000" w:rsidRPr="00000000">
        <w:rPr>
          <w:color w:val="000000"/>
          <w:rtl w:val="0"/>
        </w:rPr>
        <w:t xml:space="preserve">=== Using AI for Household Organization &amp; Scheduling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ab/>
        <w:t xml:space="preserve">It can be very time consuming and overwhelming to keep track of cleaning duties, appointments, family activities, and other household tasks/obligations in your schedule. While a physical planner can be very helpful, AI can automate the process and help you in a more efficient and dynamic manner that suits your specific needs while reducing mental stress.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Here’s just a few prompt ideas to give you an idea of what’s possible: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“Help me create a rotating chore chart.”</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“Help me break spring cleaning into small daily tasks.”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“Create a 30 day decluttering plan.”</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“Organize a grocery list by category.”</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“Create a daily routine that includes cooking, laundry, and homework time.”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This can help you add structure and reduce stress in your daily routine by reducing decision fatigue, breaking down complicated tasks into simpler, smaller tasks, and some AI tools can even remember your preferences to more closely tailor their output to fit your circumstances and needs.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That said, there are a few things you should keep in mind to utilize AI to its fullest while also being responsible while doing so.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You must still verify appointments and important dates, since the AI may get that information wrong.</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You should always double-check that the information you provide is accurate, since an AI will not usually be able to tell if the information sounds plausible enough.</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Information generated may not be a one-size-fits all solution to every problem. Every home and every family is unique and, as such, an AI may suggest something different from what is needed or wanted.</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There are privacy concerns if you are sharing detailed personal schedules.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AI works best as a planning assistant. It can help you organize your tasks and create routines, but you should always review the results and adapt them to your family's needs.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jc w:val="center"/>
        <w:rPr>
          <w:color w:val="000000"/>
        </w:rPr>
      </w:pPr>
      <w:bookmarkStart w:colFirst="0" w:colLast="0" w:name="_m2ypkteyhm3z" w:id="5"/>
      <w:bookmarkEnd w:id="5"/>
      <w:r w:rsidDel="00000000" w:rsidR="00000000" w:rsidRPr="00000000">
        <w:rPr>
          <w:color w:val="000000"/>
          <w:rtl w:val="0"/>
        </w:rPr>
        <w:t xml:space="preserve">=== A Quick Word on Privacy ===</w:t>
      </w:r>
    </w:p>
    <w:p w:rsidR="00000000" w:rsidDel="00000000" w:rsidP="00000000" w:rsidRDefault="00000000" w:rsidRPr="00000000" w14:paraId="00000043">
      <w:pPr>
        <w:ind w:left="0" w:firstLine="0"/>
        <w:rPr/>
      </w:pPr>
      <w:r w:rsidDel="00000000" w:rsidR="00000000" w:rsidRPr="00000000">
        <w:rPr>
          <w:rtl w:val="0"/>
        </w:rPr>
        <w:tab/>
        <w:t xml:space="preserve">It was mentioned towards the end of the previous section, but privacy is a potential concern when it comes to AI and AI-enabled tools. Any information that you give an AI is stored on the servers of the company that owns that AI, with different AI companies having different privacy policies.</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As a general rule:</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Do not share sensitive personal information.</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Avoid detailed financial data (e.g. bank account numbers).</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Avoid private identifying information.</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Use general examples when possible.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If you’re privacy-minded, it may be best to use AI only for idea generation and keep personal data offline.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jc w:val="center"/>
        <w:rPr>
          <w:color w:val="000000"/>
        </w:rPr>
      </w:pPr>
      <w:bookmarkStart w:colFirst="0" w:colLast="0" w:name="_l0wz7epzpjet" w:id="6"/>
      <w:bookmarkEnd w:id="6"/>
      <w:r w:rsidDel="00000000" w:rsidR="00000000" w:rsidRPr="00000000">
        <w:rPr>
          <w:color w:val="000000"/>
          <w:rtl w:val="0"/>
        </w:rPr>
        <w:t xml:space="preserve">=== Conclusion ===</w:t>
      </w:r>
    </w:p>
    <w:p w:rsidR="00000000" w:rsidDel="00000000" w:rsidP="00000000" w:rsidRDefault="00000000" w:rsidRPr="00000000" w14:paraId="0000004F">
      <w:pPr>
        <w:ind w:firstLine="720"/>
        <w:jc w:val="left"/>
        <w:rPr/>
      </w:pPr>
      <w:r w:rsidDel="00000000" w:rsidR="00000000" w:rsidRPr="00000000">
        <w:rPr>
          <w:rtl w:val="0"/>
        </w:rPr>
        <w:t xml:space="preserve">AI can be a helpful assistant for homemakers. It can save time, provide ideas, and reduce mental strain. From budgeting and meal planning to scheduling and organizing, it offers practical support for everyday tasks.</w:t>
      </w:r>
    </w:p>
    <w:p w:rsidR="00000000" w:rsidDel="00000000" w:rsidP="00000000" w:rsidRDefault="00000000" w:rsidRPr="00000000" w14:paraId="00000050">
      <w:pPr>
        <w:ind w:left="0" w:firstLine="0"/>
        <w:jc w:val="left"/>
        <w:rPr/>
      </w:pPr>
      <w:r w:rsidDel="00000000" w:rsidR="00000000" w:rsidRPr="00000000">
        <w:rPr>
          <w:rtl w:val="0"/>
        </w:rPr>
      </w:r>
    </w:p>
    <w:p w:rsidR="00000000" w:rsidDel="00000000" w:rsidP="00000000" w:rsidRDefault="00000000" w:rsidRPr="00000000" w14:paraId="00000051">
      <w:pPr>
        <w:ind w:left="0" w:firstLine="0"/>
        <w:jc w:val="left"/>
        <w:rPr/>
      </w:pPr>
      <w:r w:rsidDel="00000000" w:rsidR="00000000" w:rsidRPr="00000000">
        <w:rPr>
          <w:rtl w:val="0"/>
        </w:rPr>
        <w:t xml:space="preserve">At the same time, it is important to:</w:t>
      </w:r>
    </w:p>
    <w:p w:rsidR="00000000" w:rsidDel="00000000" w:rsidP="00000000" w:rsidRDefault="00000000" w:rsidRPr="00000000" w14:paraId="00000052">
      <w:pPr>
        <w:ind w:left="0" w:firstLine="0"/>
        <w:jc w:val="left"/>
        <w:rPr/>
      </w:pPr>
      <w:r w:rsidDel="00000000" w:rsidR="00000000" w:rsidRPr="00000000">
        <w:rPr>
          <w:rtl w:val="0"/>
        </w:rPr>
      </w:r>
    </w:p>
    <w:p w:rsidR="00000000" w:rsidDel="00000000" w:rsidP="00000000" w:rsidRDefault="00000000" w:rsidRPr="00000000" w14:paraId="00000053">
      <w:pPr>
        <w:numPr>
          <w:ilvl w:val="0"/>
          <w:numId w:val="6"/>
        </w:numPr>
        <w:ind w:left="720" w:hanging="360"/>
        <w:jc w:val="left"/>
        <w:rPr>
          <w:u w:val="none"/>
        </w:rPr>
      </w:pPr>
      <w:r w:rsidDel="00000000" w:rsidR="00000000" w:rsidRPr="00000000">
        <w:rPr>
          <w:rtl w:val="0"/>
        </w:rPr>
        <w:t xml:space="preserve">Double check important information.</w:t>
      </w:r>
    </w:p>
    <w:p w:rsidR="00000000" w:rsidDel="00000000" w:rsidP="00000000" w:rsidRDefault="00000000" w:rsidRPr="00000000" w14:paraId="00000054">
      <w:pPr>
        <w:numPr>
          <w:ilvl w:val="0"/>
          <w:numId w:val="6"/>
        </w:numPr>
        <w:ind w:left="720" w:hanging="360"/>
        <w:jc w:val="left"/>
        <w:rPr>
          <w:u w:val="none"/>
        </w:rPr>
      </w:pPr>
      <w:r w:rsidDel="00000000" w:rsidR="00000000" w:rsidRPr="00000000">
        <w:rPr>
          <w:rtl w:val="0"/>
        </w:rPr>
        <w:t xml:space="preserve">Protect your privacy.</w:t>
      </w:r>
    </w:p>
    <w:p w:rsidR="00000000" w:rsidDel="00000000" w:rsidP="00000000" w:rsidRDefault="00000000" w:rsidRPr="00000000" w14:paraId="00000055">
      <w:pPr>
        <w:numPr>
          <w:ilvl w:val="0"/>
          <w:numId w:val="6"/>
        </w:numPr>
        <w:ind w:left="720" w:hanging="360"/>
        <w:jc w:val="left"/>
        <w:rPr>
          <w:u w:val="none"/>
        </w:rPr>
      </w:pPr>
      <w:r w:rsidDel="00000000" w:rsidR="00000000" w:rsidRPr="00000000">
        <w:rPr>
          <w:rtl w:val="0"/>
        </w:rPr>
        <w:t xml:space="preserve">Use your own judgment.</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When used thoughtfully, AI should not act as a replacement for your skills and instincts. Instead, it should simply be another tool that can make managing a household a little easier.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orbes.com/councils/forbestechcouncil/2026/02/26/why-the-llm-fail-at-basic-math-and-how-to-fix-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