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3259" w14:textId="77777777" w:rsidR="00F03A0E" w:rsidRPr="007443FB" w:rsidRDefault="00E82AFF" w:rsidP="00E82AFF">
      <w:pPr>
        <w:jc w:val="center"/>
        <w:rPr>
          <w:sz w:val="32"/>
          <w:szCs w:val="32"/>
        </w:rPr>
      </w:pPr>
      <w:r w:rsidRPr="007443FB">
        <w:rPr>
          <w:sz w:val="32"/>
          <w:szCs w:val="32"/>
        </w:rPr>
        <w:t>Breadcrumbs Development Document</w:t>
      </w:r>
    </w:p>
    <w:p w14:paraId="54AC5646" w14:textId="456EF320" w:rsidR="00E82AFF" w:rsidRDefault="00E82AFF" w:rsidP="00E82AFF">
      <w:pPr>
        <w:jc w:val="center"/>
      </w:pPr>
      <w:r>
        <w:t xml:space="preserve">Jonathan </w:t>
      </w:r>
      <w:proofErr w:type="spellStart"/>
      <w:r>
        <w:t>Balsano</w:t>
      </w:r>
      <w:proofErr w:type="spellEnd"/>
      <w:r w:rsidR="00D75903">
        <w:t xml:space="preserve"> (jrb2194)</w:t>
      </w:r>
    </w:p>
    <w:p w14:paraId="7276A261" w14:textId="4A58650E" w:rsidR="00E82AFF" w:rsidRDefault="00E82AFF" w:rsidP="00E82AFF">
      <w:pPr>
        <w:jc w:val="center"/>
      </w:pPr>
      <w:r>
        <w:t>Logan Donovan</w:t>
      </w:r>
      <w:r w:rsidR="00D75903">
        <w:t xml:space="preserve"> (lrd2127)</w:t>
      </w:r>
    </w:p>
    <w:p w14:paraId="4C40531B" w14:textId="4C71F1DC" w:rsidR="00E82AFF" w:rsidRDefault="00E82AFF" w:rsidP="00E82AFF">
      <w:pPr>
        <w:jc w:val="center"/>
      </w:pPr>
      <w:proofErr w:type="spellStart"/>
      <w:r>
        <w:t>Yanyi</w:t>
      </w:r>
      <w:proofErr w:type="spellEnd"/>
      <w:r>
        <w:t xml:space="preserve"> </w:t>
      </w:r>
      <w:proofErr w:type="spellStart"/>
      <w:r>
        <w:t>Luo</w:t>
      </w:r>
      <w:proofErr w:type="spellEnd"/>
      <w:r w:rsidR="00D75903">
        <w:t xml:space="preserve"> (yl2504)</w:t>
      </w:r>
    </w:p>
    <w:p w14:paraId="5AC113FD" w14:textId="3C29A5A6" w:rsidR="00E82AFF" w:rsidRDefault="00E82AFF" w:rsidP="00E82AFF">
      <w:pPr>
        <w:jc w:val="center"/>
      </w:pPr>
      <w:r>
        <w:t>Mark Micchelli</w:t>
      </w:r>
      <w:r w:rsidR="00D75903">
        <w:t xml:space="preserve"> (mm3710)</w:t>
      </w:r>
    </w:p>
    <w:p w14:paraId="3C28C14E" w14:textId="77777777" w:rsidR="00E82AFF" w:rsidRDefault="00E82AFF" w:rsidP="00E82AFF">
      <w:pPr>
        <w:jc w:val="center"/>
      </w:pPr>
    </w:p>
    <w:p w14:paraId="028C9280" w14:textId="4B7A89CE" w:rsidR="00E82AFF" w:rsidRPr="00143A74" w:rsidRDefault="00143A74" w:rsidP="00E82AFF">
      <w:pPr>
        <w:rPr>
          <w:i/>
          <w:sz w:val="28"/>
          <w:szCs w:val="28"/>
        </w:rPr>
      </w:pPr>
      <w:r w:rsidRPr="00143A74">
        <w:rPr>
          <w:i/>
          <w:sz w:val="28"/>
          <w:szCs w:val="28"/>
        </w:rPr>
        <w:t>Overall Process</w:t>
      </w:r>
    </w:p>
    <w:p w14:paraId="65DCDEB6" w14:textId="77777777" w:rsidR="00E82AFF" w:rsidRDefault="00E82AFF" w:rsidP="00E82AFF"/>
    <w:p w14:paraId="43F44582" w14:textId="3AEF04FB" w:rsidR="00323E02" w:rsidRDefault="00E82AFF" w:rsidP="00E82AFF">
      <w:r>
        <w:tab/>
        <w:t xml:space="preserve">Each team member came to this project with varying degrees of design and development experience. At the very beginning of the project, Jonathan set up a number of development tools to help us keep our team focused and organized, such as </w:t>
      </w:r>
      <w:proofErr w:type="spellStart"/>
      <w:r>
        <w:t>Workflowy</w:t>
      </w:r>
      <w:proofErr w:type="spellEnd"/>
      <w:r>
        <w:t xml:space="preserve"> for task delegation, </w:t>
      </w:r>
      <w:proofErr w:type="spellStart"/>
      <w:r>
        <w:t>GitHub</w:t>
      </w:r>
      <w:proofErr w:type="spellEnd"/>
      <w:r>
        <w:t xml:space="preserve"> for version control, and </w:t>
      </w:r>
      <w:proofErr w:type="spellStart"/>
      <w:r w:rsidR="00323E02">
        <w:t>CoffeeScript</w:t>
      </w:r>
      <w:proofErr w:type="spellEnd"/>
      <w:r w:rsidR="00323E02">
        <w:t>, Backb</w:t>
      </w:r>
      <w:r w:rsidR="00B064F8">
        <w:t xml:space="preserve">one, and Underscore for </w:t>
      </w:r>
      <w:r w:rsidR="008E51B5">
        <w:t xml:space="preserve">augmenting </w:t>
      </w:r>
      <w:r w:rsidR="00B064F8">
        <w:t>JavaScri</w:t>
      </w:r>
      <w:r w:rsidR="00323E02">
        <w:t xml:space="preserve">pt. </w:t>
      </w:r>
    </w:p>
    <w:p w14:paraId="6E9FE3F4" w14:textId="77777777" w:rsidR="00B064F8" w:rsidRDefault="00B064F8" w:rsidP="00E82AFF"/>
    <w:p w14:paraId="58865B7F" w14:textId="35059BFF" w:rsidR="00323E02" w:rsidRPr="00B064F8" w:rsidRDefault="00B064F8" w:rsidP="00E82AFF">
      <w:pPr>
        <w:rPr>
          <w:b/>
        </w:rPr>
      </w:pPr>
      <w:r w:rsidRPr="00B064F8">
        <w:rPr>
          <w:b/>
        </w:rPr>
        <w:t>MORE ON GROUP MEMBER ROLES AND DESIGN PROCESS</w:t>
      </w:r>
    </w:p>
    <w:p w14:paraId="35710EF3" w14:textId="77777777" w:rsidR="00323E02" w:rsidRDefault="00323E02" w:rsidP="00E82AFF"/>
    <w:p w14:paraId="6558DE62" w14:textId="23901D11" w:rsidR="00E82AFF" w:rsidRDefault="00323E02" w:rsidP="00E82AFF">
      <w:r>
        <w:t xml:space="preserve">The following is our meeting schedule, which we </w:t>
      </w:r>
      <w:r w:rsidR="007443FB">
        <w:t>laid out</w:t>
      </w:r>
      <w:r>
        <w:t xml:space="preserve"> at the beginning of the project, and strictly adhered t</w:t>
      </w:r>
      <w:r w:rsidR="00B064F8">
        <w:t>o throughout the design process. In addition to the meeting schedule, our group was constantly in touch during all hours of the day (and night!) via email and text messaging.</w:t>
      </w:r>
    </w:p>
    <w:p w14:paraId="53260E7E" w14:textId="77777777" w:rsidR="00B064F8" w:rsidRDefault="00B064F8" w:rsidP="00E82AFF"/>
    <w:tbl>
      <w:tblPr>
        <w:tblStyle w:val="TableGrid"/>
        <w:tblW w:w="0" w:type="auto"/>
        <w:tblLook w:val="04A0" w:firstRow="1" w:lastRow="0" w:firstColumn="1" w:lastColumn="0" w:noHBand="0" w:noVBand="1"/>
      </w:tblPr>
      <w:tblGrid>
        <w:gridCol w:w="1998"/>
        <w:gridCol w:w="6858"/>
      </w:tblGrid>
      <w:tr w:rsidR="00B064F8" w14:paraId="52835248" w14:textId="77777777" w:rsidTr="00B064F8">
        <w:tc>
          <w:tcPr>
            <w:tcW w:w="1998" w:type="dxa"/>
          </w:tcPr>
          <w:p w14:paraId="1143034D" w14:textId="70E6A997" w:rsidR="00B064F8" w:rsidRDefault="00B064F8" w:rsidP="00E82AFF">
            <w:r>
              <w:t>November 26</w:t>
            </w:r>
          </w:p>
        </w:tc>
        <w:tc>
          <w:tcPr>
            <w:tcW w:w="6858" w:type="dxa"/>
          </w:tcPr>
          <w:p w14:paraId="52E26681" w14:textId="0FE65EDB" w:rsidR="00B064F8" w:rsidRDefault="00B064F8" w:rsidP="00E82AFF">
            <w:r>
              <w:t>Introductions; initial design discussions; review of Yelp bookmarks</w:t>
            </w:r>
          </w:p>
        </w:tc>
      </w:tr>
      <w:tr w:rsidR="00B064F8" w14:paraId="28604584" w14:textId="77777777" w:rsidTr="00B064F8">
        <w:tc>
          <w:tcPr>
            <w:tcW w:w="1998" w:type="dxa"/>
          </w:tcPr>
          <w:p w14:paraId="12F871D2" w14:textId="5C0504EF" w:rsidR="00B064F8" w:rsidRDefault="00B064F8" w:rsidP="00E82AFF">
            <w:r>
              <w:t>November 27</w:t>
            </w:r>
          </w:p>
        </w:tc>
        <w:tc>
          <w:tcPr>
            <w:tcW w:w="6858" w:type="dxa"/>
          </w:tcPr>
          <w:p w14:paraId="60333AB6" w14:textId="13D1AB69" w:rsidR="00B064F8" w:rsidRDefault="00B064F8" w:rsidP="00E82AFF">
            <w:r>
              <w:t>More design discussions; presentation of initial sketches; first drafts of personas and use scenarios</w:t>
            </w:r>
          </w:p>
        </w:tc>
      </w:tr>
      <w:tr w:rsidR="00B064F8" w14:paraId="4CD2624F" w14:textId="77777777" w:rsidTr="00B064F8">
        <w:tc>
          <w:tcPr>
            <w:tcW w:w="1998" w:type="dxa"/>
          </w:tcPr>
          <w:p w14:paraId="105793ED" w14:textId="479B2110" w:rsidR="00B064F8" w:rsidRDefault="00B064F8" w:rsidP="00E82AFF">
            <w:r>
              <w:t>November 29</w:t>
            </w:r>
          </w:p>
        </w:tc>
        <w:tc>
          <w:tcPr>
            <w:tcW w:w="6858" w:type="dxa"/>
          </w:tcPr>
          <w:p w14:paraId="0AD29CB4" w14:textId="6DA9A94B" w:rsidR="00B064F8" w:rsidRDefault="00B064F8" w:rsidP="00E82AFF">
            <w:r>
              <w:t>Completion and submission of personas and use scenarios</w:t>
            </w:r>
          </w:p>
        </w:tc>
      </w:tr>
      <w:tr w:rsidR="00B064F8" w14:paraId="723FE17B" w14:textId="77777777" w:rsidTr="00B064F8">
        <w:tc>
          <w:tcPr>
            <w:tcW w:w="1998" w:type="dxa"/>
          </w:tcPr>
          <w:p w14:paraId="3E123E07" w14:textId="25502D4B" w:rsidR="00B064F8" w:rsidRDefault="00B064F8" w:rsidP="00E82AFF">
            <w:r>
              <w:t>November 30</w:t>
            </w:r>
          </w:p>
        </w:tc>
        <w:tc>
          <w:tcPr>
            <w:tcW w:w="6858" w:type="dxa"/>
          </w:tcPr>
          <w:p w14:paraId="5CE25767" w14:textId="20D08D65" w:rsidR="00B064F8" w:rsidRDefault="00B064F8" w:rsidP="00E82AFF">
            <w:r>
              <w:t xml:space="preserve">Creation of initial and final markups on </w:t>
            </w:r>
            <w:proofErr w:type="spellStart"/>
            <w:r>
              <w:t>myBalsamiq</w:t>
            </w:r>
            <w:proofErr w:type="spellEnd"/>
            <w:r>
              <w:t>; solidification of design ideas</w:t>
            </w:r>
          </w:p>
        </w:tc>
      </w:tr>
      <w:tr w:rsidR="00B064F8" w14:paraId="3C218942" w14:textId="77777777" w:rsidTr="00B064F8">
        <w:tc>
          <w:tcPr>
            <w:tcW w:w="1998" w:type="dxa"/>
          </w:tcPr>
          <w:p w14:paraId="17BA2E70" w14:textId="7BCD2BF0" w:rsidR="00B064F8" w:rsidRDefault="00B064F8" w:rsidP="00E82AFF">
            <w:r>
              <w:t>December 2</w:t>
            </w:r>
          </w:p>
        </w:tc>
        <w:tc>
          <w:tcPr>
            <w:tcW w:w="6858" w:type="dxa"/>
          </w:tcPr>
          <w:p w14:paraId="5C9430D0" w14:textId="6BF72D0B" w:rsidR="00B064F8" w:rsidRDefault="00B064F8" w:rsidP="00E82AFF">
            <w:r>
              <w:t>Delegation of tasks; tutorials on project tools (</w:t>
            </w:r>
            <w:proofErr w:type="spellStart"/>
            <w:r>
              <w:t>Git</w:t>
            </w:r>
            <w:proofErr w:type="spellEnd"/>
            <w:r>
              <w:t>, Backbone, Underscore, Moustache); start coding the implementation</w:t>
            </w:r>
          </w:p>
        </w:tc>
      </w:tr>
    </w:tbl>
    <w:p w14:paraId="1D584685" w14:textId="77777777" w:rsidR="00E82AFF" w:rsidRDefault="00E82AFF" w:rsidP="00E82AFF"/>
    <w:p w14:paraId="3988FB01" w14:textId="77777777" w:rsidR="00056863" w:rsidRDefault="00056863">
      <w:pPr>
        <w:rPr>
          <w:i/>
          <w:sz w:val="28"/>
          <w:szCs w:val="28"/>
        </w:rPr>
      </w:pPr>
      <w:r>
        <w:rPr>
          <w:i/>
          <w:sz w:val="28"/>
          <w:szCs w:val="28"/>
        </w:rPr>
        <w:br w:type="page"/>
      </w:r>
    </w:p>
    <w:p w14:paraId="5E962BE4" w14:textId="21A7B2F4" w:rsidR="00E82AFF" w:rsidRPr="00143A74" w:rsidRDefault="00143A74" w:rsidP="00E82AFF">
      <w:pPr>
        <w:rPr>
          <w:i/>
          <w:sz w:val="28"/>
          <w:szCs w:val="28"/>
        </w:rPr>
      </w:pPr>
      <w:r w:rsidRPr="00143A74">
        <w:rPr>
          <w:i/>
          <w:sz w:val="28"/>
          <w:szCs w:val="28"/>
        </w:rPr>
        <w:lastRenderedPageBreak/>
        <w:t>Target Users</w:t>
      </w:r>
    </w:p>
    <w:p w14:paraId="421E9FEC" w14:textId="77777777" w:rsidR="00E82AFF" w:rsidRDefault="00E82AFF" w:rsidP="00E82AFF"/>
    <w:p w14:paraId="342F8967" w14:textId="41269223" w:rsidR="000A6B56" w:rsidRDefault="000A6B56" w:rsidP="00056863">
      <w:pPr>
        <w:ind w:firstLine="720"/>
        <w:contextualSpacing/>
        <w:rPr>
          <w:rFonts w:cs="Times New Roman"/>
        </w:rPr>
      </w:pPr>
      <w:proofErr w:type="gramStart"/>
      <w:r w:rsidRPr="000A6B56">
        <w:rPr>
          <w:rFonts w:cs="Times New Roman"/>
        </w:rPr>
        <w:t>Breadcrumbs is</w:t>
      </w:r>
      <w:proofErr w:type="gramEnd"/>
      <w:r w:rsidRPr="000A6B56">
        <w:rPr>
          <w:rFonts w:cs="Times New Roman"/>
        </w:rPr>
        <w:t xml:space="preserve"> designed for young adults, aged 19-26, who are familiar with technology and live in metropolitan areas. This target user class is largely composed of college students, recent graduates, or individuals of that age. Members of the target user class are typically social, and go out often, engaging with local businesses of a variety of types. Most frequently, they focus on restaurants and bars. However, this demographic also has a tendency to frequent music venues, theaters, and retail stores. These users are educated beyond a high school level, some beyond college. They have a working knowledge of technology and the Internet and frequently turn to such to solve </w:t>
      </w:r>
      <w:r w:rsidR="00056863" w:rsidRPr="000A6B56">
        <w:rPr>
          <w:rFonts w:cs="Times New Roman"/>
        </w:rPr>
        <w:t>day-to-day</w:t>
      </w:r>
      <w:r w:rsidRPr="000A6B56">
        <w:rPr>
          <w:rFonts w:cs="Times New Roman"/>
        </w:rPr>
        <w:t xml:space="preserve"> problems.</w:t>
      </w:r>
    </w:p>
    <w:p w14:paraId="7E446A1C" w14:textId="77777777" w:rsidR="00056863" w:rsidRDefault="00056863" w:rsidP="000A6B56">
      <w:pPr>
        <w:contextualSpacing/>
      </w:pPr>
    </w:p>
    <w:p w14:paraId="20953912" w14:textId="71BF03B5" w:rsidR="000A6B56" w:rsidRPr="00056863" w:rsidRDefault="00056863" w:rsidP="000A6B56">
      <w:pPr>
        <w:contextualSpacing/>
        <w:rPr>
          <w:b/>
        </w:rPr>
      </w:pPr>
      <w:r w:rsidRPr="00056863">
        <w:rPr>
          <w:b/>
        </w:rPr>
        <w:t xml:space="preserve">Persona No. 1: </w:t>
      </w:r>
      <w:r w:rsidR="000A6B56" w:rsidRPr="00056863">
        <w:rPr>
          <w:b/>
        </w:rPr>
        <w:t>Jeremy the Con</w:t>
      </w:r>
      <w:r w:rsidRPr="00056863">
        <w:rPr>
          <w:b/>
        </w:rPr>
        <w:t>noisseu</w:t>
      </w:r>
      <w:r w:rsidR="000A6B56" w:rsidRPr="00056863">
        <w:rPr>
          <w:b/>
        </w:rPr>
        <w:t>r</w:t>
      </w:r>
    </w:p>
    <w:p w14:paraId="5B63D953" w14:textId="77777777" w:rsidR="000A6B56" w:rsidRDefault="000A6B56" w:rsidP="000A6B56">
      <w:pPr>
        <w:contextualSpacing/>
      </w:pPr>
    </w:p>
    <w:p w14:paraId="0A0CF732" w14:textId="1EB6FEC0" w:rsidR="000A6B56" w:rsidRPr="000A6B56" w:rsidRDefault="000A6B56" w:rsidP="00056863">
      <w:pPr>
        <w:ind w:firstLine="720"/>
        <w:contextualSpacing/>
      </w:pPr>
      <w:r w:rsidRPr="000A6B56">
        <w:rPr>
          <w:rFonts w:cs="Times New Roman"/>
        </w:rPr>
        <w:t>Jeremy is a college senior attending school in New York City. He has a deep love for indie style, both in music and fashion. Jeremy is a philosophy major with an interest in film. In particular, he is a film noir enthusiast. In his free time he enjoys going out to bars with a few close friends, reading long dramatic texts, and playing guitar. His family is relatively wealthy, so when he decides to pursue something new, his parents usually foot the bill.</w:t>
      </w:r>
    </w:p>
    <w:p w14:paraId="23645979" w14:textId="77777777" w:rsidR="00056863" w:rsidRDefault="000A6B56" w:rsidP="00056863">
      <w:pPr>
        <w:widowControl w:val="0"/>
        <w:autoSpaceDE w:val="0"/>
        <w:autoSpaceDN w:val="0"/>
        <w:adjustRightInd w:val="0"/>
        <w:spacing w:after="240"/>
        <w:ind w:firstLine="720"/>
        <w:contextualSpacing/>
        <w:rPr>
          <w:rFonts w:cs="Times New Roman"/>
        </w:rPr>
      </w:pPr>
      <w:r w:rsidRPr="000A6B56">
        <w:rPr>
          <w:rFonts w:cs="Times New Roman"/>
        </w:rPr>
        <w:t>This year, being his final year in college in New York, Jeremy has made a mission of venturing to as many bars as possible before graduating, with the intention of trying a variety of different beers to refine his palate. He has thoroughly enjoyed exploring the bar scene in New York, as well as the variety of brews availa</w:t>
      </w:r>
      <w:r w:rsidR="00056863">
        <w:rPr>
          <w:rFonts w:cs="Times New Roman"/>
        </w:rPr>
        <w:t>ble, some local, others foreign.</w:t>
      </w:r>
    </w:p>
    <w:p w14:paraId="550ECB5D" w14:textId="77777777" w:rsidR="00056863" w:rsidRDefault="00056863" w:rsidP="000A6B56">
      <w:pPr>
        <w:widowControl w:val="0"/>
        <w:autoSpaceDE w:val="0"/>
        <w:autoSpaceDN w:val="0"/>
        <w:adjustRightInd w:val="0"/>
        <w:spacing w:after="240"/>
        <w:contextualSpacing/>
        <w:rPr>
          <w:rFonts w:cs="Times New Roman"/>
        </w:rPr>
      </w:pPr>
    </w:p>
    <w:p w14:paraId="57123053" w14:textId="5B31C3BE" w:rsidR="00056863" w:rsidRPr="00056863" w:rsidRDefault="00056863" w:rsidP="000A6B56">
      <w:pPr>
        <w:widowControl w:val="0"/>
        <w:autoSpaceDE w:val="0"/>
        <w:autoSpaceDN w:val="0"/>
        <w:adjustRightInd w:val="0"/>
        <w:spacing w:after="240"/>
        <w:contextualSpacing/>
        <w:rPr>
          <w:rFonts w:cs="Times New Roman"/>
          <w:b/>
        </w:rPr>
      </w:pPr>
      <w:r w:rsidRPr="00056863">
        <w:rPr>
          <w:rFonts w:cs="Times New Roman"/>
          <w:b/>
        </w:rPr>
        <w:t>Jeremy’s Use Case</w:t>
      </w:r>
    </w:p>
    <w:p w14:paraId="6FD4CD9F" w14:textId="77777777" w:rsidR="00056863" w:rsidRDefault="00056863" w:rsidP="000A6B56">
      <w:pPr>
        <w:widowControl w:val="0"/>
        <w:autoSpaceDE w:val="0"/>
        <w:autoSpaceDN w:val="0"/>
        <w:adjustRightInd w:val="0"/>
        <w:spacing w:after="240"/>
        <w:contextualSpacing/>
        <w:rPr>
          <w:rFonts w:cs="Times New Roman"/>
        </w:rPr>
      </w:pPr>
    </w:p>
    <w:p w14:paraId="5996531A" w14:textId="49538343" w:rsidR="009E5FBA" w:rsidRPr="00056863" w:rsidRDefault="00056863" w:rsidP="00CE1131">
      <w:pPr>
        <w:widowControl w:val="0"/>
        <w:autoSpaceDE w:val="0"/>
        <w:autoSpaceDN w:val="0"/>
        <w:adjustRightInd w:val="0"/>
        <w:spacing w:after="240"/>
        <w:ind w:firstLine="720"/>
        <w:contextualSpacing/>
        <w:rPr>
          <w:rFonts w:cs="Times New Roman"/>
        </w:rPr>
      </w:pPr>
      <w:r>
        <w:rPr>
          <w:rFonts w:cs="Times New Roman"/>
        </w:rPr>
        <w:t>J</w:t>
      </w:r>
      <w:r w:rsidR="000A6B56" w:rsidRPr="000A6B56">
        <w:rPr>
          <w:rFonts w:cs="Times New Roman"/>
        </w:rPr>
        <w:t xml:space="preserve">eremy would like to use Breadcrumbs to keep track of the bars of interest to him as well as the beers they serve. He opens the Breadcrumbs application, which he has been using for some time, </w:t>
      </w:r>
      <w:r>
        <w:rPr>
          <w:rFonts w:cs="Times New Roman"/>
        </w:rPr>
        <w:t xml:space="preserve">selects “My </w:t>
      </w:r>
      <w:r w:rsidR="009E5FBA">
        <w:rPr>
          <w:rFonts w:cs="Times New Roman"/>
        </w:rPr>
        <w:t xml:space="preserve">Crumbs” on the top menu, and looks at </w:t>
      </w:r>
      <w:r w:rsidR="000A6B56" w:rsidRPr="000A6B56">
        <w:rPr>
          <w:rFonts w:cs="Times New Roman"/>
        </w:rPr>
        <w:t>the lists of places he has currently bookmarked. He currently has a few lists: “Bars I’ve been to”, “Bars to try”, “Lunch Spots”, “Great Concert Venues”, and “Restaurants with Beer”. Today he’d like to finally sort out all the inf</w:t>
      </w:r>
      <w:r w:rsidR="009E5FBA">
        <w:rPr>
          <w:rFonts w:cs="Times New Roman"/>
        </w:rPr>
        <w:t>ormation he’s compiled on each bar and r</w:t>
      </w:r>
      <w:r w:rsidR="000A6B56" w:rsidRPr="000A6B56">
        <w:rPr>
          <w:rFonts w:cs="Times New Roman"/>
        </w:rPr>
        <w:t>estaurant to sort out where he can get the best beers. He</w:t>
      </w:r>
      <w:r>
        <w:rPr>
          <w:rFonts w:cs="Times New Roman"/>
        </w:rPr>
        <w:t xml:space="preserve"> </w:t>
      </w:r>
      <w:r w:rsidR="009E5FBA">
        <w:rPr>
          <w:rFonts w:cs="Times New Roman"/>
        </w:rPr>
        <w:t>starts by clicking</w:t>
      </w:r>
      <w:r>
        <w:rPr>
          <w:rFonts w:cs="Times New Roman"/>
        </w:rPr>
        <w:t xml:space="preserve"> on the “Add List” </w:t>
      </w:r>
      <w:r w:rsidR="009E5FBA">
        <w:rPr>
          <w:rFonts w:cs="Times New Roman"/>
        </w:rPr>
        <w:t>picture</w:t>
      </w:r>
      <w:r>
        <w:rPr>
          <w:rFonts w:cs="Times New Roman"/>
        </w:rPr>
        <w:t xml:space="preserve"> on the “My Crumbs” page</w:t>
      </w:r>
      <w:r w:rsidR="009E5FBA">
        <w:rPr>
          <w:rFonts w:cs="Times New Roman"/>
        </w:rPr>
        <w:t>,</w:t>
      </w:r>
      <w:r>
        <w:rPr>
          <w:rFonts w:cs="Times New Roman"/>
        </w:rPr>
        <w:t xml:space="preserve"> to create</w:t>
      </w:r>
      <w:r w:rsidR="000A6B56" w:rsidRPr="000A6B56">
        <w:rPr>
          <w:rFonts w:cs="Times New Roman"/>
        </w:rPr>
        <w:t xml:space="preserve"> a new list called “Favorite Beer Spots”</w:t>
      </w:r>
      <w:r w:rsidR="009E5FBA">
        <w:rPr>
          <w:rFonts w:cs="Times New Roman"/>
        </w:rPr>
        <w:t>. Then, Jeremy</w:t>
      </w:r>
      <w:r w:rsidR="000A6B56" w:rsidRPr="000A6B56">
        <w:rPr>
          <w:rFonts w:cs="Times New Roman"/>
        </w:rPr>
        <w:t xml:space="preserve"> returns to the list menu</w:t>
      </w:r>
      <w:r>
        <w:rPr>
          <w:rFonts w:cs="Times New Roman"/>
        </w:rPr>
        <w:t xml:space="preserve"> by selecting “My Crumbs” in the breadcrumbs</w:t>
      </w:r>
      <w:r>
        <w:rPr>
          <w:rStyle w:val="FootnoteReference"/>
          <w:rFonts w:cs="Times New Roman"/>
        </w:rPr>
        <w:footnoteReference w:id="1"/>
      </w:r>
      <w:r>
        <w:rPr>
          <w:rFonts w:cs="Times New Roman"/>
        </w:rPr>
        <w:t xml:space="preserve"> at the top of the page</w:t>
      </w:r>
      <w:r w:rsidR="000A6B56" w:rsidRPr="000A6B56">
        <w:rPr>
          <w:rFonts w:cs="Times New Roman"/>
        </w:rPr>
        <w:t xml:space="preserve">. </w:t>
      </w:r>
      <w:r w:rsidR="009E5FBA">
        <w:rPr>
          <w:rFonts w:cs="Times New Roman"/>
        </w:rPr>
        <w:t>Next, h</w:t>
      </w:r>
      <w:r w:rsidR="000A6B56" w:rsidRPr="000A6B56">
        <w:rPr>
          <w:rFonts w:cs="Times New Roman"/>
        </w:rPr>
        <w:t>e opens the list “Bars I’ve been to”</w:t>
      </w:r>
      <w:r w:rsidR="00E66AE7">
        <w:rPr>
          <w:rFonts w:cs="Times New Roman"/>
        </w:rPr>
        <w:t xml:space="preserve"> by clicking on its image stack. He then starts scrolling </w:t>
      </w:r>
      <w:r w:rsidR="000A6B56" w:rsidRPr="000A6B56">
        <w:rPr>
          <w:rFonts w:cs="Times New Roman"/>
        </w:rPr>
        <w:t>down the list,</w:t>
      </w:r>
      <w:r w:rsidR="009E5FBA">
        <w:rPr>
          <w:rFonts w:cs="Times New Roman"/>
        </w:rPr>
        <w:t xml:space="preserve"> viewing his notes for each bar by hovering his mouse over the “notes” icon underneath each business. If his notes indicate that he enjoyed the bar, Jeremy clicks on that bar’s “lists” icon to see the lists that bar belongs to. To add that bar to his “Favorite Beer Spots” list, he simply </w:t>
      </w:r>
      <w:r w:rsidR="00E66AE7">
        <w:rPr>
          <w:rFonts w:cs="Times New Roman"/>
        </w:rPr>
        <w:t>clicks the checkbox next to “Favorite Beer Spots”</w:t>
      </w:r>
      <w:r w:rsidR="009E5FBA">
        <w:rPr>
          <w:rFonts w:cs="Times New Roman"/>
        </w:rPr>
        <w:t>.</w:t>
      </w:r>
      <w:r w:rsidR="000A6B56" w:rsidRPr="000A6B56">
        <w:rPr>
          <w:rFonts w:cs="Times New Roman"/>
        </w:rPr>
        <w:t xml:space="preserve"> When he’s finished</w:t>
      </w:r>
      <w:r w:rsidR="009E5FBA">
        <w:rPr>
          <w:rFonts w:cs="Times New Roman"/>
        </w:rPr>
        <w:t xml:space="preserve"> looking through his “Bars I’ve been to” list</w:t>
      </w:r>
      <w:r w:rsidR="000A6B56" w:rsidRPr="000A6B56">
        <w:rPr>
          <w:rFonts w:cs="Times New Roman"/>
        </w:rPr>
        <w:t xml:space="preserve">, he </w:t>
      </w:r>
      <w:r w:rsidR="00E66AE7">
        <w:rPr>
          <w:rFonts w:cs="Times New Roman"/>
        </w:rPr>
        <w:t>returns to the “My Crumbs” page</w:t>
      </w:r>
      <w:r w:rsidR="00CE1131">
        <w:rPr>
          <w:rFonts w:cs="Times New Roman"/>
        </w:rPr>
        <w:t xml:space="preserve"> by using the breadcrumbs</w:t>
      </w:r>
      <w:r w:rsidR="00E66AE7">
        <w:rPr>
          <w:rFonts w:cs="Times New Roman"/>
        </w:rPr>
        <w:t xml:space="preserve">, and </w:t>
      </w:r>
      <w:r w:rsidR="00CE1131">
        <w:rPr>
          <w:rFonts w:cs="Times New Roman"/>
        </w:rPr>
        <w:t xml:space="preserve">then </w:t>
      </w:r>
      <w:r w:rsidR="000A6B56" w:rsidRPr="000A6B56">
        <w:rPr>
          <w:rFonts w:cs="Times New Roman"/>
        </w:rPr>
        <w:t>moves on to his other lists to repeat the process. Once he</w:t>
      </w:r>
      <w:r w:rsidR="009E5FBA">
        <w:rPr>
          <w:rFonts w:cs="Times New Roman"/>
        </w:rPr>
        <w:t>’s done</w:t>
      </w:r>
      <w:r w:rsidR="000A6B56" w:rsidRPr="000A6B56">
        <w:rPr>
          <w:rFonts w:cs="Times New Roman"/>
        </w:rPr>
        <w:t>, he closes the app.</w:t>
      </w:r>
    </w:p>
    <w:p w14:paraId="4A29C142" w14:textId="4E7C864B" w:rsidR="00056863" w:rsidRDefault="000A6B56" w:rsidP="00056863">
      <w:pPr>
        <w:widowControl w:val="0"/>
        <w:autoSpaceDE w:val="0"/>
        <w:autoSpaceDN w:val="0"/>
        <w:adjustRightInd w:val="0"/>
        <w:spacing w:after="240"/>
        <w:ind w:firstLine="720"/>
        <w:contextualSpacing/>
        <w:rPr>
          <w:rFonts w:cs="Times New Roman"/>
        </w:rPr>
      </w:pPr>
      <w:r w:rsidRPr="000A6B56">
        <w:rPr>
          <w:rFonts w:cs="Times New Roman"/>
        </w:rPr>
        <w:t>A few days later, Jeremy receives a call from a friend who says she’d love to visit on her way home from England when her flight lands in New York. Jeremy decides he’ll have to take her to a bar to try some of the best beers he</w:t>
      </w:r>
      <w:r w:rsidR="00CE1131">
        <w:rPr>
          <w:rFonts w:cs="Times New Roman"/>
        </w:rPr>
        <w:t>’s found. Being that she’s spent</w:t>
      </w:r>
      <w:r w:rsidRPr="000A6B56">
        <w:rPr>
          <w:rFonts w:cs="Times New Roman"/>
        </w:rPr>
        <w:t xml:space="preserve"> the past year in England, he thinks a bar with a great local brew would be the best choice. He turns to the Breadcrumbs app, </w:t>
      </w:r>
      <w:r w:rsidR="00CE1131">
        <w:rPr>
          <w:rFonts w:cs="Times New Roman"/>
        </w:rPr>
        <w:t xml:space="preserve">goes to “My Crumbs”, and </w:t>
      </w:r>
      <w:r w:rsidRPr="000A6B56">
        <w:rPr>
          <w:rFonts w:cs="Times New Roman"/>
        </w:rPr>
        <w:t>opens up his</w:t>
      </w:r>
      <w:r w:rsidR="00CE1131">
        <w:rPr>
          <w:rFonts w:cs="Times New Roman"/>
        </w:rPr>
        <w:t xml:space="preserve"> new</w:t>
      </w:r>
      <w:r w:rsidRPr="000A6B56">
        <w:rPr>
          <w:rFonts w:cs="Times New Roman"/>
        </w:rPr>
        <w:t xml:space="preserve"> list of “Favorite Beer Spots”</w:t>
      </w:r>
      <w:r w:rsidR="00CE1131">
        <w:rPr>
          <w:rFonts w:cs="Times New Roman"/>
        </w:rPr>
        <w:t>. He then</w:t>
      </w:r>
      <w:r w:rsidRPr="000A6B56">
        <w:rPr>
          <w:rFonts w:cs="Times New Roman"/>
        </w:rPr>
        <w:t xml:space="preserve"> glances down the list of his notes</w:t>
      </w:r>
      <w:r w:rsidR="00CE1131">
        <w:rPr>
          <w:rFonts w:cs="Times New Roman"/>
        </w:rPr>
        <w:t xml:space="preserve"> by hovering his mouse over the notes icon underneath each bar</w:t>
      </w:r>
      <w:r w:rsidRPr="000A6B56">
        <w:rPr>
          <w:rFonts w:cs="Times New Roman"/>
        </w:rPr>
        <w:t xml:space="preserve">. He spots a restaurant on which he </w:t>
      </w:r>
      <w:proofErr w:type="gramStart"/>
      <w:r w:rsidRPr="000A6B56">
        <w:rPr>
          <w:rFonts w:cs="Times New Roman"/>
        </w:rPr>
        <w:t>noted</w:t>
      </w:r>
      <w:proofErr w:type="gramEnd"/>
      <w:r w:rsidRPr="000A6B56">
        <w:rPr>
          <w:rFonts w:cs="Times New Roman"/>
        </w:rPr>
        <w:t xml:space="preserve"> “Best Brooklyn Beer I’ve had yet” and decides that’s where he will take her. Having found the information he so</w:t>
      </w:r>
      <w:r w:rsidR="00056863">
        <w:rPr>
          <w:rFonts w:cs="Times New Roman"/>
        </w:rPr>
        <w:t>ught, Jeremy closes Breadcrumbs.</w:t>
      </w:r>
    </w:p>
    <w:p w14:paraId="0CDCDD77" w14:textId="77777777" w:rsidR="00CE1131" w:rsidRDefault="00CE1131" w:rsidP="00CE1131">
      <w:pPr>
        <w:widowControl w:val="0"/>
        <w:autoSpaceDE w:val="0"/>
        <w:autoSpaceDN w:val="0"/>
        <w:adjustRightInd w:val="0"/>
        <w:spacing w:after="240"/>
        <w:contextualSpacing/>
        <w:rPr>
          <w:rFonts w:cs="Times New Roman"/>
        </w:rPr>
      </w:pPr>
    </w:p>
    <w:p w14:paraId="5FF05387" w14:textId="2A236FC9" w:rsidR="00056863" w:rsidRPr="00CE1131" w:rsidRDefault="00CE1131" w:rsidP="000A6B56">
      <w:pPr>
        <w:widowControl w:val="0"/>
        <w:autoSpaceDE w:val="0"/>
        <w:autoSpaceDN w:val="0"/>
        <w:adjustRightInd w:val="0"/>
        <w:spacing w:after="240"/>
        <w:contextualSpacing/>
        <w:rPr>
          <w:rFonts w:cs="Times New Roman"/>
          <w:b/>
        </w:rPr>
      </w:pPr>
      <w:r>
        <w:rPr>
          <w:rFonts w:cs="Times New Roman"/>
          <w:b/>
        </w:rPr>
        <w:t xml:space="preserve">Persona No. 2: </w:t>
      </w:r>
      <w:r w:rsidR="00056863" w:rsidRPr="00CE1131">
        <w:rPr>
          <w:rFonts w:cs="Times New Roman"/>
          <w:b/>
        </w:rPr>
        <w:t>Amanda the Blogger</w:t>
      </w:r>
    </w:p>
    <w:p w14:paraId="10EE89A6" w14:textId="77777777" w:rsidR="00CE1131" w:rsidRDefault="00CE1131" w:rsidP="000A6B56">
      <w:pPr>
        <w:widowControl w:val="0"/>
        <w:autoSpaceDE w:val="0"/>
        <w:autoSpaceDN w:val="0"/>
        <w:adjustRightInd w:val="0"/>
        <w:spacing w:after="240"/>
        <w:contextualSpacing/>
        <w:rPr>
          <w:rFonts w:cs="Times New Roman"/>
        </w:rPr>
      </w:pPr>
    </w:p>
    <w:p w14:paraId="418095C8" w14:textId="67C9E656" w:rsidR="000A6B56" w:rsidRPr="000A6B56" w:rsidRDefault="00056863" w:rsidP="00CE1131">
      <w:pPr>
        <w:widowControl w:val="0"/>
        <w:autoSpaceDE w:val="0"/>
        <w:autoSpaceDN w:val="0"/>
        <w:adjustRightInd w:val="0"/>
        <w:spacing w:after="240"/>
        <w:ind w:firstLine="720"/>
        <w:contextualSpacing/>
        <w:rPr>
          <w:rFonts w:cs="Times"/>
        </w:rPr>
      </w:pPr>
      <w:r>
        <w:rPr>
          <w:rFonts w:cs="Times New Roman"/>
        </w:rPr>
        <w:t>A</w:t>
      </w:r>
      <w:r w:rsidR="000A6B56" w:rsidRPr="000A6B56">
        <w:rPr>
          <w:rFonts w:cs="Times New Roman"/>
        </w:rPr>
        <w:t xml:space="preserve">manda is a recent college graduate living in </w:t>
      </w:r>
      <w:r w:rsidR="00CE1131">
        <w:rPr>
          <w:rFonts w:cs="Times New Roman"/>
        </w:rPr>
        <w:t>New York City</w:t>
      </w:r>
      <w:r w:rsidR="000A6B56" w:rsidRPr="000A6B56">
        <w:rPr>
          <w:rFonts w:cs="Times New Roman"/>
        </w:rPr>
        <w:t xml:space="preserve">. As </w:t>
      </w:r>
      <w:proofErr w:type="gramStart"/>
      <w:r w:rsidR="000A6B56" w:rsidRPr="000A6B56">
        <w:rPr>
          <w:rFonts w:cs="Times New Roman"/>
        </w:rPr>
        <w:t>a journalism</w:t>
      </w:r>
      <w:proofErr w:type="gramEnd"/>
      <w:r w:rsidR="000A6B56" w:rsidRPr="000A6B56">
        <w:rPr>
          <w:rFonts w:cs="Times New Roman"/>
        </w:rPr>
        <w:t xml:space="preserve"> major, she writes random bits for a variety of publications to make ends meet while she searches for a full time job. Amanda is a brunch-lover, the kind of person whose first response when looking to meet with someone is “let’s do brunch!” She enjoys well-crafted food, and will often go out of her way to seek it out. Aside from her writing, she practices yoga three times a week, volunteers at a nearby animal shelter, and occasionally hosts dinner parties.</w:t>
      </w:r>
    </w:p>
    <w:p w14:paraId="7CFEEC99" w14:textId="77777777" w:rsidR="000A6B56" w:rsidRPr="000A6B56" w:rsidRDefault="000A6B56" w:rsidP="00CE1131">
      <w:pPr>
        <w:widowControl w:val="0"/>
        <w:autoSpaceDE w:val="0"/>
        <w:autoSpaceDN w:val="0"/>
        <w:adjustRightInd w:val="0"/>
        <w:spacing w:after="240"/>
        <w:ind w:firstLine="720"/>
        <w:contextualSpacing/>
        <w:rPr>
          <w:rFonts w:cs="Times"/>
        </w:rPr>
      </w:pPr>
      <w:r w:rsidRPr="000A6B56">
        <w:rPr>
          <w:rFonts w:cs="Times New Roman"/>
        </w:rPr>
        <w:t xml:space="preserve">Currently, Amanda is working on a new project: a food blog. With all the brunch and </w:t>
      </w:r>
      <w:proofErr w:type="gramStart"/>
      <w:r w:rsidRPr="000A6B56">
        <w:rPr>
          <w:rFonts w:cs="Times New Roman"/>
        </w:rPr>
        <w:t>dinner</w:t>
      </w:r>
      <w:proofErr w:type="gramEnd"/>
      <w:r w:rsidRPr="000A6B56">
        <w:rPr>
          <w:rFonts w:cs="Times New Roman"/>
        </w:rPr>
        <w:t xml:space="preserve"> parties she hosts, and her expert writing skills, she feels that starting a food blog is a great way to showcase her talent and generate some buzz around her name. Unfortunately, she eats out so often that she can’t write fast enough about all the food she’s tried. Instead, she tries to pick the best and worst from each week and only write about those.</w:t>
      </w:r>
    </w:p>
    <w:p w14:paraId="479665C1" w14:textId="77777777" w:rsidR="00CE1131" w:rsidRDefault="00CE1131" w:rsidP="000A6B56">
      <w:pPr>
        <w:widowControl w:val="0"/>
        <w:autoSpaceDE w:val="0"/>
        <w:autoSpaceDN w:val="0"/>
        <w:adjustRightInd w:val="0"/>
        <w:spacing w:after="240"/>
        <w:contextualSpacing/>
        <w:rPr>
          <w:rFonts w:cs="Times"/>
          <w:b/>
          <w:bCs/>
          <w:color w:val="1A1A1A"/>
        </w:rPr>
      </w:pPr>
    </w:p>
    <w:p w14:paraId="5AC7ACB5" w14:textId="7C645807" w:rsidR="000A6B56" w:rsidRPr="000A6B56" w:rsidRDefault="00CE1131" w:rsidP="000A6B56">
      <w:pPr>
        <w:widowControl w:val="0"/>
        <w:autoSpaceDE w:val="0"/>
        <w:autoSpaceDN w:val="0"/>
        <w:adjustRightInd w:val="0"/>
        <w:spacing w:after="240"/>
        <w:contextualSpacing/>
        <w:rPr>
          <w:rFonts w:cs="Times"/>
        </w:rPr>
      </w:pPr>
      <w:r>
        <w:rPr>
          <w:rFonts w:cs="Times"/>
          <w:b/>
          <w:bCs/>
          <w:color w:val="1A1A1A"/>
        </w:rPr>
        <w:t xml:space="preserve">Amanda’s </w:t>
      </w:r>
      <w:r w:rsidR="000A6B56" w:rsidRPr="000A6B56">
        <w:rPr>
          <w:rFonts w:cs="Times"/>
          <w:b/>
          <w:bCs/>
          <w:color w:val="1A1A1A"/>
        </w:rPr>
        <w:t>Use Case</w:t>
      </w:r>
    </w:p>
    <w:p w14:paraId="6FCA8842" w14:textId="77777777" w:rsidR="00CE1131" w:rsidRDefault="00CE1131" w:rsidP="000A6B56">
      <w:pPr>
        <w:widowControl w:val="0"/>
        <w:autoSpaceDE w:val="0"/>
        <w:autoSpaceDN w:val="0"/>
        <w:adjustRightInd w:val="0"/>
        <w:spacing w:after="240"/>
        <w:contextualSpacing/>
        <w:rPr>
          <w:rFonts w:cs="Times New Roman"/>
          <w:color w:val="1A1A1A"/>
        </w:rPr>
      </w:pPr>
    </w:p>
    <w:p w14:paraId="4386B29F" w14:textId="26B5DB3E" w:rsidR="00BB3BB4" w:rsidRDefault="000A6B56" w:rsidP="00BB3BB4">
      <w:pPr>
        <w:widowControl w:val="0"/>
        <w:autoSpaceDE w:val="0"/>
        <w:autoSpaceDN w:val="0"/>
        <w:adjustRightInd w:val="0"/>
        <w:spacing w:after="240"/>
        <w:ind w:firstLine="720"/>
        <w:contextualSpacing/>
        <w:rPr>
          <w:rFonts w:cs="Times New Roman"/>
          <w:color w:val="1A1A1A"/>
        </w:rPr>
      </w:pPr>
      <w:r w:rsidRPr="000A6B56">
        <w:rPr>
          <w:rFonts w:cs="Times New Roman"/>
          <w:color w:val="1A1A1A"/>
        </w:rPr>
        <w:t xml:space="preserve">Amanda decides she needs a better place to keep track of all the food she’s tried. Previously she’s kept a journal after each restaurant trip noting what food she’s eaten and a few short notes. </w:t>
      </w:r>
      <w:proofErr w:type="gramStart"/>
      <w:r w:rsidRPr="000A6B56">
        <w:rPr>
          <w:rFonts w:cs="Times New Roman"/>
          <w:color w:val="1A1A1A"/>
        </w:rPr>
        <w:t>Breadcrumbs seems</w:t>
      </w:r>
      <w:proofErr w:type="gramEnd"/>
      <w:r w:rsidRPr="000A6B56">
        <w:rPr>
          <w:rFonts w:cs="Times New Roman"/>
          <w:color w:val="1A1A1A"/>
        </w:rPr>
        <w:t xml:space="preserve"> like a great tool to use for this purpose so she decides to </w:t>
      </w:r>
      <w:r w:rsidR="00BB3BB4">
        <w:rPr>
          <w:rFonts w:cs="Times New Roman"/>
          <w:color w:val="1A1A1A"/>
        </w:rPr>
        <w:t>give it a try. Opening up the app for the first time, Amanda</w:t>
      </w:r>
      <w:r w:rsidR="00CE1131">
        <w:rPr>
          <w:rFonts w:cs="Times New Roman"/>
          <w:color w:val="1A1A1A"/>
        </w:rPr>
        <w:t xml:space="preserve"> clicks on “+ Add Crumbs”</w:t>
      </w:r>
      <w:r w:rsidR="00BB3BB4">
        <w:rPr>
          <w:rFonts w:cs="Times New Roman"/>
          <w:color w:val="1A1A1A"/>
        </w:rPr>
        <w:t xml:space="preserve"> to search for the restaurants she wants to bookmark. She sees the “Search Yelp” bar, and types in the name of her favorite restaurant in Greenwich Village. This brings her to a search results page, which shows her the restaurant she’s looking for. Amanda notices the “add bookmark” icon underneath the picture of the restaurant, and then clicks on it to add it to the Breadcrumbs app. Amanda returns to the “Add Crumbs” page by clicking on the link at the top of the app, and then repeats this process with </w:t>
      </w:r>
      <w:r w:rsidR="00381FB1">
        <w:rPr>
          <w:rFonts w:cs="Times New Roman"/>
          <w:color w:val="1A1A1A"/>
        </w:rPr>
        <w:t>her other favorite restaurants</w:t>
      </w:r>
      <w:r w:rsidR="00BB3BB4">
        <w:rPr>
          <w:rFonts w:cs="Times New Roman"/>
          <w:color w:val="1A1A1A"/>
        </w:rPr>
        <w:t>.</w:t>
      </w:r>
    </w:p>
    <w:p w14:paraId="78A0D71E" w14:textId="5934A8BF" w:rsidR="00BB3BB4" w:rsidRDefault="00BB3BB4" w:rsidP="00BB3BB4">
      <w:pPr>
        <w:widowControl w:val="0"/>
        <w:autoSpaceDE w:val="0"/>
        <w:autoSpaceDN w:val="0"/>
        <w:adjustRightInd w:val="0"/>
        <w:spacing w:after="240"/>
        <w:ind w:firstLine="720"/>
        <w:contextualSpacing/>
        <w:rPr>
          <w:rFonts w:cs="Times New Roman"/>
          <w:color w:val="1A1A1A"/>
        </w:rPr>
      </w:pPr>
      <w:r>
        <w:rPr>
          <w:rFonts w:cs="Times New Roman"/>
          <w:color w:val="1A1A1A"/>
        </w:rPr>
        <w:t xml:space="preserve">After Amanda pulls all of her bookmarks from Yelp, she realizes that her bookmarks are </w:t>
      </w:r>
      <w:proofErr w:type="gramStart"/>
      <w:r>
        <w:rPr>
          <w:rFonts w:cs="Times New Roman"/>
          <w:color w:val="1A1A1A"/>
        </w:rPr>
        <w:t>unorganized,</w:t>
      </w:r>
      <w:proofErr w:type="gramEnd"/>
      <w:r>
        <w:rPr>
          <w:rFonts w:cs="Times New Roman"/>
          <w:color w:val="1A1A1A"/>
        </w:rPr>
        <w:t xml:space="preserve"> with restaurants </w:t>
      </w:r>
      <w:r w:rsidR="00381FB1">
        <w:rPr>
          <w:rFonts w:cs="Times New Roman"/>
          <w:color w:val="1A1A1A"/>
        </w:rPr>
        <w:t xml:space="preserve">she’s reviewed </w:t>
      </w:r>
      <w:r>
        <w:rPr>
          <w:rFonts w:cs="Times New Roman"/>
          <w:color w:val="1A1A1A"/>
        </w:rPr>
        <w:t>mixed in with ones</w:t>
      </w:r>
      <w:r w:rsidR="00381FB1">
        <w:rPr>
          <w:rFonts w:cs="Times New Roman"/>
          <w:color w:val="1A1A1A"/>
        </w:rPr>
        <w:t xml:space="preserve"> she hasn’t</w:t>
      </w:r>
      <w:r>
        <w:rPr>
          <w:rFonts w:cs="Times New Roman"/>
          <w:color w:val="1A1A1A"/>
        </w:rPr>
        <w:t xml:space="preserve">. </w:t>
      </w:r>
      <w:r w:rsidR="00381FB1">
        <w:rPr>
          <w:rFonts w:cs="Times New Roman"/>
          <w:color w:val="1A1A1A"/>
        </w:rPr>
        <w:t xml:space="preserve">Amanda decides she wants to organize all of her bookmarks into two lists, one for reviewed restaurants, and one for </w:t>
      </w:r>
      <w:proofErr w:type="spellStart"/>
      <w:r w:rsidR="00381FB1">
        <w:rPr>
          <w:rFonts w:cs="Times New Roman"/>
          <w:color w:val="1A1A1A"/>
        </w:rPr>
        <w:t>unreviewed</w:t>
      </w:r>
      <w:proofErr w:type="spellEnd"/>
      <w:r w:rsidR="00381FB1">
        <w:rPr>
          <w:rFonts w:cs="Times New Roman"/>
          <w:color w:val="1A1A1A"/>
        </w:rPr>
        <w:t xml:space="preserve"> restaurants. She </w:t>
      </w:r>
      <w:r>
        <w:rPr>
          <w:rFonts w:cs="Times New Roman"/>
          <w:color w:val="1A1A1A"/>
        </w:rPr>
        <w:t>goes to the “My Crumbs” page</w:t>
      </w:r>
      <w:r w:rsidR="00381FB1">
        <w:rPr>
          <w:rFonts w:cs="Times New Roman"/>
          <w:color w:val="1A1A1A"/>
        </w:rPr>
        <w:t xml:space="preserve"> by clicking on the “My Crumbs” link at the top of the app</w:t>
      </w:r>
      <w:r>
        <w:rPr>
          <w:rFonts w:cs="Times New Roman"/>
          <w:color w:val="1A1A1A"/>
        </w:rPr>
        <w:t xml:space="preserve">, and sees an image labeled “Add List”. She selects the image twice to create two lists, </w:t>
      </w:r>
      <w:r w:rsidR="007D1405">
        <w:rPr>
          <w:rFonts w:cs="Times New Roman"/>
          <w:color w:val="1A1A1A"/>
        </w:rPr>
        <w:t>which she calls</w:t>
      </w:r>
      <w:r>
        <w:rPr>
          <w:rFonts w:cs="Times New Roman"/>
          <w:color w:val="1A1A1A"/>
        </w:rPr>
        <w:t xml:space="preserve"> “Reviewed Restaurants” and </w:t>
      </w:r>
      <w:r w:rsidR="000A6B56" w:rsidRPr="000A6B56">
        <w:rPr>
          <w:rFonts w:cs="Times New Roman"/>
          <w:color w:val="1A1A1A"/>
        </w:rPr>
        <w:t>“</w:t>
      </w:r>
      <w:proofErr w:type="spellStart"/>
      <w:r w:rsidR="000A6B56" w:rsidRPr="000A6B56">
        <w:rPr>
          <w:rFonts w:cs="Times New Roman"/>
          <w:color w:val="1A1A1A"/>
        </w:rPr>
        <w:t>Unreviewed</w:t>
      </w:r>
      <w:proofErr w:type="spellEnd"/>
      <w:r w:rsidR="000A6B56" w:rsidRPr="000A6B56">
        <w:rPr>
          <w:rFonts w:cs="Times New Roman"/>
          <w:color w:val="1A1A1A"/>
        </w:rPr>
        <w:t xml:space="preserve"> Restaurants.” </w:t>
      </w:r>
      <w:r>
        <w:rPr>
          <w:rFonts w:cs="Times New Roman"/>
          <w:color w:val="1A1A1A"/>
        </w:rPr>
        <w:t xml:space="preserve">To populate these lists, Amanda selects “All Crumbs” from the “My Crumbs” page, and </w:t>
      </w:r>
      <w:r w:rsidR="007D1405">
        <w:rPr>
          <w:rFonts w:cs="Times New Roman"/>
          <w:color w:val="1A1A1A"/>
        </w:rPr>
        <w:t>starts clicking on each restaurant. Every time she does this, Breadcrumbs opens up the single item view page, which has an icon labeled “lists”. For each restaurant, Amanda clicks on this icon, which opens up a section where she can add or remove the restaurant from her three lists: “All Crumbs”, “Reviewed Restaurants”, and “</w:t>
      </w:r>
      <w:proofErr w:type="spellStart"/>
      <w:r w:rsidR="007D1405">
        <w:rPr>
          <w:rFonts w:cs="Times New Roman"/>
          <w:color w:val="1A1A1A"/>
        </w:rPr>
        <w:t>Unreviewed</w:t>
      </w:r>
      <w:proofErr w:type="spellEnd"/>
      <w:r w:rsidR="007D1405">
        <w:rPr>
          <w:rFonts w:cs="Times New Roman"/>
          <w:color w:val="1A1A1A"/>
        </w:rPr>
        <w:t xml:space="preserve"> Restaurants”. Then, Amanda selects the appropriate list to add the restaurant to, and returns to the “All Crumbs” list by selecting “All Crumbs” from the breadcrumbs at the top of the page. Once she’s done this for all of her bookmarks, Amanda double-checks that her “Reviewed Restaurants” and “</w:t>
      </w:r>
      <w:proofErr w:type="spellStart"/>
      <w:r w:rsidR="007D1405">
        <w:rPr>
          <w:rFonts w:cs="Times New Roman"/>
          <w:color w:val="1A1A1A"/>
        </w:rPr>
        <w:t>Unreviewed</w:t>
      </w:r>
      <w:proofErr w:type="spellEnd"/>
      <w:r w:rsidR="007D1405">
        <w:rPr>
          <w:rFonts w:cs="Times New Roman"/>
          <w:color w:val="1A1A1A"/>
        </w:rPr>
        <w:t xml:space="preserve"> Restaurants” lists display the appropriate information. Satisfied, she closes the Breadcrumbs app.</w:t>
      </w:r>
    </w:p>
    <w:p w14:paraId="7F01A441" w14:textId="7D074347" w:rsidR="005A3667" w:rsidRDefault="000A6B56" w:rsidP="005A3667">
      <w:pPr>
        <w:widowControl w:val="0"/>
        <w:autoSpaceDE w:val="0"/>
        <w:autoSpaceDN w:val="0"/>
        <w:adjustRightInd w:val="0"/>
        <w:spacing w:after="240"/>
        <w:ind w:firstLine="720"/>
        <w:contextualSpacing/>
        <w:rPr>
          <w:rFonts w:cs="Times New Roman"/>
          <w:color w:val="1A1A1A"/>
        </w:rPr>
      </w:pPr>
      <w:r w:rsidRPr="000A6B56">
        <w:rPr>
          <w:rFonts w:cs="Times New Roman"/>
          <w:color w:val="1A1A1A"/>
        </w:rPr>
        <w:t>The next day, Amanda decides to start knocking out all the restaurants she never reviewed, so she opens up the app</w:t>
      </w:r>
      <w:r w:rsidR="007D1405">
        <w:rPr>
          <w:rFonts w:cs="Times New Roman"/>
          <w:color w:val="1A1A1A"/>
        </w:rPr>
        <w:t xml:space="preserve"> to the “My Crumbs” page,</w:t>
      </w:r>
      <w:r w:rsidRPr="000A6B56">
        <w:rPr>
          <w:rFonts w:cs="Times New Roman"/>
          <w:color w:val="1A1A1A"/>
        </w:rPr>
        <w:t xml:space="preserve"> and is confronted with her two lists. She selects her</w:t>
      </w:r>
      <w:r w:rsidR="007D1405">
        <w:rPr>
          <w:rFonts w:cs="Times New Roman"/>
          <w:color w:val="1A1A1A"/>
        </w:rPr>
        <w:t xml:space="preserve"> “</w:t>
      </w:r>
      <w:proofErr w:type="spellStart"/>
      <w:r w:rsidR="007D1405">
        <w:rPr>
          <w:rFonts w:cs="Times New Roman"/>
          <w:color w:val="1A1A1A"/>
        </w:rPr>
        <w:t>Unreviewed</w:t>
      </w:r>
      <w:proofErr w:type="spellEnd"/>
      <w:r w:rsidR="007D1405">
        <w:rPr>
          <w:rFonts w:cs="Times New Roman"/>
          <w:color w:val="1A1A1A"/>
        </w:rPr>
        <w:t xml:space="preserve"> Restaurants” list </w:t>
      </w:r>
      <w:r w:rsidRPr="000A6B56">
        <w:rPr>
          <w:rFonts w:cs="Times New Roman"/>
          <w:color w:val="1A1A1A"/>
        </w:rPr>
        <w:t xml:space="preserve">and browses through </w:t>
      </w:r>
      <w:r w:rsidR="007D1405">
        <w:rPr>
          <w:rFonts w:cs="Times New Roman"/>
          <w:color w:val="1A1A1A"/>
        </w:rPr>
        <w:t>the list</w:t>
      </w:r>
      <w:r w:rsidRPr="000A6B56">
        <w:rPr>
          <w:rFonts w:cs="Times New Roman"/>
          <w:color w:val="1A1A1A"/>
        </w:rPr>
        <w:t xml:space="preserve"> to decide which two she will review. Finding the brunch spot from two days ago, and dinner</w:t>
      </w:r>
      <w:r w:rsidR="007D1405">
        <w:rPr>
          <w:rFonts w:cs="Times New Roman"/>
          <w:color w:val="1A1A1A"/>
        </w:rPr>
        <w:t xml:space="preserve"> from a week ago, she keeps the restaurant information open</w:t>
      </w:r>
      <w:r w:rsidRPr="000A6B56">
        <w:rPr>
          <w:rFonts w:cs="Times New Roman"/>
          <w:color w:val="1A1A1A"/>
        </w:rPr>
        <w:t xml:space="preserve"> on Breadcrumbs</w:t>
      </w:r>
      <w:r w:rsidR="007D1405">
        <w:rPr>
          <w:rFonts w:cs="Times New Roman"/>
          <w:color w:val="1A1A1A"/>
        </w:rPr>
        <w:t>,</w:t>
      </w:r>
      <w:r w:rsidRPr="000A6B56">
        <w:rPr>
          <w:rFonts w:cs="Times New Roman"/>
          <w:color w:val="1A1A1A"/>
        </w:rPr>
        <w:t xml:space="preserve"> and proceeds to write her blog post. When finished, she closes the Breadcrumbs app.</w:t>
      </w:r>
      <w:r w:rsidR="005A3667">
        <w:rPr>
          <w:rFonts w:cs="Times New Roman"/>
          <w:color w:val="1A1A1A"/>
        </w:rPr>
        <w:br w:type="page"/>
      </w:r>
    </w:p>
    <w:p w14:paraId="192BFCFE" w14:textId="43DAD7AC" w:rsidR="00233F8A" w:rsidRPr="00D75903" w:rsidRDefault="00143A74" w:rsidP="00E82AFF">
      <w:pPr>
        <w:rPr>
          <w:i/>
          <w:sz w:val="28"/>
          <w:szCs w:val="28"/>
        </w:rPr>
      </w:pPr>
      <w:r w:rsidRPr="00143A74">
        <w:rPr>
          <w:i/>
          <w:sz w:val="28"/>
          <w:szCs w:val="28"/>
        </w:rPr>
        <w:t>Design Decisions</w:t>
      </w:r>
    </w:p>
    <w:p w14:paraId="47956C39" w14:textId="77777777" w:rsidR="00233F8A" w:rsidRDefault="00233F8A" w:rsidP="00E82AFF"/>
    <w:p w14:paraId="3D90C643" w14:textId="21B7CE94" w:rsidR="00D75903" w:rsidRDefault="00D75903" w:rsidP="00E82AFF">
      <w:r>
        <w:t xml:space="preserve">The following are some important design decisions that faced our team. They range from core functionality concerns to minor aesthetic choices, but they all required thorough </w:t>
      </w:r>
      <w:proofErr w:type="gramStart"/>
      <w:r>
        <w:t>discussion .</w:t>
      </w:r>
      <w:proofErr w:type="gramEnd"/>
    </w:p>
    <w:p w14:paraId="7269AA1A" w14:textId="77777777" w:rsidR="00D75903" w:rsidRDefault="00D75903" w:rsidP="00E82AFF"/>
    <w:p w14:paraId="4CD94C14" w14:textId="474879E6" w:rsidR="00D75903" w:rsidRDefault="00D75903" w:rsidP="00E82AFF">
      <w:r>
        <w:t xml:space="preserve">Levels of Categorization: Bookmarks, Lists, Tags, Categories, </w:t>
      </w:r>
      <w:proofErr w:type="gramStart"/>
      <w:r>
        <w:t>Crumbs</w:t>
      </w:r>
      <w:proofErr w:type="gramEnd"/>
      <w:r>
        <w:t>?</w:t>
      </w:r>
    </w:p>
    <w:p w14:paraId="7612DDF1" w14:textId="77777777" w:rsidR="00D75903" w:rsidRDefault="00D75903" w:rsidP="00E82AFF"/>
    <w:p w14:paraId="4A659947" w14:textId="21FE66EC" w:rsidR="00E82AFF" w:rsidRDefault="00233F8A" w:rsidP="00E82AFF">
      <w:r>
        <w:tab/>
      </w:r>
      <w:r w:rsidR="00781118">
        <w:t>During our first meeting, o</w:t>
      </w:r>
      <w:r w:rsidR="00E82AFF">
        <w:t xml:space="preserve">ur team </w:t>
      </w:r>
      <w:r w:rsidR="00781118">
        <w:t xml:space="preserve">discovered </w:t>
      </w:r>
      <w:r w:rsidR="00E82AFF">
        <w:t>a number of wa</w:t>
      </w:r>
      <w:r w:rsidR="00781118">
        <w:t xml:space="preserve">ys to organize business in Yelp. Yelp has separate sections for bookmarks, lists (which </w:t>
      </w:r>
      <w:r w:rsidR="00D75903">
        <w:t>are</w:t>
      </w:r>
      <w:r w:rsidR="00781118">
        <w:t xml:space="preserve"> </w:t>
      </w:r>
      <w:r w:rsidR="00D75903">
        <w:t xml:space="preserve">completely </w:t>
      </w:r>
      <w:r w:rsidR="00781118">
        <w:t xml:space="preserve">independent from bookmarks), tags, </w:t>
      </w:r>
      <w:r w:rsidR="00E82AFF">
        <w:t>and search categories. Towards the beginning of the pr</w:t>
      </w:r>
      <w:r w:rsidR="00781118">
        <w:t xml:space="preserve">oject, we </w:t>
      </w:r>
      <w:r w:rsidR="005423A0">
        <w:t xml:space="preserve">spent some time trying to include all </w:t>
      </w:r>
      <w:r w:rsidR="00781118">
        <w:t>of these distinctions</w:t>
      </w:r>
      <w:r w:rsidR="005423A0">
        <w:t xml:space="preserve"> in our own app</w:t>
      </w:r>
      <w:r w:rsidR="00E82AFF">
        <w:t xml:space="preserve">, but </w:t>
      </w:r>
      <w:r w:rsidR="005423A0">
        <w:t xml:space="preserve">we </w:t>
      </w:r>
      <w:r w:rsidR="00E82AFF">
        <w:t>eventually deci</w:t>
      </w:r>
      <w:r w:rsidR="00D75903">
        <w:t xml:space="preserve">ded in favor of simplicity. </w:t>
      </w:r>
      <w:r w:rsidR="00E82AFF">
        <w:t>Breadcrumbs app can pull businesses from the</w:t>
      </w:r>
      <w:r w:rsidR="00781118">
        <w:t xml:space="preserve"> Yelp website to bookmark them</w:t>
      </w:r>
      <w:r w:rsidR="00E82AFF">
        <w:t xml:space="preserve">, and then the user can sort these </w:t>
      </w:r>
      <w:r w:rsidR="00781118">
        <w:t>bookmarks</w:t>
      </w:r>
      <w:r w:rsidR="00E82AFF">
        <w:t xml:space="preserve"> into lists. </w:t>
      </w:r>
      <w:r w:rsidR="005423A0">
        <w:t>To search for a specific bookmark, u</w:t>
      </w:r>
      <w:r w:rsidR="00E82AFF">
        <w:t xml:space="preserve">sers can </w:t>
      </w:r>
      <w:r w:rsidR="005423A0">
        <w:t xml:space="preserve">filter their </w:t>
      </w:r>
      <w:r w:rsidR="00E82AFF">
        <w:t>lists using cate</w:t>
      </w:r>
      <w:r>
        <w:t xml:space="preserve">gories drawn from the Yelp API. </w:t>
      </w:r>
      <w:r w:rsidR="00781118">
        <w:t xml:space="preserve">This design is so simple that </w:t>
      </w:r>
      <w:r>
        <w:t xml:space="preserve">we were able to create a fully functional, </w:t>
      </w:r>
      <w:r w:rsidR="00781118">
        <w:t xml:space="preserve">better-than-Yelp </w:t>
      </w:r>
      <w:r>
        <w:t xml:space="preserve">bookmarking system with only five distinct markups on </w:t>
      </w:r>
      <w:proofErr w:type="spellStart"/>
      <w:r>
        <w:t>my</w:t>
      </w:r>
      <w:r w:rsidR="00781118">
        <w:t>Balsamiq</w:t>
      </w:r>
      <w:proofErr w:type="spellEnd"/>
      <w:r w:rsidR="00781118">
        <w:t>.</w:t>
      </w:r>
    </w:p>
    <w:p w14:paraId="43ECE713" w14:textId="77777777" w:rsidR="00D75903" w:rsidRDefault="00D75903" w:rsidP="00E82AFF"/>
    <w:p w14:paraId="36B61914" w14:textId="266070BA" w:rsidR="00233F8A" w:rsidRDefault="00233F8A" w:rsidP="00E82AFF">
      <w:r>
        <w:tab/>
        <w:t xml:space="preserve">Another design </w:t>
      </w:r>
      <w:r w:rsidR="005423A0">
        <w:t xml:space="preserve">decision we made </w:t>
      </w:r>
    </w:p>
    <w:p w14:paraId="35731A35" w14:textId="77777777" w:rsidR="00233F8A" w:rsidRDefault="00233F8A" w:rsidP="00E82AFF"/>
    <w:p w14:paraId="37BF3E9B" w14:textId="64B44C9D" w:rsidR="00D75903" w:rsidRDefault="00D75903" w:rsidP="00E82AFF">
      <w:r>
        <w:t>The Crumb Icons: the Functional and the Aesthetic</w:t>
      </w:r>
    </w:p>
    <w:p w14:paraId="73EC0364" w14:textId="77777777" w:rsidR="00D75903" w:rsidRDefault="00D75903" w:rsidP="00E82AFF"/>
    <w:p w14:paraId="404B03CC" w14:textId="71AB7C90" w:rsidR="00D75903" w:rsidRPr="00D75903" w:rsidRDefault="00D75903" w:rsidP="00E82AFF">
      <w:r>
        <w:tab/>
        <w:t xml:space="preserve">Our team wanted an easy way for the user to know the </w:t>
      </w:r>
      <w:r>
        <w:rPr>
          <w:i/>
        </w:rPr>
        <w:t xml:space="preserve">complete </w:t>
      </w:r>
      <w:r>
        <w:t xml:space="preserve">set of actions she </w:t>
      </w:r>
      <w:proofErr w:type="gramStart"/>
      <w:r>
        <w:t>can .</w:t>
      </w:r>
      <w:proofErr w:type="gramEnd"/>
    </w:p>
    <w:p w14:paraId="1BC123B2" w14:textId="4D846B2A" w:rsidR="00233F8A" w:rsidRDefault="00233F8A" w:rsidP="005423A0">
      <w:pPr>
        <w:ind w:firstLine="720"/>
      </w:pPr>
      <w:r>
        <w:t xml:space="preserve">For example, when viewing a list of businesses, each business contains four icons that describe the </w:t>
      </w:r>
      <w:r>
        <w:rPr>
          <w:i/>
        </w:rPr>
        <w:t xml:space="preserve">complete </w:t>
      </w:r>
      <w:r>
        <w:t>set of actions the user can do with that business. While we also have a single-business view, which is slightly less cluttered and more detailed, you actually never need to use that if you don’t want to. This decision is in line with the sixth usability heuristic: recognit</w:t>
      </w:r>
      <w:r w:rsidR="00D75903">
        <w:t>ion rather than recall. Because</w:t>
      </w:r>
    </w:p>
    <w:p w14:paraId="7662F601" w14:textId="77777777" w:rsidR="00D75903" w:rsidRDefault="00D75903" w:rsidP="005423A0">
      <w:pPr>
        <w:ind w:firstLine="720"/>
      </w:pPr>
    </w:p>
    <w:p w14:paraId="6C100C30" w14:textId="3EB076C9" w:rsidR="00D75903" w:rsidRDefault="00D75903" w:rsidP="005423A0">
      <w:pPr>
        <w:ind w:firstLine="720"/>
      </w:pPr>
      <w:r>
        <w:t>Everything is visible</w:t>
      </w:r>
    </w:p>
    <w:p w14:paraId="5B831F3B" w14:textId="77777777" w:rsidR="002433A0" w:rsidRDefault="002433A0" w:rsidP="00E82AFF"/>
    <w:p w14:paraId="505203C8" w14:textId="77777777" w:rsidR="002433A0" w:rsidRDefault="002433A0" w:rsidP="00E82AFF"/>
    <w:p w14:paraId="7690B820" w14:textId="77777777" w:rsidR="005A3667" w:rsidRDefault="005A3667">
      <w:pPr>
        <w:rPr>
          <w:i/>
          <w:sz w:val="28"/>
          <w:szCs w:val="28"/>
        </w:rPr>
      </w:pPr>
      <w:r>
        <w:rPr>
          <w:i/>
          <w:sz w:val="28"/>
          <w:szCs w:val="28"/>
        </w:rPr>
        <w:br w:type="page"/>
      </w:r>
    </w:p>
    <w:p w14:paraId="7567F854" w14:textId="4D14D92A" w:rsidR="002433A0" w:rsidRPr="0094414E" w:rsidRDefault="002433A0" w:rsidP="00E82AFF">
      <w:pPr>
        <w:rPr>
          <w:i/>
          <w:sz w:val="28"/>
          <w:szCs w:val="28"/>
        </w:rPr>
      </w:pPr>
      <w:r w:rsidRPr="0094414E">
        <w:rPr>
          <w:i/>
          <w:sz w:val="28"/>
          <w:szCs w:val="28"/>
        </w:rPr>
        <w:t>Prototyping</w:t>
      </w:r>
    </w:p>
    <w:p w14:paraId="30AEA534" w14:textId="77777777" w:rsidR="002433A0" w:rsidRDefault="002433A0" w:rsidP="00E82AFF"/>
    <w:p w14:paraId="37048AF1" w14:textId="77777777" w:rsidR="002433A0" w:rsidRDefault="002433A0" w:rsidP="0094414E">
      <w:pPr>
        <w:ind w:firstLine="720"/>
      </w:pPr>
      <w:r>
        <w:t xml:space="preserve">Our prototyping began with sketches drawn up by Jonathan and </w:t>
      </w:r>
      <w:proofErr w:type="spellStart"/>
      <w:r>
        <w:t>Yanyi</w:t>
      </w:r>
      <w:proofErr w:type="spellEnd"/>
      <w:r>
        <w:t xml:space="preserve">. Remarkably, their sketches, created separately, turned out to be nearly identical. We then set to work copying the hand-drawn sketches into </w:t>
      </w:r>
      <w:proofErr w:type="spellStart"/>
      <w:r>
        <w:t>myBalsamiq</w:t>
      </w:r>
      <w:proofErr w:type="spellEnd"/>
      <w:r>
        <w:t xml:space="preserve">. This initial foray into </w:t>
      </w:r>
      <w:proofErr w:type="spellStart"/>
      <w:r>
        <w:t>myBalsamiq</w:t>
      </w:r>
      <w:proofErr w:type="spellEnd"/>
      <w:r>
        <w:t xml:space="preserve"> familiarized each team member with the overall app design, and also highlighted early, obvious design flaws and mistakes, which were soon eliminated. After this step, our group took a short break, and then critiqued each of the five markups in turn. </w:t>
      </w:r>
      <w:r w:rsidR="001B0599">
        <w:t>This helped us solidify our ideas, and after some debate and discussion with our group members, we ended up with a final design that we were all proud of.</w:t>
      </w:r>
    </w:p>
    <w:p w14:paraId="44530B3A" w14:textId="77777777" w:rsidR="001B0599" w:rsidRDefault="001B0599" w:rsidP="001B0599"/>
    <w:p w14:paraId="40E29B71" w14:textId="77777777" w:rsidR="001B0599" w:rsidRDefault="001B0599" w:rsidP="001B0599">
      <w:r>
        <w:t xml:space="preserve">Here are Jon’s original sketches, which were made into </w:t>
      </w:r>
      <w:proofErr w:type="spellStart"/>
      <w:r>
        <w:t>myBalsamiq</w:t>
      </w:r>
      <w:proofErr w:type="spellEnd"/>
      <w:r>
        <w:t xml:space="preserve"> markups:</w:t>
      </w:r>
    </w:p>
    <w:p w14:paraId="5072230E" w14:textId="77777777" w:rsidR="001B0599" w:rsidRDefault="001B0599" w:rsidP="001B0599"/>
    <w:p w14:paraId="17DE92B6" w14:textId="77777777" w:rsidR="00323E02" w:rsidRDefault="00323E02" w:rsidP="001B0599"/>
    <w:p w14:paraId="50AF1BCB" w14:textId="77777777" w:rsidR="00323E02" w:rsidRDefault="00323E02" w:rsidP="001B0599"/>
    <w:p w14:paraId="68CA261E" w14:textId="77777777" w:rsidR="00323E02" w:rsidRDefault="00323E02" w:rsidP="001B0599"/>
    <w:p w14:paraId="2E2531E7" w14:textId="77777777" w:rsidR="00323E02" w:rsidRDefault="00323E02" w:rsidP="001B0599"/>
    <w:p w14:paraId="63F83F10" w14:textId="77777777" w:rsidR="00323E02" w:rsidRDefault="00323E02" w:rsidP="001B0599"/>
    <w:p w14:paraId="459821FA" w14:textId="77777777" w:rsidR="00323E02" w:rsidRDefault="00323E02" w:rsidP="001B0599"/>
    <w:p w14:paraId="785C5380" w14:textId="77777777" w:rsidR="00323E02" w:rsidRDefault="00323E02" w:rsidP="001B0599"/>
    <w:p w14:paraId="08FC53FC" w14:textId="77777777" w:rsidR="00323E02" w:rsidRDefault="00323E02" w:rsidP="001B0599"/>
    <w:p w14:paraId="532E8F09" w14:textId="77777777" w:rsidR="00323E02" w:rsidRDefault="00323E02" w:rsidP="001B0599"/>
    <w:p w14:paraId="3C3237B8" w14:textId="77777777" w:rsidR="00323E02" w:rsidRDefault="00323E02" w:rsidP="001B0599"/>
    <w:p w14:paraId="6D905373" w14:textId="77777777" w:rsidR="00323E02" w:rsidRDefault="00323E02" w:rsidP="001B0599"/>
    <w:p w14:paraId="54DE592A" w14:textId="77777777" w:rsidR="00323E02" w:rsidRDefault="00323E02" w:rsidP="001B0599"/>
    <w:p w14:paraId="710F79CB" w14:textId="77777777" w:rsidR="00323E02" w:rsidRDefault="00323E02" w:rsidP="001B0599"/>
    <w:p w14:paraId="79C06345" w14:textId="77777777" w:rsidR="00323E02" w:rsidRDefault="00323E02" w:rsidP="001B0599"/>
    <w:p w14:paraId="64AD3817" w14:textId="33C2108F" w:rsidR="00323E02" w:rsidRPr="00323E02" w:rsidRDefault="00323E02" w:rsidP="00323E02">
      <w:pPr>
        <w:jc w:val="center"/>
        <w:rPr>
          <w:b/>
        </w:rPr>
      </w:pPr>
      <w:r w:rsidRPr="00323E02">
        <w:rPr>
          <w:b/>
        </w:rPr>
        <w:t>PUT PICTURES HERE</w:t>
      </w:r>
    </w:p>
    <w:p w14:paraId="644DA517" w14:textId="77777777" w:rsidR="00323E02" w:rsidRDefault="00323E02" w:rsidP="001B0599"/>
    <w:p w14:paraId="11C3624A" w14:textId="77777777" w:rsidR="00323E02" w:rsidRDefault="00323E02" w:rsidP="001B0599"/>
    <w:p w14:paraId="0F9E58D3" w14:textId="77777777" w:rsidR="00323E02" w:rsidRDefault="00323E02" w:rsidP="001B0599"/>
    <w:p w14:paraId="48C24302" w14:textId="77777777" w:rsidR="00323E02" w:rsidRDefault="00323E02" w:rsidP="001B0599"/>
    <w:p w14:paraId="5F9191F2" w14:textId="77777777" w:rsidR="00323E02" w:rsidRDefault="00323E02" w:rsidP="001B0599"/>
    <w:p w14:paraId="6E98D22B" w14:textId="77777777" w:rsidR="00323E02" w:rsidRDefault="00323E02" w:rsidP="001B0599"/>
    <w:p w14:paraId="77C3B2FB" w14:textId="77777777" w:rsidR="00323E02" w:rsidRDefault="00323E02" w:rsidP="001B0599"/>
    <w:p w14:paraId="29B62EA9" w14:textId="77777777" w:rsidR="00323E02" w:rsidRDefault="00323E02" w:rsidP="001B0599"/>
    <w:p w14:paraId="45B7A43B" w14:textId="77777777" w:rsidR="001B0599" w:rsidRDefault="001B0599" w:rsidP="001B0599"/>
    <w:p w14:paraId="4C0D28CC" w14:textId="3361A42C" w:rsidR="00323E02" w:rsidRPr="00323E02" w:rsidRDefault="001B0599">
      <w:r>
        <w:t xml:space="preserve">Here are our </w:t>
      </w:r>
      <w:proofErr w:type="gramStart"/>
      <w:r>
        <w:t xml:space="preserve">five </w:t>
      </w:r>
      <w:proofErr w:type="spellStart"/>
      <w:r>
        <w:t>myBalsamiq</w:t>
      </w:r>
      <w:proofErr w:type="spellEnd"/>
      <w:proofErr w:type="gramEnd"/>
      <w:r>
        <w:t xml:space="preserve"> markups in their initial and final version</w:t>
      </w:r>
      <w:r w:rsidR="00323E02">
        <w:t>s</w:t>
      </w:r>
      <w:r>
        <w:t xml:space="preserve">, with comments to show how our group improved on each markup </w:t>
      </w:r>
      <w:r w:rsidR="00323E02">
        <w:t>with discussion and compromise.</w:t>
      </w:r>
      <w:r w:rsidR="00323E02">
        <w:rPr>
          <w:b/>
        </w:rPr>
        <w:br w:type="page"/>
      </w:r>
    </w:p>
    <w:p w14:paraId="11F6280E" w14:textId="27A3A567" w:rsidR="00FE560E" w:rsidRPr="00FE560E" w:rsidRDefault="00FE560E" w:rsidP="001B0599">
      <w:pPr>
        <w:rPr>
          <w:b/>
        </w:rPr>
      </w:pPr>
      <w:r w:rsidRPr="00FE560E">
        <w:rPr>
          <w:b/>
        </w:rPr>
        <w:t>Lists View, or My Crumbs</w:t>
      </w:r>
    </w:p>
    <w:p w14:paraId="2B6B5D8E" w14:textId="7D4FC219" w:rsidR="00FE560E" w:rsidRDefault="00FE560E" w:rsidP="001B0599">
      <w:r>
        <w:rPr>
          <w:noProof/>
        </w:rPr>
        <w:drawing>
          <wp:anchor distT="0" distB="0" distL="114300" distR="114300" simplePos="0" relativeHeight="251658240" behindDoc="0" locked="0" layoutInCell="1" allowOverlap="1" wp14:anchorId="24A64373" wp14:editId="7F0C9296">
            <wp:simplePos x="0" y="0"/>
            <wp:positionH relativeFrom="margin">
              <wp:align>right</wp:align>
            </wp:positionH>
            <wp:positionV relativeFrom="paragraph">
              <wp:posOffset>164465</wp:posOffset>
            </wp:positionV>
            <wp:extent cx="3657600" cy="2185670"/>
            <wp:effectExtent l="0" t="0" r="0" b="0"/>
            <wp:wrapTight wrapText="bothSides">
              <wp:wrapPolygon edited="0">
                <wp:start x="0" y="0"/>
                <wp:lineTo x="0" y="21336"/>
                <wp:lineTo x="21450" y="21336"/>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view1.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185670"/>
                    </a:xfrm>
                    <a:prstGeom prst="rect">
                      <a:avLst/>
                    </a:prstGeom>
                  </pic:spPr>
                </pic:pic>
              </a:graphicData>
            </a:graphic>
          </wp:anchor>
        </w:drawing>
      </w:r>
    </w:p>
    <w:p w14:paraId="698651CD" w14:textId="7F856A82" w:rsidR="00E2447A" w:rsidRDefault="00F61677" w:rsidP="001B0599">
      <w:r>
        <w:t>This is the initial markup of the lists view, which appears whenever the user clicks on “My Bookmarks”. We decided here that the first list that should appear is the list of “All Bookmarks”, which is the master list that contains all business loaded into the app.</w:t>
      </w:r>
    </w:p>
    <w:p w14:paraId="20640E49" w14:textId="10064642" w:rsidR="00FE560E" w:rsidRDefault="00FE560E" w:rsidP="001B0599"/>
    <w:p w14:paraId="7F6CF64A" w14:textId="11E556F3" w:rsidR="00B80CBA" w:rsidRDefault="00B80CBA"/>
    <w:p w14:paraId="0C99B36F" w14:textId="4473B69F" w:rsidR="00B80CBA" w:rsidRDefault="00B80CBA"/>
    <w:p w14:paraId="78CF6894" w14:textId="2631C203" w:rsidR="00B80CBA" w:rsidRDefault="00B80CBA">
      <w:r>
        <w:rPr>
          <w:noProof/>
        </w:rPr>
        <w:drawing>
          <wp:anchor distT="0" distB="0" distL="114300" distR="114300" simplePos="0" relativeHeight="251659264" behindDoc="0" locked="0" layoutInCell="1" allowOverlap="1" wp14:anchorId="7E8D5CD7" wp14:editId="5DECB52B">
            <wp:simplePos x="0" y="0"/>
            <wp:positionH relativeFrom="margin">
              <wp:align>right</wp:align>
            </wp:positionH>
            <wp:positionV relativeFrom="margin">
              <wp:posOffset>3200400</wp:posOffset>
            </wp:positionV>
            <wp:extent cx="3657600" cy="32772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view2.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277235"/>
                    </a:xfrm>
                    <a:prstGeom prst="rect">
                      <a:avLst/>
                    </a:prstGeom>
                  </pic:spPr>
                </pic:pic>
              </a:graphicData>
            </a:graphic>
          </wp:anchor>
        </w:drawing>
      </w:r>
    </w:p>
    <w:p w14:paraId="47EBEB7A" w14:textId="77777777" w:rsidR="00B80CBA" w:rsidRDefault="00B80CBA"/>
    <w:p w14:paraId="0C207A9D" w14:textId="50175903" w:rsidR="00FE560E" w:rsidRPr="00FE560E" w:rsidRDefault="00F61677">
      <w:r>
        <w:t>This is the final markup of the lists view. We wanted an easy way for the user to create a new lists, so at the end of the list of lists, we added a big “plus” icon to show the user how to add a new list. We also decided here to change the terminology from “Bookmark” to “Crumb”, in order to give the app more character and name recognition.</w:t>
      </w:r>
      <w:r w:rsidR="00892B16">
        <w:t xml:space="preserve"> This change is reflected in all subsequent final markups.</w:t>
      </w:r>
      <w:r w:rsidR="00FE560E">
        <w:rPr>
          <w:b/>
        </w:rPr>
        <w:br w:type="page"/>
      </w:r>
    </w:p>
    <w:p w14:paraId="2EA3298C" w14:textId="700E53D9" w:rsidR="00FE560E" w:rsidRPr="00FE560E" w:rsidRDefault="00F0104B" w:rsidP="001B0599">
      <w:pPr>
        <w:rPr>
          <w:b/>
        </w:rPr>
      </w:pPr>
      <w:proofErr w:type="gramStart"/>
      <w:r>
        <w:rPr>
          <w:b/>
        </w:rPr>
        <w:t>Browse</w:t>
      </w:r>
      <w:proofErr w:type="gramEnd"/>
      <w:r>
        <w:rPr>
          <w:b/>
        </w:rPr>
        <w:t xml:space="preserve"> View, or</w:t>
      </w:r>
      <w:r w:rsidR="00FE560E" w:rsidRPr="00FE560E">
        <w:rPr>
          <w:b/>
        </w:rPr>
        <w:t xml:space="preserve"> Add Crumbs</w:t>
      </w:r>
    </w:p>
    <w:p w14:paraId="447DA16C" w14:textId="48107D3B" w:rsidR="00FE560E" w:rsidRDefault="00FE560E" w:rsidP="001B0599">
      <w:r>
        <w:rPr>
          <w:noProof/>
        </w:rPr>
        <w:drawing>
          <wp:anchor distT="0" distB="0" distL="114300" distR="114300" simplePos="0" relativeHeight="251660288" behindDoc="0" locked="0" layoutInCell="1" allowOverlap="1" wp14:anchorId="04C25BF7" wp14:editId="2C2C92C5">
            <wp:simplePos x="0" y="0"/>
            <wp:positionH relativeFrom="margin">
              <wp:align>right</wp:align>
            </wp:positionH>
            <wp:positionV relativeFrom="paragraph">
              <wp:posOffset>213995</wp:posOffset>
            </wp:positionV>
            <wp:extent cx="3657600" cy="3346269"/>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ew1.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346269"/>
                    </a:xfrm>
                    <a:prstGeom prst="rect">
                      <a:avLst/>
                    </a:prstGeom>
                  </pic:spPr>
                </pic:pic>
              </a:graphicData>
            </a:graphic>
            <wp14:sizeRelH relativeFrom="page">
              <wp14:pctWidth>0</wp14:pctWidth>
            </wp14:sizeRelH>
            <wp14:sizeRelV relativeFrom="page">
              <wp14:pctHeight>0</wp14:pctHeight>
            </wp14:sizeRelV>
          </wp:anchor>
        </w:drawing>
      </w:r>
    </w:p>
    <w:p w14:paraId="280EE8FA" w14:textId="3F850AE1" w:rsidR="001B0599" w:rsidRDefault="001B0599" w:rsidP="001B0599">
      <w:r>
        <w:t>This is the ini</w:t>
      </w:r>
      <w:r w:rsidR="00FE560E">
        <w:t xml:space="preserve">tial markup of the </w:t>
      </w:r>
      <w:proofErr w:type="gramStart"/>
      <w:r w:rsidR="00FE560E">
        <w:t>browse</w:t>
      </w:r>
      <w:proofErr w:type="gramEnd"/>
      <w:r w:rsidR="00FE560E">
        <w:t xml:space="preserve"> view, accessed by clicking “Add Bookmarks”). It does not show the</w:t>
      </w:r>
      <w:r>
        <w:t xml:space="preserve"> toolbar that appears when you click the box labeled “Search Yelp”.</w:t>
      </w:r>
    </w:p>
    <w:p w14:paraId="5F0C7704" w14:textId="77777777" w:rsidR="001B0599" w:rsidRDefault="001B0599" w:rsidP="001B0599"/>
    <w:p w14:paraId="7C3EB721" w14:textId="33BC7E5B" w:rsidR="001B0599" w:rsidRDefault="001B0599" w:rsidP="001B0599"/>
    <w:p w14:paraId="2C2C7B9D" w14:textId="77777777" w:rsidR="00FE560E" w:rsidRDefault="00FE560E" w:rsidP="001B0599"/>
    <w:p w14:paraId="418F1040" w14:textId="77777777" w:rsidR="00FE560E" w:rsidRDefault="00FE560E" w:rsidP="001B0599"/>
    <w:p w14:paraId="286F3567" w14:textId="77777777" w:rsidR="00FE560E" w:rsidRDefault="00FE560E" w:rsidP="001B0599"/>
    <w:p w14:paraId="4D607534" w14:textId="77777777" w:rsidR="00FE560E" w:rsidRDefault="00FE560E" w:rsidP="001B0599"/>
    <w:p w14:paraId="087D1BFE" w14:textId="77777777" w:rsidR="00FE560E" w:rsidRDefault="00FE560E" w:rsidP="001B0599"/>
    <w:p w14:paraId="42A7996B" w14:textId="77777777" w:rsidR="00FE560E" w:rsidRDefault="00FE560E" w:rsidP="001B0599"/>
    <w:p w14:paraId="32B575EA" w14:textId="77777777" w:rsidR="00FE560E" w:rsidRDefault="00FE560E" w:rsidP="001B0599"/>
    <w:p w14:paraId="767955E4" w14:textId="77777777" w:rsidR="00FE560E" w:rsidRDefault="00FE560E" w:rsidP="001B0599"/>
    <w:p w14:paraId="27E0FB66" w14:textId="77777777" w:rsidR="00FE560E" w:rsidRDefault="00FE560E" w:rsidP="001B0599"/>
    <w:p w14:paraId="7D193D5C" w14:textId="77777777" w:rsidR="00FE560E" w:rsidRDefault="00FE560E" w:rsidP="001B0599"/>
    <w:p w14:paraId="5CEF28C8" w14:textId="77777777" w:rsidR="00B80CBA" w:rsidRDefault="00B80CBA" w:rsidP="001B0599"/>
    <w:p w14:paraId="5DFC6BA7" w14:textId="77777777" w:rsidR="00B80CBA" w:rsidRDefault="00B80CBA" w:rsidP="001B0599"/>
    <w:p w14:paraId="4C53F34C" w14:textId="77777777" w:rsidR="00FE560E" w:rsidRDefault="00FE560E" w:rsidP="001B0599"/>
    <w:p w14:paraId="3C245BBD" w14:textId="7E74304D" w:rsidR="00FE560E" w:rsidRDefault="00FE560E" w:rsidP="001B0599">
      <w:r>
        <w:rPr>
          <w:noProof/>
        </w:rPr>
        <w:drawing>
          <wp:anchor distT="0" distB="0" distL="114300" distR="114300" simplePos="0" relativeHeight="251661312" behindDoc="0" locked="0" layoutInCell="1" allowOverlap="1" wp14:anchorId="172355A6" wp14:editId="2E2D8A1A">
            <wp:simplePos x="0" y="0"/>
            <wp:positionH relativeFrom="margin">
              <wp:align>right</wp:align>
            </wp:positionH>
            <wp:positionV relativeFrom="paragraph">
              <wp:posOffset>2540</wp:posOffset>
            </wp:positionV>
            <wp:extent cx="3657600" cy="3346269"/>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ew2.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3346269"/>
                    </a:xfrm>
                    <a:prstGeom prst="rect">
                      <a:avLst/>
                    </a:prstGeom>
                  </pic:spPr>
                </pic:pic>
              </a:graphicData>
            </a:graphic>
            <wp14:sizeRelH relativeFrom="page">
              <wp14:pctWidth>0</wp14:pctWidth>
            </wp14:sizeRelH>
            <wp14:sizeRelV relativeFrom="page">
              <wp14:pctHeight>0</wp14:pctHeight>
            </wp14:sizeRelV>
          </wp:anchor>
        </w:drawing>
      </w:r>
      <w:r w:rsidR="001B0599">
        <w:t>This is the final version of the brows</w:t>
      </w:r>
      <w:r w:rsidR="00F61677">
        <w:t>e</w:t>
      </w:r>
      <w:r w:rsidR="001B0599">
        <w:t xml:space="preserve"> view. As you can see, we </w:t>
      </w:r>
      <w:proofErr w:type="gramStart"/>
      <w:r w:rsidR="001B0599">
        <w:t>added</w:t>
      </w:r>
      <w:proofErr w:type="gramEnd"/>
      <w:r w:rsidR="001B0599">
        <w:t xml:space="preserve"> “expand” arrows to the “Browse Categories” and “Recent Searches” sections, because we wanted a way to show more results than pictured here. Horizontal scrolling was also discussed as an option, but it was ultimately vetoed because of some group members’ dislike for the </w:t>
      </w:r>
      <w:r w:rsidR="00F61677">
        <w:t>feature.</w:t>
      </w:r>
    </w:p>
    <w:p w14:paraId="4A6DF5AE" w14:textId="77777777" w:rsidR="00FE560E" w:rsidRDefault="00FE560E">
      <w:r>
        <w:br w:type="page"/>
      </w:r>
    </w:p>
    <w:p w14:paraId="262898A1" w14:textId="7776E9DA" w:rsidR="00FE560E" w:rsidRPr="00892B16" w:rsidRDefault="00FE560E" w:rsidP="001B0599">
      <w:pPr>
        <w:rPr>
          <w:b/>
        </w:rPr>
      </w:pPr>
      <w:r w:rsidRPr="00892B16">
        <w:rPr>
          <w:b/>
        </w:rPr>
        <w:t>Single List View</w:t>
      </w:r>
    </w:p>
    <w:p w14:paraId="27F641A3" w14:textId="77777777" w:rsidR="00FE560E" w:rsidRDefault="00FE560E" w:rsidP="001B0599"/>
    <w:p w14:paraId="231B47BE" w14:textId="57B48222" w:rsidR="00B80CBA" w:rsidRDefault="00FE560E" w:rsidP="001B0599">
      <w:r>
        <w:t xml:space="preserve">This </w:t>
      </w:r>
      <w:r>
        <w:rPr>
          <w:noProof/>
        </w:rPr>
        <w:drawing>
          <wp:anchor distT="0" distB="0" distL="114300" distR="114300" simplePos="0" relativeHeight="251662336" behindDoc="0" locked="0" layoutInCell="1" allowOverlap="1" wp14:anchorId="0BD7829C" wp14:editId="68DA187F">
            <wp:simplePos x="0" y="0"/>
            <wp:positionH relativeFrom="margin">
              <wp:align>right</wp:align>
            </wp:positionH>
            <wp:positionV relativeFrom="paragraph">
              <wp:posOffset>0</wp:posOffset>
            </wp:positionV>
            <wp:extent cx="3657600" cy="21860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istview1.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186093"/>
                    </a:xfrm>
                    <a:prstGeom prst="rect">
                      <a:avLst/>
                    </a:prstGeom>
                  </pic:spPr>
                </pic:pic>
              </a:graphicData>
            </a:graphic>
            <wp14:sizeRelH relativeFrom="page">
              <wp14:pctWidth>0</wp14:pctWidth>
            </wp14:sizeRelH>
            <wp14:sizeRelV relativeFrom="page">
              <wp14:pctHeight>0</wp14:pctHeight>
            </wp14:sizeRelV>
          </wp:anchor>
        </w:drawing>
      </w:r>
      <w:r w:rsidR="00B80CBA">
        <w:t>is the initial markup of the single list view, showing a list called “Best Bars”.</w:t>
      </w:r>
      <w:r w:rsidR="00892B16">
        <w:t xml:space="preserve"> Each list can be accessed from the “My Bookmarks” page. The four icons over each picture have the following meanings: info, notes, list membership, and reviews. By hovering the mouse cursor over any of these icons, the app will replace the picture of the business with the corresponding information.</w:t>
      </w:r>
      <w:r w:rsidR="0025419C">
        <w:t xml:space="preserve"> Furthermore, by clicking on any of the icons, the selected information will freeze in place of the picture.</w:t>
      </w:r>
    </w:p>
    <w:p w14:paraId="37BACE32" w14:textId="77777777" w:rsidR="00B80CBA" w:rsidRDefault="00B80CBA" w:rsidP="001B0599"/>
    <w:p w14:paraId="1485168E" w14:textId="77777777" w:rsidR="00B80CBA" w:rsidRDefault="00B80CBA" w:rsidP="001B0599"/>
    <w:p w14:paraId="19CDB38D" w14:textId="21A8777C" w:rsidR="00B80CBA" w:rsidRDefault="00B80CBA" w:rsidP="001B0599">
      <w:r>
        <w:rPr>
          <w:noProof/>
        </w:rPr>
        <w:drawing>
          <wp:anchor distT="0" distB="0" distL="114300" distR="114300" simplePos="0" relativeHeight="251663360" behindDoc="0" locked="0" layoutInCell="1" allowOverlap="1" wp14:anchorId="14D23D4A" wp14:editId="56FC89D1">
            <wp:simplePos x="0" y="0"/>
            <wp:positionH relativeFrom="margin">
              <wp:align>right</wp:align>
            </wp:positionH>
            <wp:positionV relativeFrom="paragraph">
              <wp:posOffset>180975</wp:posOffset>
            </wp:positionV>
            <wp:extent cx="3657600" cy="2185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istview2.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2186093"/>
                    </a:xfrm>
                    <a:prstGeom prst="rect">
                      <a:avLst/>
                    </a:prstGeom>
                  </pic:spPr>
                </pic:pic>
              </a:graphicData>
            </a:graphic>
            <wp14:sizeRelH relativeFrom="page">
              <wp14:pctWidth>0</wp14:pctWidth>
            </wp14:sizeRelH>
            <wp14:sizeRelV relativeFrom="page">
              <wp14:pctHeight>0</wp14:pctHeight>
            </wp14:sizeRelV>
          </wp:anchor>
        </w:drawing>
      </w:r>
    </w:p>
    <w:p w14:paraId="54C8C59E" w14:textId="08619456" w:rsidR="00892B16" w:rsidRDefault="00B80CBA" w:rsidP="001B0599">
      <w:r>
        <w:t>This is the final markup for the single list view. The only change we made was a toggle that switches the list in and out of “edit mode”. The “edit mode” feature allows the user to reorder and delete crumbs from the list.</w:t>
      </w:r>
    </w:p>
    <w:p w14:paraId="2284625D" w14:textId="77777777" w:rsidR="00892B16" w:rsidRDefault="00892B16">
      <w:r>
        <w:br w:type="page"/>
      </w:r>
    </w:p>
    <w:p w14:paraId="0564D58F" w14:textId="4BBE4953" w:rsidR="00B80CBA" w:rsidRPr="0025419C" w:rsidRDefault="00892B16" w:rsidP="001B0599">
      <w:pPr>
        <w:rPr>
          <w:b/>
        </w:rPr>
      </w:pPr>
      <w:r w:rsidRPr="0025419C">
        <w:rPr>
          <w:b/>
        </w:rPr>
        <w:t>Search Results View</w:t>
      </w:r>
    </w:p>
    <w:p w14:paraId="2ABE9EEF" w14:textId="77777777" w:rsidR="00892B16" w:rsidRDefault="00892B16" w:rsidP="001B0599"/>
    <w:p w14:paraId="6DE3FE4E" w14:textId="35D21676" w:rsidR="00892B16" w:rsidRDefault="00892B16" w:rsidP="001B0599">
      <w:r>
        <w:t>Th</w:t>
      </w:r>
      <w:r>
        <w:rPr>
          <w:noProof/>
        </w:rPr>
        <w:drawing>
          <wp:anchor distT="0" distB="0" distL="114300" distR="114300" simplePos="0" relativeHeight="251664384" behindDoc="0" locked="0" layoutInCell="1" allowOverlap="1" wp14:anchorId="23A6F3AB" wp14:editId="079F0EFA">
            <wp:simplePos x="0" y="0"/>
            <wp:positionH relativeFrom="margin">
              <wp:align>right</wp:align>
            </wp:positionH>
            <wp:positionV relativeFrom="paragraph">
              <wp:posOffset>0</wp:posOffset>
            </wp:positionV>
            <wp:extent cx="3657600" cy="33464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view1.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3346450"/>
                    </a:xfrm>
                    <a:prstGeom prst="rect">
                      <a:avLst/>
                    </a:prstGeom>
                  </pic:spPr>
                </pic:pic>
              </a:graphicData>
            </a:graphic>
            <wp14:sizeRelH relativeFrom="page">
              <wp14:pctWidth>0</wp14:pctWidth>
            </wp14:sizeRelH>
            <wp14:sizeRelV relativeFrom="page">
              <wp14:pctHeight>0</wp14:pctHeight>
            </wp14:sizeRelV>
          </wp:anchor>
        </w:drawing>
      </w:r>
      <w:r>
        <w:t>is is the page that ap</w:t>
      </w:r>
      <w:r w:rsidR="0025419C">
        <w:t>pears whenever you search for something in the “Add Bookmarks” page. This markup shows the results for the query “Jazz Venues”. The four icons here are info, add bookmark, list membership, and reviews. (The same as in the single list view, but with “add bookmark” in place of notes.) The hovering and clicking features are the same in this page as they are in the single list view page, creating consistency across our app.</w:t>
      </w:r>
    </w:p>
    <w:p w14:paraId="42F14751" w14:textId="77777777" w:rsidR="0025419C" w:rsidRDefault="0025419C" w:rsidP="001B0599"/>
    <w:p w14:paraId="3D49B6A8" w14:textId="77777777" w:rsidR="0025419C" w:rsidRDefault="0025419C" w:rsidP="001B0599"/>
    <w:p w14:paraId="43E3EFA5" w14:textId="77777777" w:rsidR="00323E02" w:rsidRDefault="00323E02" w:rsidP="001B0599"/>
    <w:p w14:paraId="4FF128C4" w14:textId="30D020F9" w:rsidR="00D349B2" w:rsidRDefault="0025419C" w:rsidP="001B0599">
      <w:r>
        <w:rPr>
          <w:noProof/>
        </w:rPr>
        <w:drawing>
          <wp:anchor distT="0" distB="0" distL="114300" distR="114300" simplePos="0" relativeHeight="251665408" behindDoc="0" locked="0" layoutInCell="1" allowOverlap="1" wp14:anchorId="1B70D88C" wp14:editId="2F5DCDB6">
            <wp:simplePos x="0" y="0"/>
            <wp:positionH relativeFrom="margin">
              <wp:align>right</wp:align>
            </wp:positionH>
            <wp:positionV relativeFrom="paragraph">
              <wp:posOffset>0</wp:posOffset>
            </wp:positionV>
            <wp:extent cx="3657600" cy="33464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view2.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3346450"/>
                    </a:xfrm>
                    <a:prstGeom prst="rect">
                      <a:avLst/>
                    </a:prstGeom>
                  </pic:spPr>
                </pic:pic>
              </a:graphicData>
            </a:graphic>
            <wp14:sizeRelH relativeFrom="page">
              <wp14:pctWidth>0</wp14:pctWidth>
            </wp14:sizeRelH>
            <wp14:sizeRelV relativeFrom="page">
              <wp14:pctHeight>0</wp14:pctHeight>
            </wp14:sizeRelV>
          </wp:anchor>
        </w:drawing>
      </w:r>
      <w:r>
        <w:t>The final markup here is almost identical to the initial one. The only change is that we fixed the site map functionality at the top of the page. (Coincidentally, this site map feature is itself called “breadcrumbs”—no relation to our app.)</w:t>
      </w:r>
      <w:r w:rsidR="00781118">
        <w:t xml:space="preserve"> This clearer site map helps our app more closely adhere to the third usability heuristic: user control and freedom. The user knows exactly how she got to this page in the app, and can easily return to the previous page if she found she made a mistake.</w:t>
      </w:r>
    </w:p>
    <w:p w14:paraId="3A75D02B" w14:textId="77777777" w:rsidR="00D349B2" w:rsidRDefault="00D349B2">
      <w:r>
        <w:br w:type="page"/>
      </w:r>
    </w:p>
    <w:p w14:paraId="00E02933" w14:textId="5E7FC901" w:rsidR="0025419C" w:rsidRPr="00535D91" w:rsidRDefault="00D349B2" w:rsidP="001B0599">
      <w:pPr>
        <w:rPr>
          <w:b/>
        </w:rPr>
      </w:pPr>
      <w:r w:rsidRPr="00535D91">
        <w:rPr>
          <w:b/>
        </w:rPr>
        <w:t>Single Item View, or Crumb View</w:t>
      </w:r>
    </w:p>
    <w:p w14:paraId="54BFD5F4" w14:textId="77777777" w:rsidR="00D349B2" w:rsidRDefault="00D349B2" w:rsidP="001B0599"/>
    <w:p w14:paraId="674F239F" w14:textId="4B0BC159" w:rsidR="00D349B2" w:rsidRDefault="008418DB" w:rsidP="001B0599">
      <w:r>
        <w:rPr>
          <w:noProof/>
        </w:rPr>
        <w:drawing>
          <wp:anchor distT="0" distB="0" distL="114300" distR="114300" simplePos="0" relativeHeight="251666432" behindDoc="0" locked="0" layoutInCell="1" allowOverlap="1" wp14:anchorId="28F11C99" wp14:editId="5AA47251">
            <wp:simplePos x="0" y="0"/>
            <wp:positionH relativeFrom="margin">
              <wp:align>right</wp:align>
            </wp:positionH>
            <wp:positionV relativeFrom="paragraph">
              <wp:posOffset>0</wp:posOffset>
            </wp:positionV>
            <wp:extent cx="3657600" cy="29165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itemview1.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2916555"/>
                    </a:xfrm>
                    <a:prstGeom prst="rect">
                      <a:avLst/>
                    </a:prstGeom>
                  </pic:spPr>
                </pic:pic>
              </a:graphicData>
            </a:graphic>
            <wp14:sizeRelH relativeFrom="page">
              <wp14:pctWidth>0</wp14:pctWidth>
            </wp14:sizeRelH>
            <wp14:sizeRelV relativeFrom="page">
              <wp14:pctHeight>0</wp14:pctHeight>
            </wp14:sizeRelV>
          </wp:anchor>
        </w:drawing>
      </w:r>
      <w:r>
        <w:t>This is the initial markup for the page that appears when you click on a crumb in one of your lists. As you can see, it contains tabs that correspond to each icon in the list view. It also contains a larger picture, and more space to read about the information, notes, lists, and reviews.</w:t>
      </w:r>
    </w:p>
    <w:p w14:paraId="1D054D2C" w14:textId="77777777" w:rsidR="008418DB" w:rsidRDefault="008418DB" w:rsidP="001B0599"/>
    <w:p w14:paraId="6F6E62A7" w14:textId="6C2B1BD2" w:rsidR="008418DB" w:rsidRDefault="008418DB" w:rsidP="001B0599"/>
    <w:p w14:paraId="78CBA06B" w14:textId="77777777" w:rsidR="008418DB" w:rsidRDefault="008418DB" w:rsidP="001B0599"/>
    <w:p w14:paraId="36D61D89" w14:textId="77777777" w:rsidR="008418DB" w:rsidRDefault="008418DB" w:rsidP="001B0599"/>
    <w:p w14:paraId="4F37E391" w14:textId="77777777" w:rsidR="008418DB" w:rsidRDefault="008418DB" w:rsidP="001B0599"/>
    <w:p w14:paraId="555C1059" w14:textId="77777777" w:rsidR="00535D91" w:rsidRDefault="00535D91" w:rsidP="001B0599"/>
    <w:p w14:paraId="4292D3E2" w14:textId="7752A377" w:rsidR="00535D91" w:rsidRDefault="00535D91" w:rsidP="001B0599">
      <w:r>
        <w:rPr>
          <w:noProof/>
        </w:rPr>
        <w:drawing>
          <wp:anchor distT="0" distB="0" distL="114300" distR="114300" simplePos="0" relativeHeight="251667456" behindDoc="0" locked="0" layoutInCell="1" allowOverlap="1" wp14:anchorId="5A09EA3E" wp14:editId="3855F9C7">
            <wp:simplePos x="0" y="0"/>
            <wp:positionH relativeFrom="margin">
              <wp:align>right</wp:align>
            </wp:positionH>
            <wp:positionV relativeFrom="paragraph">
              <wp:posOffset>362585</wp:posOffset>
            </wp:positionV>
            <wp:extent cx="3657600" cy="29165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itemview2.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2916555"/>
                    </a:xfrm>
                    <a:prstGeom prst="rect">
                      <a:avLst/>
                    </a:prstGeom>
                  </pic:spPr>
                </pic:pic>
              </a:graphicData>
            </a:graphic>
            <wp14:sizeRelH relativeFrom="page">
              <wp14:pctWidth>0</wp14:pctWidth>
            </wp14:sizeRelH>
            <wp14:sizeRelV relativeFrom="page">
              <wp14:pctHeight>0</wp14:pctHeight>
            </wp14:sizeRelV>
          </wp:anchor>
        </w:drawing>
      </w:r>
    </w:p>
    <w:p w14:paraId="15D761DE" w14:textId="77777777" w:rsidR="00535D91" w:rsidRDefault="00535D91" w:rsidP="001B0599"/>
    <w:p w14:paraId="0A1D3D97" w14:textId="56B4A337" w:rsidR="005A3667" w:rsidRDefault="00535D91" w:rsidP="001B0599">
      <w:r>
        <w:t>This is the final markup for the single item view. We increased the size of the picture, and also decided to use icons instead of tabs in order to switch between the information, notes, lists, and reviews sections. This decision made our app more consistent, as now every function is mapped with the same icon t</w:t>
      </w:r>
      <w:r w:rsidR="00781118">
        <w:t>hroughout eve</w:t>
      </w:r>
      <w:r w:rsidR="00EA1B1F">
        <w:t>ry page in our app. This follow</w:t>
      </w:r>
      <w:r w:rsidR="00781118">
        <w:t>s the fourth usability heuristic: consistency and standards. Each icon in each page does exactly the same thing as identical icons on different pages, and there is exactly one icon to represent each Breadcrumbs function.</w:t>
      </w:r>
    </w:p>
    <w:p w14:paraId="6AE651F7" w14:textId="77777777" w:rsidR="005A3667" w:rsidRDefault="005A3667">
      <w:r>
        <w:br w:type="page"/>
      </w:r>
    </w:p>
    <w:p w14:paraId="4B88B5D6" w14:textId="20E35A88" w:rsidR="008418DB" w:rsidRPr="005A3667" w:rsidRDefault="005A3667" w:rsidP="001B0599">
      <w:pPr>
        <w:rPr>
          <w:i/>
          <w:sz w:val="28"/>
          <w:szCs w:val="28"/>
        </w:rPr>
      </w:pPr>
      <w:r w:rsidRPr="005A3667">
        <w:rPr>
          <w:i/>
          <w:sz w:val="28"/>
          <w:szCs w:val="28"/>
        </w:rPr>
        <w:t>Testing Process</w:t>
      </w:r>
    </w:p>
    <w:p w14:paraId="7E4F6EE7" w14:textId="77777777" w:rsidR="005A3667" w:rsidRDefault="005A3667" w:rsidP="001B0599"/>
    <w:p w14:paraId="52DE0F37" w14:textId="2A2C02CD" w:rsidR="00662AA6" w:rsidRDefault="005A3667" w:rsidP="00F40291">
      <w:pPr>
        <w:ind w:firstLine="720"/>
      </w:pPr>
      <w:r>
        <w:t xml:space="preserve">To aid our testing process, </w:t>
      </w:r>
      <w:proofErr w:type="spellStart"/>
      <w:r>
        <w:t>Yanyi</w:t>
      </w:r>
      <w:proofErr w:type="spellEnd"/>
      <w:r>
        <w:t xml:space="preserve"> suggested using an app called </w:t>
      </w:r>
      <w:proofErr w:type="spellStart"/>
      <w:r>
        <w:t>InVision</w:t>
      </w:r>
      <w:proofErr w:type="spellEnd"/>
      <w:r>
        <w:t xml:space="preserve">. </w:t>
      </w:r>
      <w:proofErr w:type="spellStart"/>
      <w:r>
        <w:t>InVision</w:t>
      </w:r>
      <w:proofErr w:type="spellEnd"/>
      <w:r>
        <w:t xml:space="preserve"> is a </w:t>
      </w:r>
      <w:r w:rsidR="00662AA6">
        <w:t xml:space="preserve">mockup application that actually lets you </w:t>
      </w:r>
      <w:proofErr w:type="gramStart"/>
      <w:r w:rsidR="00662AA6">
        <w:t>simulate .</w:t>
      </w:r>
      <w:proofErr w:type="gramEnd"/>
    </w:p>
    <w:p w14:paraId="45FCE857" w14:textId="126A2AB3" w:rsidR="00662AA6" w:rsidRDefault="00662AA6" w:rsidP="005A3667">
      <w:pPr>
        <w:ind w:firstLine="720"/>
      </w:pPr>
      <w:r>
        <w:t>Since our ta</w:t>
      </w:r>
      <w:bookmarkStart w:id="0" w:name="_GoBack"/>
      <w:bookmarkEnd w:id="0"/>
      <w:r>
        <w:t xml:space="preserve">rget class of users was </w:t>
      </w:r>
    </w:p>
    <w:sectPr w:rsidR="00662AA6" w:rsidSect="00F03A0E">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81E54" w14:textId="77777777" w:rsidR="00662AA6" w:rsidRDefault="00662AA6" w:rsidP="00535D91">
      <w:r>
        <w:separator/>
      </w:r>
    </w:p>
  </w:endnote>
  <w:endnote w:type="continuationSeparator" w:id="0">
    <w:p w14:paraId="08E06A83" w14:textId="77777777" w:rsidR="00662AA6" w:rsidRDefault="00662AA6" w:rsidP="0053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6A3E7" w14:textId="77777777" w:rsidR="00662AA6" w:rsidRDefault="00662AA6" w:rsidP="00535D91">
      <w:r>
        <w:separator/>
      </w:r>
    </w:p>
  </w:footnote>
  <w:footnote w:type="continuationSeparator" w:id="0">
    <w:p w14:paraId="7309F555" w14:textId="77777777" w:rsidR="00662AA6" w:rsidRDefault="00662AA6" w:rsidP="00535D91">
      <w:r>
        <w:continuationSeparator/>
      </w:r>
    </w:p>
  </w:footnote>
  <w:footnote w:id="1">
    <w:p w14:paraId="4A444ACC" w14:textId="534F76E1" w:rsidR="00662AA6" w:rsidRDefault="00662AA6">
      <w:pPr>
        <w:pStyle w:val="FootnoteText"/>
      </w:pPr>
      <w:r>
        <w:rPr>
          <w:rStyle w:val="FootnoteReference"/>
        </w:rPr>
        <w:footnoteRef/>
      </w:r>
      <w:r>
        <w:t xml:space="preserve"> Please note that, as used here, “breadcrumbs” refers to the list of pages a user has been through to get to his current location, as often displayed at the top of webpages. This is a technical term that has no relation to our Breadcrumbs app. From this point on, assume that lowercase “breadcrumbs” refers to this list of pages, while uppercase “Breadcrumbs” refers to our app.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E2B2B"/>
    <w:multiLevelType w:val="hybridMultilevel"/>
    <w:tmpl w:val="B388F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3660E"/>
    <w:multiLevelType w:val="hybridMultilevel"/>
    <w:tmpl w:val="E6EA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FF"/>
    <w:rsid w:val="00056863"/>
    <w:rsid w:val="000A6B56"/>
    <w:rsid w:val="00143A74"/>
    <w:rsid w:val="00145EEC"/>
    <w:rsid w:val="001B0599"/>
    <w:rsid w:val="00233F8A"/>
    <w:rsid w:val="002433A0"/>
    <w:rsid w:val="00253FC9"/>
    <w:rsid w:val="0025419C"/>
    <w:rsid w:val="00323E02"/>
    <w:rsid w:val="00381FB1"/>
    <w:rsid w:val="00535D91"/>
    <w:rsid w:val="005423A0"/>
    <w:rsid w:val="005A3667"/>
    <w:rsid w:val="00662AA6"/>
    <w:rsid w:val="006A349C"/>
    <w:rsid w:val="007443FB"/>
    <w:rsid w:val="00781118"/>
    <w:rsid w:val="007D1405"/>
    <w:rsid w:val="008418DB"/>
    <w:rsid w:val="00892B16"/>
    <w:rsid w:val="008E51B5"/>
    <w:rsid w:val="0094414E"/>
    <w:rsid w:val="009E5FBA"/>
    <w:rsid w:val="00B064F8"/>
    <w:rsid w:val="00B6716C"/>
    <w:rsid w:val="00B80CBA"/>
    <w:rsid w:val="00BB3BB4"/>
    <w:rsid w:val="00CE1131"/>
    <w:rsid w:val="00D349B2"/>
    <w:rsid w:val="00D75903"/>
    <w:rsid w:val="00E2447A"/>
    <w:rsid w:val="00E66AE7"/>
    <w:rsid w:val="00E82AFF"/>
    <w:rsid w:val="00EA1B1F"/>
    <w:rsid w:val="00F0104B"/>
    <w:rsid w:val="00F03A0E"/>
    <w:rsid w:val="00F40291"/>
    <w:rsid w:val="00F61677"/>
    <w:rsid w:val="00FE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A4EA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599"/>
    <w:rPr>
      <w:rFonts w:ascii="Lucida Grande" w:hAnsi="Lucida Grande"/>
      <w:sz w:val="18"/>
      <w:szCs w:val="18"/>
    </w:rPr>
  </w:style>
  <w:style w:type="paragraph" w:styleId="Header">
    <w:name w:val="header"/>
    <w:basedOn w:val="Normal"/>
    <w:link w:val="HeaderChar"/>
    <w:uiPriority w:val="99"/>
    <w:unhideWhenUsed/>
    <w:rsid w:val="00535D91"/>
    <w:pPr>
      <w:tabs>
        <w:tab w:val="center" w:pos="4320"/>
        <w:tab w:val="right" w:pos="8640"/>
      </w:tabs>
    </w:pPr>
  </w:style>
  <w:style w:type="character" w:customStyle="1" w:styleId="HeaderChar">
    <w:name w:val="Header Char"/>
    <w:basedOn w:val="DefaultParagraphFont"/>
    <w:link w:val="Header"/>
    <w:uiPriority w:val="99"/>
    <w:rsid w:val="00535D91"/>
  </w:style>
  <w:style w:type="paragraph" w:styleId="Footer">
    <w:name w:val="footer"/>
    <w:basedOn w:val="Normal"/>
    <w:link w:val="FooterChar"/>
    <w:uiPriority w:val="99"/>
    <w:unhideWhenUsed/>
    <w:rsid w:val="00535D91"/>
    <w:pPr>
      <w:tabs>
        <w:tab w:val="center" w:pos="4320"/>
        <w:tab w:val="right" w:pos="8640"/>
      </w:tabs>
    </w:pPr>
  </w:style>
  <w:style w:type="character" w:customStyle="1" w:styleId="FooterChar">
    <w:name w:val="Footer Char"/>
    <w:basedOn w:val="DefaultParagraphFont"/>
    <w:link w:val="Footer"/>
    <w:uiPriority w:val="99"/>
    <w:rsid w:val="00535D91"/>
  </w:style>
  <w:style w:type="paragraph" w:styleId="ListParagraph">
    <w:name w:val="List Paragraph"/>
    <w:basedOn w:val="Normal"/>
    <w:uiPriority w:val="34"/>
    <w:qFormat/>
    <w:rsid w:val="00323E02"/>
    <w:pPr>
      <w:ind w:left="720"/>
      <w:contextualSpacing/>
    </w:pPr>
  </w:style>
  <w:style w:type="table" w:styleId="TableGrid">
    <w:name w:val="Table Grid"/>
    <w:basedOn w:val="TableNormal"/>
    <w:uiPriority w:val="59"/>
    <w:rsid w:val="00B06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56863"/>
  </w:style>
  <w:style w:type="character" w:customStyle="1" w:styleId="FootnoteTextChar">
    <w:name w:val="Footnote Text Char"/>
    <w:basedOn w:val="DefaultParagraphFont"/>
    <w:link w:val="FootnoteText"/>
    <w:uiPriority w:val="99"/>
    <w:rsid w:val="00056863"/>
  </w:style>
  <w:style w:type="character" w:styleId="FootnoteReference">
    <w:name w:val="footnote reference"/>
    <w:basedOn w:val="DefaultParagraphFont"/>
    <w:uiPriority w:val="99"/>
    <w:unhideWhenUsed/>
    <w:rsid w:val="0005686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599"/>
    <w:rPr>
      <w:rFonts w:ascii="Lucida Grande" w:hAnsi="Lucida Grande"/>
      <w:sz w:val="18"/>
      <w:szCs w:val="18"/>
    </w:rPr>
  </w:style>
  <w:style w:type="paragraph" w:styleId="Header">
    <w:name w:val="header"/>
    <w:basedOn w:val="Normal"/>
    <w:link w:val="HeaderChar"/>
    <w:uiPriority w:val="99"/>
    <w:unhideWhenUsed/>
    <w:rsid w:val="00535D91"/>
    <w:pPr>
      <w:tabs>
        <w:tab w:val="center" w:pos="4320"/>
        <w:tab w:val="right" w:pos="8640"/>
      </w:tabs>
    </w:pPr>
  </w:style>
  <w:style w:type="character" w:customStyle="1" w:styleId="HeaderChar">
    <w:name w:val="Header Char"/>
    <w:basedOn w:val="DefaultParagraphFont"/>
    <w:link w:val="Header"/>
    <w:uiPriority w:val="99"/>
    <w:rsid w:val="00535D91"/>
  </w:style>
  <w:style w:type="paragraph" w:styleId="Footer">
    <w:name w:val="footer"/>
    <w:basedOn w:val="Normal"/>
    <w:link w:val="FooterChar"/>
    <w:uiPriority w:val="99"/>
    <w:unhideWhenUsed/>
    <w:rsid w:val="00535D91"/>
    <w:pPr>
      <w:tabs>
        <w:tab w:val="center" w:pos="4320"/>
        <w:tab w:val="right" w:pos="8640"/>
      </w:tabs>
    </w:pPr>
  </w:style>
  <w:style w:type="character" w:customStyle="1" w:styleId="FooterChar">
    <w:name w:val="Footer Char"/>
    <w:basedOn w:val="DefaultParagraphFont"/>
    <w:link w:val="Footer"/>
    <w:uiPriority w:val="99"/>
    <w:rsid w:val="00535D91"/>
  </w:style>
  <w:style w:type="paragraph" w:styleId="ListParagraph">
    <w:name w:val="List Paragraph"/>
    <w:basedOn w:val="Normal"/>
    <w:uiPriority w:val="34"/>
    <w:qFormat/>
    <w:rsid w:val="00323E02"/>
    <w:pPr>
      <w:ind w:left="720"/>
      <w:contextualSpacing/>
    </w:pPr>
  </w:style>
  <w:style w:type="table" w:styleId="TableGrid">
    <w:name w:val="Table Grid"/>
    <w:basedOn w:val="TableNormal"/>
    <w:uiPriority w:val="59"/>
    <w:rsid w:val="00B06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56863"/>
  </w:style>
  <w:style w:type="character" w:customStyle="1" w:styleId="FootnoteTextChar">
    <w:name w:val="Footnote Text Char"/>
    <w:basedOn w:val="DefaultParagraphFont"/>
    <w:link w:val="FootnoteText"/>
    <w:uiPriority w:val="99"/>
    <w:rsid w:val="00056863"/>
  </w:style>
  <w:style w:type="character" w:styleId="FootnoteReference">
    <w:name w:val="footnote reference"/>
    <w:basedOn w:val="DefaultParagraphFont"/>
    <w:uiPriority w:val="99"/>
    <w:unhideWhenUsed/>
    <w:rsid w:val="00056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A050C-B050-1845-87AB-9EF6369E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12</Pages>
  <Words>2342</Words>
  <Characters>13353</Characters>
  <Application>Microsoft Macintosh Word</Application>
  <DocSecurity>0</DocSecurity>
  <Lines>111</Lines>
  <Paragraphs>31</Paragraphs>
  <ScaleCrop>false</ScaleCrop>
  <Company/>
  <LinksUpToDate>false</LinksUpToDate>
  <CharactersWithSpaces>15664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Micchelli</dc:creator>
  <cp:keywords/>
  <dc:description/>
  <cp:lastModifiedBy>Mark Micchelli</cp:lastModifiedBy>
  <cp:revision>28</cp:revision>
  <dcterms:created xsi:type="dcterms:W3CDTF">2012-12-03T22:02:00Z</dcterms:created>
  <dcterms:modified xsi:type="dcterms:W3CDTF">2012-12-04T19:13:00Z</dcterms:modified>
</cp:coreProperties>
</file>