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Descriptive Statistics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Depression_Total_Father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2023-03-10T14:14:52Z</dcterms:modified>
  <cp:category/>
</cp:coreProperties>
</file>