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7E01A" w14:textId="1590BB1F" w:rsidR="00EA5DD9" w:rsidRDefault="00590BAE">
      <w:r>
        <w:rPr>
          <w:noProof/>
        </w:rPr>
        <w:drawing>
          <wp:inline distT="0" distB="0" distL="0" distR="0" wp14:anchorId="1D82B5D6" wp14:editId="1A5B7433">
            <wp:extent cx="6667500" cy="2971800"/>
            <wp:effectExtent l="0" t="0" r="0" b="0"/>
            <wp:docPr id="1" name="Picture 1" descr="Image result for classifying trade dir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lassifying trade direc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74962" w14:textId="51772C7C" w:rsidR="003A434F" w:rsidRDefault="003A434F"/>
    <w:p w14:paraId="63F282DC" w14:textId="797DC235" w:rsidR="003A434F" w:rsidRDefault="003A434F">
      <w:r w:rsidRPr="003A434F">
        <w:drawing>
          <wp:inline distT="0" distB="0" distL="0" distR="0" wp14:anchorId="6890599F" wp14:editId="04CB1809">
            <wp:extent cx="3990975" cy="790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434F" w:rsidSect="00590B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C7"/>
    <w:rsid w:val="002C44C7"/>
    <w:rsid w:val="003A434F"/>
    <w:rsid w:val="00590BAE"/>
    <w:rsid w:val="00EA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3D4D"/>
  <w15:chartTrackingRefBased/>
  <w15:docId w15:val="{960E98D5-E505-4FD1-8F98-A2FF1A56B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B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Hansen</dc:creator>
  <cp:keywords/>
  <dc:description/>
  <cp:lastModifiedBy>Jared Hansen</cp:lastModifiedBy>
  <cp:revision>2</cp:revision>
  <dcterms:created xsi:type="dcterms:W3CDTF">2019-04-19T19:36:00Z</dcterms:created>
  <dcterms:modified xsi:type="dcterms:W3CDTF">2019-04-19T20:00:00Z</dcterms:modified>
</cp:coreProperties>
</file>