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03393" w14:textId="77777777" w:rsidR="003F4182" w:rsidRPr="00006988" w:rsidRDefault="003F4182" w:rsidP="00A6167C">
      <w:pPr>
        <w:jc w:val="center"/>
        <w:rPr>
          <w:color w:val="000000"/>
        </w:rPr>
      </w:pPr>
      <w:r w:rsidRPr="00006988">
        <w:rPr>
          <w:noProof/>
          <w:lang w:eastAsia="es-CL"/>
        </w:rPr>
        <w:drawing>
          <wp:inline distT="0" distB="0" distL="0" distR="0" wp14:anchorId="58411E22" wp14:editId="46E8A790">
            <wp:extent cx="5154075" cy="1658715"/>
            <wp:effectExtent l="0" t="0" r="0" b="0"/>
            <wp:docPr id="1156" name="Imagen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29601" cy="1683021"/>
                    </a:xfrm>
                    <a:prstGeom prst="rect">
                      <a:avLst/>
                    </a:prstGeom>
                    <a:noFill/>
                    <a:ln>
                      <a:noFill/>
                    </a:ln>
                  </pic:spPr>
                </pic:pic>
              </a:graphicData>
            </a:graphic>
          </wp:inline>
        </w:drawing>
      </w:r>
    </w:p>
    <w:p w14:paraId="2C7767B8" w14:textId="77777777" w:rsidR="003F4182" w:rsidRPr="00006988" w:rsidRDefault="003F4182" w:rsidP="00BB2668"/>
    <w:p w14:paraId="0476CA39" w14:textId="77777777" w:rsidR="00E56522" w:rsidRPr="00006988" w:rsidRDefault="00E56522" w:rsidP="00BB2668"/>
    <w:p w14:paraId="4EB11469" w14:textId="77777777" w:rsidR="0011472D" w:rsidRPr="00006988" w:rsidRDefault="0011472D" w:rsidP="00BB2668"/>
    <w:p w14:paraId="4EACEFEB" w14:textId="77777777" w:rsidR="0011472D" w:rsidRPr="00006988" w:rsidRDefault="0011472D" w:rsidP="00BB2668"/>
    <w:p w14:paraId="4B22332A" w14:textId="6EF17415" w:rsidR="001A6C39" w:rsidRPr="00006988" w:rsidRDefault="001A6C39" w:rsidP="00BB2668">
      <w:pPr>
        <w:rPr>
          <w:rFonts w:eastAsia="Arial Narrow"/>
          <w:sz w:val="32"/>
          <w:szCs w:val="32"/>
          <w:lang w:bidi="es-ES"/>
        </w:rPr>
      </w:pPr>
      <w:r w:rsidRPr="00006988">
        <w:rPr>
          <w:rFonts w:eastAsia="Arial Narrow"/>
          <w:sz w:val="32"/>
          <w:szCs w:val="32"/>
          <w:lang w:bidi="es-ES"/>
        </w:rPr>
        <w:t xml:space="preserve">PROCEDIMIENTO </w:t>
      </w:r>
      <w:r w:rsidR="00B32DFA" w:rsidRPr="00006988">
        <w:rPr>
          <w:rFonts w:eastAsia="Arial Narrow"/>
          <w:sz w:val="32"/>
          <w:szCs w:val="32"/>
          <w:lang w:bidi="es-ES"/>
        </w:rPr>
        <w:t>DE</w:t>
      </w:r>
      <w:r w:rsidR="00EC02BC" w:rsidRPr="00006988">
        <w:rPr>
          <w:rFonts w:eastAsia="Arial Narrow"/>
          <w:sz w:val="32"/>
          <w:szCs w:val="32"/>
          <w:lang w:bidi="es-ES"/>
        </w:rPr>
        <w:t xml:space="preserve"> </w:t>
      </w:r>
      <w:r w:rsidR="007A7BF0">
        <w:rPr>
          <w:rFonts w:eastAsia="Arial Narrow"/>
          <w:sz w:val="32"/>
          <w:szCs w:val="32"/>
          <w:lang w:bidi="es-ES"/>
        </w:rPr>
        <w:t>COMPRA Y CONTRATACIÓN DEL SERVICIO STARLINK MEDIANTE ENTEL</w:t>
      </w:r>
    </w:p>
    <w:p w14:paraId="7BD2C519" w14:textId="2405966A" w:rsidR="003F4182" w:rsidRPr="00006988" w:rsidRDefault="003F4182" w:rsidP="00BB2668">
      <w:pPr>
        <w:rPr>
          <w:rFonts w:eastAsia="Arial Narrow"/>
          <w:lang w:bidi="es-ES"/>
        </w:rPr>
      </w:pPr>
    </w:p>
    <w:p w14:paraId="595F0920" w14:textId="77777777" w:rsidR="00E56522" w:rsidRPr="00006988" w:rsidRDefault="00E56522" w:rsidP="00BB2668">
      <w:pPr>
        <w:rPr>
          <w:rFonts w:eastAsia="Arial Narrow"/>
          <w:lang w:bidi="es-ES"/>
        </w:rPr>
      </w:pPr>
    </w:p>
    <w:p w14:paraId="0D315583" w14:textId="77777777" w:rsidR="00D43CFA" w:rsidRPr="00006988" w:rsidRDefault="00D43CFA" w:rsidP="00BB2668">
      <w:pPr>
        <w:rPr>
          <w:rFonts w:eastAsia="Arial Narrow"/>
          <w:lang w:bidi="es-ES"/>
        </w:rPr>
      </w:pPr>
    </w:p>
    <w:p w14:paraId="5638EA3C" w14:textId="77777777" w:rsidR="00A6167C" w:rsidRPr="00006988" w:rsidRDefault="00A6167C" w:rsidP="00BB2668">
      <w:pPr>
        <w:rPr>
          <w:rFonts w:eastAsia="Arial Narrow"/>
          <w:lang w:bidi="es-ES"/>
        </w:rPr>
      </w:pPr>
    </w:p>
    <w:p w14:paraId="013028B2" w14:textId="77777777" w:rsidR="00A6167C" w:rsidRPr="00006988" w:rsidRDefault="00A6167C" w:rsidP="00BB2668">
      <w:pPr>
        <w:rPr>
          <w:rFonts w:eastAsia="Arial Narrow"/>
          <w:lang w:bidi="es-ES"/>
        </w:rPr>
      </w:pPr>
    </w:p>
    <w:p w14:paraId="3AFAE28E" w14:textId="77777777" w:rsidR="00063E9F" w:rsidRDefault="00063E9F" w:rsidP="00063E9F">
      <w:pPr>
        <w:rPr>
          <w:rFonts w:eastAsia="Arial Narrow"/>
          <w:lang w:bidi="es-ES"/>
        </w:rPr>
      </w:pPr>
    </w:p>
    <w:p w14:paraId="4EB297C2" w14:textId="77777777" w:rsidR="00F6136F" w:rsidRDefault="00F6136F" w:rsidP="00063E9F">
      <w:pPr>
        <w:rPr>
          <w:rFonts w:eastAsia="Arial Narrow"/>
          <w:lang w:bidi="es-ES"/>
        </w:rPr>
      </w:pPr>
    </w:p>
    <w:p w14:paraId="003A32A7" w14:textId="77777777" w:rsidR="00F6136F" w:rsidRDefault="00F6136F" w:rsidP="00063E9F">
      <w:pPr>
        <w:rPr>
          <w:rFonts w:eastAsia="Arial Narrow"/>
          <w:lang w:bidi="es-ES"/>
        </w:rPr>
      </w:pPr>
    </w:p>
    <w:p w14:paraId="2C10C3DA" w14:textId="77777777" w:rsidR="00063E9F" w:rsidRDefault="00063E9F" w:rsidP="00063E9F">
      <w:pPr>
        <w:rPr>
          <w:rFonts w:eastAsia="Arial Narrow"/>
          <w:lang w:bidi="es-ES"/>
        </w:rPr>
      </w:pPr>
    </w:p>
    <w:p w14:paraId="2E3FA771" w14:textId="77777777" w:rsidR="00063E9F" w:rsidRPr="00006988" w:rsidRDefault="00063E9F" w:rsidP="00063E9F">
      <w:pPr>
        <w:rPr>
          <w:rFonts w:eastAsia="Arial Narrow"/>
          <w:lang w:bidi="es-ES"/>
        </w:rPr>
      </w:pPr>
    </w:p>
    <w:p w14:paraId="7C87AEBF" w14:textId="29D08A3D" w:rsidR="00F42E61" w:rsidRPr="00006988" w:rsidRDefault="00F42E61" w:rsidP="00124DCC">
      <w:pPr>
        <w:rPr>
          <w:rFonts w:eastAsia="Arial Narrow"/>
          <w:lang w:bidi="es-ES"/>
        </w:rPr>
      </w:pPr>
    </w:p>
    <w:tbl>
      <w:tblPr>
        <w:tblStyle w:val="TableNormal1"/>
        <w:tblW w:w="102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46"/>
        <w:gridCol w:w="2696"/>
        <w:gridCol w:w="2555"/>
        <w:gridCol w:w="2405"/>
      </w:tblGrid>
      <w:tr w:rsidR="00C50DC6" w:rsidRPr="00006988" w14:paraId="4D0CE06C" w14:textId="77777777" w:rsidTr="009B128A">
        <w:trPr>
          <w:trHeight w:val="333"/>
          <w:jc w:val="center"/>
        </w:trPr>
        <w:tc>
          <w:tcPr>
            <w:tcW w:w="2546" w:type="dxa"/>
            <w:vMerge w:val="restart"/>
            <w:shd w:val="clear" w:color="auto" w:fill="D9D9D9"/>
            <w:vAlign w:val="center"/>
          </w:tcPr>
          <w:p w14:paraId="2788E4CB" w14:textId="77777777" w:rsidR="00C50DC6" w:rsidRPr="00006988" w:rsidRDefault="00C50DC6" w:rsidP="009B128A">
            <w:pPr>
              <w:pStyle w:val="TableParagraph"/>
              <w:spacing w:before="0" w:after="0"/>
              <w:ind w:left="0"/>
              <w:jc w:val="center"/>
              <w:rPr>
                <w:b/>
                <w:bCs w:val="0"/>
                <w:sz w:val="28"/>
                <w:szCs w:val="28"/>
                <w:lang w:val="es-CL"/>
              </w:rPr>
            </w:pPr>
            <w:r w:rsidRPr="00006988">
              <w:rPr>
                <w:b/>
                <w:bCs w:val="0"/>
                <w:sz w:val="28"/>
                <w:szCs w:val="28"/>
                <w:lang w:val="es-CL"/>
              </w:rPr>
              <w:t>SGC</w:t>
            </w:r>
          </w:p>
          <w:p w14:paraId="49BE0521" w14:textId="77777777" w:rsidR="00C50DC6" w:rsidRPr="00006988" w:rsidRDefault="00C50DC6" w:rsidP="009B128A">
            <w:pPr>
              <w:spacing w:before="0" w:after="0"/>
              <w:ind w:left="0"/>
              <w:jc w:val="center"/>
              <w:rPr>
                <w:b/>
                <w:bCs w:val="0"/>
                <w:sz w:val="28"/>
                <w:szCs w:val="28"/>
                <w:lang w:val="es-CL"/>
              </w:rPr>
            </w:pPr>
            <w:r w:rsidRPr="00006988">
              <w:rPr>
                <w:b/>
                <w:bCs w:val="0"/>
                <w:sz w:val="28"/>
                <w:szCs w:val="28"/>
                <w:lang w:val="es-CL"/>
              </w:rPr>
              <w:t>Sistema Gestión de Calidad</w:t>
            </w:r>
          </w:p>
        </w:tc>
        <w:tc>
          <w:tcPr>
            <w:tcW w:w="2696" w:type="dxa"/>
            <w:vAlign w:val="center"/>
          </w:tcPr>
          <w:p w14:paraId="19D7A479" w14:textId="10AE6D9C" w:rsidR="00C50DC6" w:rsidRPr="00006988" w:rsidRDefault="00C50DC6" w:rsidP="009B128A">
            <w:pPr>
              <w:pStyle w:val="TableParagraph"/>
              <w:spacing w:before="0" w:after="0"/>
              <w:ind w:left="0"/>
              <w:rPr>
                <w:b/>
                <w:bCs w:val="0"/>
                <w:sz w:val="20"/>
                <w:szCs w:val="20"/>
                <w:lang w:val="es-CL"/>
              </w:rPr>
            </w:pPr>
            <w:r w:rsidRPr="00006988">
              <w:rPr>
                <w:b/>
                <w:bCs w:val="0"/>
                <w:sz w:val="20"/>
                <w:szCs w:val="20"/>
                <w:lang w:val="es-CL"/>
              </w:rPr>
              <w:t xml:space="preserve">Código: </w:t>
            </w:r>
            <w:r w:rsidR="0039746E" w:rsidRPr="00006988">
              <w:rPr>
                <w:sz w:val="20"/>
                <w:szCs w:val="20"/>
                <w:lang w:val="es-CL"/>
              </w:rPr>
              <w:t>PG-SGC-</w:t>
            </w:r>
            <w:r w:rsidR="00BD212C" w:rsidRPr="00006988">
              <w:rPr>
                <w:sz w:val="20"/>
                <w:szCs w:val="20"/>
                <w:lang w:val="es-CL"/>
              </w:rPr>
              <w:t>RH-</w:t>
            </w:r>
            <w:r w:rsidR="0039746E" w:rsidRPr="00006988">
              <w:rPr>
                <w:sz w:val="20"/>
                <w:szCs w:val="20"/>
                <w:lang w:val="es-CL"/>
              </w:rPr>
              <w:t>0</w:t>
            </w:r>
            <w:r w:rsidR="00B32DFA" w:rsidRPr="00006988">
              <w:rPr>
                <w:sz w:val="20"/>
                <w:szCs w:val="20"/>
                <w:lang w:val="es-CL"/>
              </w:rPr>
              <w:t>11</w:t>
            </w:r>
          </w:p>
        </w:tc>
        <w:tc>
          <w:tcPr>
            <w:tcW w:w="2555" w:type="dxa"/>
            <w:vAlign w:val="center"/>
          </w:tcPr>
          <w:p w14:paraId="00CD7580" w14:textId="393A982A" w:rsidR="00C50DC6" w:rsidRPr="00006988" w:rsidRDefault="00C50DC6" w:rsidP="009B128A">
            <w:pPr>
              <w:pStyle w:val="TableParagraph"/>
              <w:spacing w:before="0" w:after="0"/>
              <w:ind w:left="0"/>
              <w:rPr>
                <w:b/>
                <w:bCs w:val="0"/>
                <w:sz w:val="20"/>
                <w:szCs w:val="20"/>
                <w:lang w:val="es-CL"/>
              </w:rPr>
            </w:pPr>
            <w:r w:rsidRPr="00006988">
              <w:rPr>
                <w:b/>
                <w:bCs w:val="0"/>
                <w:sz w:val="20"/>
                <w:szCs w:val="20"/>
                <w:lang w:val="es-CL"/>
              </w:rPr>
              <w:t xml:space="preserve">Versión: </w:t>
            </w:r>
            <w:r w:rsidR="00D24481">
              <w:rPr>
                <w:sz w:val="20"/>
                <w:szCs w:val="20"/>
                <w:lang w:val="es-CL"/>
              </w:rPr>
              <w:t>3</w:t>
            </w:r>
          </w:p>
        </w:tc>
        <w:tc>
          <w:tcPr>
            <w:tcW w:w="2405" w:type="dxa"/>
            <w:vAlign w:val="center"/>
          </w:tcPr>
          <w:p w14:paraId="6521642C" w14:textId="7919914C" w:rsidR="00C50DC6" w:rsidRPr="00006988" w:rsidRDefault="00C50DC6" w:rsidP="009B128A">
            <w:pPr>
              <w:pStyle w:val="TableParagraph"/>
              <w:spacing w:before="0" w:after="0"/>
              <w:ind w:left="0"/>
              <w:rPr>
                <w:b/>
                <w:bCs w:val="0"/>
                <w:sz w:val="20"/>
                <w:szCs w:val="20"/>
                <w:lang w:val="es-CL"/>
              </w:rPr>
            </w:pPr>
            <w:r w:rsidRPr="00006988">
              <w:rPr>
                <w:b/>
                <w:bCs w:val="0"/>
                <w:sz w:val="20"/>
                <w:szCs w:val="20"/>
                <w:lang w:val="es-CL"/>
              </w:rPr>
              <w:t>Ejemplar:</w:t>
            </w:r>
            <w:r w:rsidRPr="00006988">
              <w:rPr>
                <w:sz w:val="20"/>
                <w:szCs w:val="20"/>
                <w:lang w:val="es-CL"/>
              </w:rPr>
              <w:t xml:space="preserve"> </w:t>
            </w:r>
            <w:r w:rsidR="00474478" w:rsidRPr="00006988">
              <w:rPr>
                <w:sz w:val="20"/>
                <w:szCs w:val="20"/>
                <w:lang w:val="es-CL"/>
              </w:rPr>
              <w:t>0</w:t>
            </w:r>
            <w:r w:rsidR="00D15E3D" w:rsidRPr="00006988">
              <w:rPr>
                <w:sz w:val="20"/>
                <w:szCs w:val="20"/>
                <w:lang w:val="es-CL"/>
              </w:rPr>
              <w:t>1</w:t>
            </w:r>
          </w:p>
        </w:tc>
      </w:tr>
      <w:tr w:rsidR="00C50DC6" w:rsidRPr="00006988" w14:paraId="7B4204E2" w14:textId="77777777" w:rsidTr="009B128A">
        <w:trPr>
          <w:trHeight w:val="333"/>
          <w:jc w:val="center"/>
        </w:trPr>
        <w:tc>
          <w:tcPr>
            <w:tcW w:w="2546" w:type="dxa"/>
            <w:vMerge/>
            <w:shd w:val="clear" w:color="auto" w:fill="D9D9D9"/>
          </w:tcPr>
          <w:p w14:paraId="020A7EE2" w14:textId="77777777" w:rsidR="00C50DC6" w:rsidRPr="00006988" w:rsidRDefault="00C50DC6" w:rsidP="009B128A">
            <w:pPr>
              <w:spacing w:before="0" w:after="0"/>
              <w:ind w:left="0"/>
              <w:jc w:val="center"/>
              <w:rPr>
                <w:sz w:val="20"/>
                <w:szCs w:val="20"/>
                <w:lang w:val="es-CL"/>
              </w:rPr>
            </w:pPr>
          </w:p>
        </w:tc>
        <w:tc>
          <w:tcPr>
            <w:tcW w:w="2696" w:type="dxa"/>
            <w:vAlign w:val="center"/>
          </w:tcPr>
          <w:p w14:paraId="67B249F0" w14:textId="1F1A70C7" w:rsidR="00C50DC6" w:rsidRPr="00006988" w:rsidRDefault="00C50DC6" w:rsidP="009B128A">
            <w:pPr>
              <w:pStyle w:val="TableParagraph"/>
              <w:spacing w:before="0" w:after="0"/>
              <w:ind w:left="0"/>
              <w:jc w:val="center"/>
              <w:rPr>
                <w:b/>
                <w:bCs w:val="0"/>
                <w:sz w:val="20"/>
                <w:szCs w:val="20"/>
                <w:lang w:val="es-CL"/>
              </w:rPr>
            </w:pPr>
            <w:r w:rsidRPr="00006988">
              <w:rPr>
                <w:b/>
                <w:bCs w:val="0"/>
                <w:sz w:val="20"/>
                <w:szCs w:val="20"/>
                <w:lang w:val="es-CL"/>
              </w:rPr>
              <w:t>REVISADO POR:</w:t>
            </w:r>
          </w:p>
        </w:tc>
        <w:tc>
          <w:tcPr>
            <w:tcW w:w="2555" w:type="dxa"/>
            <w:vAlign w:val="center"/>
          </w:tcPr>
          <w:p w14:paraId="3DCB71FA" w14:textId="77777777" w:rsidR="00C50DC6" w:rsidRPr="00006988" w:rsidRDefault="00C50DC6" w:rsidP="009B128A">
            <w:pPr>
              <w:pStyle w:val="TableParagraph"/>
              <w:spacing w:before="0" w:after="0"/>
              <w:ind w:left="0"/>
              <w:jc w:val="center"/>
              <w:rPr>
                <w:b/>
                <w:bCs w:val="0"/>
                <w:sz w:val="20"/>
                <w:szCs w:val="20"/>
                <w:lang w:val="es-CL"/>
              </w:rPr>
            </w:pPr>
            <w:r w:rsidRPr="00006988">
              <w:rPr>
                <w:b/>
                <w:bCs w:val="0"/>
                <w:sz w:val="20"/>
                <w:szCs w:val="20"/>
                <w:lang w:val="es-CL"/>
              </w:rPr>
              <w:t>APROBADO POR:</w:t>
            </w:r>
          </w:p>
        </w:tc>
        <w:tc>
          <w:tcPr>
            <w:tcW w:w="2405" w:type="dxa"/>
            <w:vAlign w:val="center"/>
          </w:tcPr>
          <w:p w14:paraId="40E062FB" w14:textId="77777777" w:rsidR="00C50DC6" w:rsidRPr="00006988" w:rsidRDefault="00C50DC6" w:rsidP="009B128A">
            <w:pPr>
              <w:pStyle w:val="TableParagraph"/>
              <w:spacing w:before="0" w:after="0"/>
              <w:ind w:left="0"/>
              <w:jc w:val="center"/>
              <w:rPr>
                <w:b/>
                <w:bCs w:val="0"/>
                <w:sz w:val="20"/>
                <w:szCs w:val="20"/>
                <w:lang w:val="es-CL"/>
              </w:rPr>
            </w:pPr>
            <w:r w:rsidRPr="00006988">
              <w:rPr>
                <w:b/>
                <w:bCs w:val="0"/>
                <w:sz w:val="20"/>
                <w:szCs w:val="20"/>
                <w:lang w:val="es-CL"/>
              </w:rPr>
              <w:t>DESTINATARIO:</w:t>
            </w:r>
          </w:p>
        </w:tc>
      </w:tr>
      <w:tr w:rsidR="00C50DC6" w:rsidRPr="00006988" w14:paraId="59499FC2" w14:textId="77777777" w:rsidTr="009B128A">
        <w:trPr>
          <w:trHeight w:val="638"/>
          <w:jc w:val="center"/>
        </w:trPr>
        <w:tc>
          <w:tcPr>
            <w:tcW w:w="2546" w:type="dxa"/>
            <w:vMerge/>
            <w:shd w:val="clear" w:color="auto" w:fill="D9D9D9"/>
          </w:tcPr>
          <w:p w14:paraId="2EC239CE" w14:textId="77777777" w:rsidR="00C50DC6" w:rsidRPr="00006988" w:rsidRDefault="00C50DC6" w:rsidP="009B128A">
            <w:pPr>
              <w:spacing w:before="0" w:after="0"/>
              <w:rPr>
                <w:sz w:val="20"/>
                <w:szCs w:val="20"/>
                <w:lang w:val="es-CL"/>
              </w:rPr>
            </w:pPr>
          </w:p>
        </w:tc>
        <w:tc>
          <w:tcPr>
            <w:tcW w:w="2696" w:type="dxa"/>
          </w:tcPr>
          <w:p w14:paraId="6C30564C" w14:textId="53C039A8" w:rsidR="00C50DC6" w:rsidRPr="00006988" w:rsidRDefault="00063E9F" w:rsidP="009B128A">
            <w:pPr>
              <w:pStyle w:val="TableParagraph"/>
              <w:spacing w:before="0" w:after="0"/>
              <w:ind w:left="0"/>
              <w:jc w:val="center"/>
              <w:rPr>
                <w:sz w:val="20"/>
                <w:szCs w:val="20"/>
                <w:lang w:val="es-CL"/>
              </w:rPr>
            </w:pPr>
            <w:r>
              <w:rPr>
                <w:noProof/>
              </w:rPr>
              <w:drawing>
                <wp:anchor distT="0" distB="0" distL="114300" distR="114300" simplePos="0" relativeHeight="251658240" behindDoc="1" locked="0" layoutInCell="1" allowOverlap="1" wp14:anchorId="4B3BF8A7" wp14:editId="5B0757F1">
                  <wp:simplePos x="0" y="0"/>
                  <wp:positionH relativeFrom="column">
                    <wp:posOffset>462915</wp:posOffset>
                  </wp:positionH>
                  <wp:positionV relativeFrom="paragraph">
                    <wp:posOffset>43815</wp:posOffset>
                  </wp:positionV>
                  <wp:extent cx="789940" cy="299085"/>
                  <wp:effectExtent l="0" t="0" r="0" b="5715"/>
                  <wp:wrapNone/>
                  <wp:docPr id="191424204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42040" name="Imagen 1" descr="Diagrama&#10;&#10;Descripción generada automá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89940" cy="2990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48CA">
              <w:rPr>
                <w:sz w:val="20"/>
                <w:szCs w:val="20"/>
                <w:lang w:val="es-CL"/>
              </w:rPr>
              <w:t>DANIEL SALINAS</w:t>
            </w:r>
            <w:r w:rsidR="00BB1221" w:rsidRPr="00006988">
              <w:rPr>
                <w:sz w:val="20"/>
                <w:szCs w:val="20"/>
                <w:lang w:val="es-CL"/>
              </w:rPr>
              <w:t xml:space="preserve"> </w:t>
            </w:r>
          </w:p>
          <w:p w14:paraId="156B7FDF" w14:textId="142EB689" w:rsidR="00C50DC6" w:rsidRPr="00006988" w:rsidRDefault="00C50DC6" w:rsidP="009B128A">
            <w:pPr>
              <w:pStyle w:val="TableParagraph"/>
              <w:spacing w:before="0" w:after="0"/>
              <w:ind w:left="0"/>
              <w:jc w:val="center"/>
              <w:rPr>
                <w:sz w:val="18"/>
                <w:szCs w:val="18"/>
                <w:lang w:val="es-CL"/>
              </w:rPr>
            </w:pPr>
            <w:r w:rsidRPr="00006988">
              <w:rPr>
                <w:sz w:val="18"/>
                <w:szCs w:val="18"/>
                <w:lang w:val="es-CL"/>
              </w:rPr>
              <w:t>JE</w:t>
            </w:r>
            <w:r w:rsidR="00754D17" w:rsidRPr="00006988">
              <w:rPr>
                <w:sz w:val="18"/>
                <w:szCs w:val="18"/>
                <w:lang w:val="es-CL"/>
              </w:rPr>
              <w:t xml:space="preserve">FE DE </w:t>
            </w:r>
            <w:r w:rsidR="006C48CA">
              <w:rPr>
                <w:sz w:val="18"/>
                <w:szCs w:val="18"/>
                <w:lang w:val="es-CL"/>
              </w:rPr>
              <w:t>TIC</w:t>
            </w:r>
          </w:p>
        </w:tc>
        <w:tc>
          <w:tcPr>
            <w:tcW w:w="2555" w:type="dxa"/>
          </w:tcPr>
          <w:p w14:paraId="74B2A209" w14:textId="77777777" w:rsidR="00C50DC6" w:rsidRPr="00006988" w:rsidRDefault="00594919" w:rsidP="00594919">
            <w:pPr>
              <w:pStyle w:val="TableParagraph"/>
              <w:spacing w:before="0" w:after="0"/>
              <w:rPr>
                <w:sz w:val="20"/>
                <w:szCs w:val="20"/>
                <w:lang w:val="es-CL"/>
              </w:rPr>
            </w:pPr>
            <w:r w:rsidRPr="00006988">
              <w:rPr>
                <w:sz w:val="20"/>
                <w:szCs w:val="20"/>
                <w:lang w:val="es-CL"/>
              </w:rPr>
              <w:t>CRISTIAN ROA</w:t>
            </w:r>
          </w:p>
          <w:p w14:paraId="45698875" w14:textId="2AB726D0" w:rsidR="00594919" w:rsidRPr="00006988" w:rsidRDefault="00594919" w:rsidP="00594919">
            <w:pPr>
              <w:pStyle w:val="TableParagraph"/>
              <w:spacing w:before="0" w:after="0"/>
              <w:ind w:left="0"/>
              <w:jc w:val="center"/>
              <w:rPr>
                <w:sz w:val="18"/>
                <w:szCs w:val="18"/>
                <w:lang w:val="es-CL"/>
              </w:rPr>
            </w:pPr>
            <w:r w:rsidRPr="00006988">
              <w:rPr>
                <w:sz w:val="18"/>
                <w:szCs w:val="18"/>
                <w:lang w:val="es-CL"/>
              </w:rPr>
              <w:t>SUBGERENTE DE ADMINISTRACIÓN</w:t>
            </w:r>
          </w:p>
        </w:tc>
        <w:tc>
          <w:tcPr>
            <w:tcW w:w="2405" w:type="dxa"/>
            <w:shd w:val="clear" w:color="auto" w:fill="D9D9D9"/>
            <w:vAlign w:val="center"/>
          </w:tcPr>
          <w:p w14:paraId="7CA4CC96" w14:textId="77777777" w:rsidR="00C50DC6" w:rsidRPr="00006988" w:rsidRDefault="00C50DC6" w:rsidP="009B128A">
            <w:pPr>
              <w:pStyle w:val="TableParagraph"/>
              <w:spacing w:before="0" w:after="0"/>
              <w:rPr>
                <w:sz w:val="20"/>
                <w:szCs w:val="20"/>
                <w:lang w:val="es-CL"/>
              </w:rPr>
            </w:pPr>
          </w:p>
        </w:tc>
      </w:tr>
      <w:tr w:rsidR="00C50DC6" w:rsidRPr="00006988" w14:paraId="4505A341" w14:textId="77777777" w:rsidTr="009B128A">
        <w:trPr>
          <w:trHeight w:val="415"/>
          <w:jc w:val="center"/>
        </w:trPr>
        <w:tc>
          <w:tcPr>
            <w:tcW w:w="2546" w:type="dxa"/>
            <w:vMerge/>
            <w:shd w:val="clear" w:color="auto" w:fill="D9D9D9"/>
          </w:tcPr>
          <w:p w14:paraId="7882CCAF" w14:textId="77777777" w:rsidR="00C50DC6" w:rsidRPr="00006988" w:rsidRDefault="00C50DC6" w:rsidP="009B128A">
            <w:pPr>
              <w:spacing w:before="0" w:after="0"/>
              <w:rPr>
                <w:sz w:val="20"/>
                <w:szCs w:val="20"/>
                <w:lang w:val="es-CL"/>
              </w:rPr>
            </w:pPr>
          </w:p>
        </w:tc>
        <w:tc>
          <w:tcPr>
            <w:tcW w:w="2696" w:type="dxa"/>
            <w:vAlign w:val="center"/>
          </w:tcPr>
          <w:p w14:paraId="4CF35567" w14:textId="4B77695D" w:rsidR="00C50DC6" w:rsidRPr="00006988" w:rsidRDefault="00C50DC6" w:rsidP="009B128A">
            <w:pPr>
              <w:pStyle w:val="TableParagraph"/>
              <w:spacing w:before="0" w:after="0"/>
              <w:rPr>
                <w:sz w:val="20"/>
                <w:szCs w:val="20"/>
                <w:lang w:val="es-CL"/>
              </w:rPr>
            </w:pPr>
            <w:r w:rsidRPr="00006988">
              <w:rPr>
                <w:sz w:val="20"/>
                <w:szCs w:val="20"/>
                <w:lang w:val="es-CL"/>
              </w:rPr>
              <w:t>Fecha:</w:t>
            </w:r>
            <w:r w:rsidR="00A14094" w:rsidRPr="00006988">
              <w:rPr>
                <w:sz w:val="20"/>
                <w:szCs w:val="20"/>
                <w:lang w:val="es-CL"/>
              </w:rPr>
              <w:t xml:space="preserve"> </w:t>
            </w:r>
            <w:r w:rsidR="00D24481">
              <w:rPr>
                <w:sz w:val="20"/>
                <w:szCs w:val="20"/>
                <w:lang w:val="es-CL"/>
              </w:rPr>
              <w:t>03</w:t>
            </w:r>
            <w:r w:rsidR="00CF4520" w:rsidRPr="00006988">
              <w:rPr>
                <w:sz w:val="20"/>
                <w:szCs w:val="20"/>
                <w:lang w:val="es-CL"/>
              </w:rPr>
              <w:t>-</w:t>
            </w:r>
            <w:r w:rsidR="00D24481">
              <w:rPr>
                <w:sz w:val="20"/>
                <w:szCs w:val="20"/>
                <w:lang w:val="es-CL"/>
              </w:rPr>
              <w:t>06</w:t>
            </w:r>
            <w:r w:rsidR="00CF4520" w:rsidRPr="00006988">
              <w:rPr>
                <w:sz w:val="20"/>
                <w:szCs w:val="20"/>
                <w:lang w:val="es-CL"/>
              </w:rPr>
              <w:t>-202</w:t>
            </w:r>
            <w:r w:rsidR="00D24481">
              <w:rPr>
                <w:sz w:val="20"/>
                <w:szCs w:val="20"/>
                <w:lang w:val="es-CL"/>
              </w:rPr>
              <w:t>6</w:t>
            </w:r>
          </w:p>
        </w:tc>
        <w:tc>
          <w:tcPr>
            <w:tcW w:w="2555" w:type="dxa"/>
            <w:vAlign w:val="center"/>
          </w:tcPr>
          <w:p w14:paraId="2E2025C3" w14:textId="3EF22597" w:rsidR="00C50DC6" w:rsidRPr="00006988" w:rsidRDefault="00C50DC6" w:rsidP="009B128A">
            <w:pPr>
              <w:pStyle w:val="TableParagraph"/>
              <w:spacing w:before="0" w:after="0"/>
              <w:rPr>
                <w:sz w:val="20"/>
                <w:szCs w:val="20"/>
                <w:lang w:val="es-CL"/>
              </w:rPr>
            </w:pPr>
            <w:r w:rsidRPr="00006988">
              <w:rPr>
                <w:sz w:val="20"/>
                <w:szCs w:val="20"/>
                <w:lang w:val="es-CL"/>
              </w:rPr>
              <w:t>Fecha:</w:t>
            </w:r>
            <w:r w:rsidR="00CF4520" w:rsidRPr="00006988">
              <w:rPr>
                <w:sz w:val="20"/>
                <w:szCs w:val="20"/>
                <w:lang w:val="es-CL"/>
              </w:rPr>
              <w:t xml:space="preserve"> </w:t>
            </w:r>
            <w:r w:rsidR="00D24481">
              <w:rPr>
                <w:sz w:val="20"/>
                <w:szCs w:val="20"/>
                <w:lang w:val="es-CL"/>
              </w:rPr>
              <w:t>03</w:t>
            </w:r>
            <w:r w:rsidR="00D24481" w:rsidRPr="00006988">
              <w:rPr>
                <w:sz w:val="20"/>
                <w:szCs w:val="20"/>
                <w:lang w:val="es-CL"/>
              </w:rPr>
              <w:t>-</w:t>
            </w:r>
            <w:r w:rsidR="00D24481">
              <w:rPr>
                <w:sz w:val="20"/>
                <w:szCs w:val="20"/>
                <w:lang w:val="es-CL"/>
              </w:rPr>
              <w:t>06</w:t>
            </w:r>
            <w:r w:rsidR="00D24481" w:rsidRPr="00006988">
              <w:rPr>
                <w:sz w:val="20"/>
                <w:szCs w:val="20"/>
                <w:lang w:val="es-CL"/>
              </w:rPr>
              <w:t>-202</w:t>
            </w:r>
            <w:r w:rsidR="00D24481">
              <w:rPr>
                <w:sz w:val="20"/>
                <w:szCs w:val="20"/>
                <w:lang w:val="es-CL"/>
              </w:rPr>
              <w:t>6</w:t>
            </w:r>
          </w:p>
        </w:tc>
        <w:tc>
          <w:tcPr>
            <w:tcW w:w="2405" w:type="dxa"/>
            <w:vAlign w:val="center"/>
          </w:tcPr>
          <w:p w14:paraId="22557F69" w14:textId="77777777" w:rsidR="00C50DC6" w:rsidRPr="00006988" w:rsidRDefault="00C50DC6" w:rsidP="009B128A">
            <w:pPr>
              <w:pStyle w:val="TableParagraph"/>
              <w:spacing w:before="0" w:after="0"/>
              <w:rPr>
                <w:sz w:val="20"/>
                <w:szCs w:val="20"/>
                <w:lang w:val="es-CL"/>
              </w:rPr>
            </w:pPr>
            <w:r w:rsidRPr="00006988">
              <w:rPr>
                <w:sz w:val="20"/>
                <w:szCs w:val="20"/>
                <w:lang w:val="es-CL"/>
              </w:rPr>
              <w:t>Fecha:</w:t>
            </w:r>
          </w:p>
        </w:tc>
      </w:tr>
    </w:tbl>
    <w:p w14:paraId="7A1008FA" w14:textId="62349180" w:rsidR="006B055F" w:rsidRPr="00006988" w:rsidRDefault="006B055F" w:rsidP="00BB2668">
      <w:r w:rsidRPr="00006988">
        <w:br w:type="page"/>
      </w:r>
    </w:p>
    <w:p w14:paraId="2AF4A1B0" w14:textId="5AD84075" w:rsidR="001567EF" w:rsidRDefault="00F77644" w:rsidP="00260391">
      <w:pPr>
        <w:rPr>
          <w:b/>
          <w:sz w:val="24"/>
          <w:szCs w:val="24"/>
        </w:rPr>
      </w:pPr>
      <w:r>
        <w:rPr>
          <w:b/>
          <w:sz w:val="24"/>
          <w:szCs w:val="24"/>
          <w:lang w:val="es-CL"/>
        </w:rPr>
        <w:lastRenderedPageBreak/>
        <w:t xml:space="preserve">1 </w:t>
      </w:r>
      <w:r w:rsidR="001567EF" w:rsidRPr="001567EF">
        <w:rPr>
          <w:b/>
          <w:sz w:val="24"/>
          <w:szCs w:val="24"/>
          <w:lang w:val="es-CL"/>
        </w:rPr>
        <w:t>COMPRA DE EQUIPOS – VÍA PM</w:t>
      </w:r>
      <w:r w:rsidR="001567EF" w:rsidRPr="001567EF">
        <w:rPr>
          <w:b/>
          <w:sz w:val="24"/>
          <w:szCs w:val="24"/>
        </w:rPr>
        <w:t xml:space="preserve"> </w:t>
      </w:r>
    </w:p>
    <w:p w14:paraId="62A3A12E" w14:textId="6E2F1E72" w:rsidR="00B512C9" w:rsidRDefault="001567EF" w:rsidP="001567EF">
      <w:pPr>
        <w:rPr>
          <w:lang w:val="es-CL"/>
        </w:rPr>
      </w:pPr>
      <w:r w:rsidRPr="001567EF">
        <w:rPr>
          <w:lang w:val="es-CL"/>
        </w:rPr>
        <w:t>La compra del equipamiento se realiza a través del sistema ReqLogic, mediante la emisión de un Pedido de Material (PM). Cada kit incluye los componentes necesarios para habilitar el servicio de conectividad en obra, excepto el AP WiFi, que debe solicitarse por separado.</w:t>
      </w:r>
    </w:p>
    <w:p w14:paraId="6F253AE4" w14:textId="77777777" w:rsidR="00261BAF" w:rsidRDefault="00261BAF" w:rsidP="001567EF">
      <w:pPr>
        <w:rPr>
          <w:lang w:val="es-CL"/>
        </w:rPr>
      </w:pPr>
    </w:p>
    <w:tbl>
      <w:tblPr>
        <w:tblStyle w:val="Tabladelista4-nfasis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4"/>
        <w:gridCol w:w="5525"/>
      </w:tblGrid>
      <w:tr w:rsidR="001567EF" w14:paraId="058C8F18" w14:textId="77777777" w:rsidTr="00B512C9">
        <w:trPr>
          <w:cnfStyle w:val="100000000000" w:firstRow="1" w:lastRow="0" w:firstColumn="0" w:lastColumn="0" w:oddVBand="0" w:evenVBand="0" w:oddHBand="0"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3834" w:type="dxa"/>
            <w:tcBorders>
              <w:top w:val="none" w:sz="0" w:space="0" w:color="auto"/>
              <w:left w:val="none" w:sz="0" w:space="0" w:color="auto"/>
              <w:bottom w:val="none" w:sz="0" w:space="0" w:color="auto"/>
            </w:tcBorders>
          </w:tcPr>
          <w:p w14:paraId="0619B928" w14:textId="77777777" w:rsidR="001567EF" w:rsidRDefault="001567EF" w:rsidP="006A3A8C">
            <w:r>
              <w:t>Elemento del Kit</w:t>
            </w:r>
          </w:p>
        </w:tc>
        <w:tc>
          <w:tcPr>
            <w:tcW w:w="5525" w:type="dxa"/>
            <w:tcBorders>
              <w:top w:val="none" w:sz="0" w:space="0" w:color="auto"/>
              <w:bottom w:val="none" w:sz="0" w:space="0" w:color="auto"/>
              <w:right w:val="none" w:sz="0" w:space="0" w:color="auto"/>
            </w:tcBorders>
          </w:tcPr>
          <w:p w14:paraId="23E0E3B6" w14:textId="77777777" w:rsidR="001567EF" w:rsidRDefault="001567EF" w:rsidP="006A3A8C">
            <w:pPr>
              <w:cnfStyle w:val="100000000000" w:firstRow="1" w:lastRow="0" w:firstColumn="0" w:lastColumn="0" w:oddVBand="0" w:evenVBand="0" w:oddHBand="0" w:evenHBand="0" w:firstRowFirstColumn="0" w:firstRowLastColumn="0" w:lastRowFirstColumn="0" w:lastRowLastColumn="0"/>
            </w:pPr>
            <w:r>
              <w:t>Descripción</w:t>
            </w:r>
          </w:p>
        </w:tc>
      </w:tr>
      <w:tr w:rsidR="001567EF" w:rsidRPr="00EE0049" w14:paraId="557DB118" w14:textId="77777777" w:rsidTr="00261BAF">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3834" w:type="dxa"/>
          </w:tcPr>
          <w:p w14:paraId="7C5A3440" w14:textId="77777777" w:rsidR="001567EF" w:rsidRDefault="001567EF" w:rsidP="006A3A8C">
            <w:r>
              <w:t>Antena Starlink</w:t>
            </w:r>
          </w:p>
        </w:tc>
        <w:tc>
          <w:tcPr>
            <w:tcW w:w="5525" w:type="dxa"/>
          </w:tcPr>
          <w:p w14:paraId="2B9385B8" w14:textId="77777777" w:rsidR="001567EF" w:rsidRPr="00EE0049" w:rsidRDefault="001567EF" w:rsidP="006A3A8C">
            <w:pPr>
              <w:cnfStyle w:val="000000100000" w:firstRow="0" w:lastRow="0" w:firstColumn="0" w:lastColumn="0" w:oddVBand="0" w:evenVBand="0" w:oddHBand="1" w:evenHBand="0" w:firstRowFirstColumn="0" w:firstRowLastColumn="0" w:lastRowFirstColumn="0" w:lastRowLastColumn="0"/>
            </w:pPr>
            <w:r w:rsidRPr="00EE0049">
              <w:t>Equipo de recepción satelital principal.</w:t>
            </w:r>
          </w:p>
        </w:tc>
      </w:tr>
      <w:tr w:rsidR="001567EF" w:rsidRPr="00EE0049" w14:paraId="1EFB05F5" w14:textId="77777777" w:rsidTr="00261BAF">
        <w:trPr>
          <w:trHeight w:val="542"/>
        </w:trPr>
        <w:tc>
          <w:tcPr>
            <w:cnfStyle w:val="001000000000" w:firstRow="0" w:lastRow="0" w:firstColumn="1" w:lastColumn="0" w:oddVBand="0" w:evenVBand="0" w:oddHBand="0" w:evenHBand="0" w:firstRowFirstColumn="0" w:firstRowLastColumn="0" w:lastRowFirstColumn="0" w:lastRowLastColumn="0"/>
            <w:tcW w:w="3834" w:type="dxa"/>
          </w:tcPr>
          <w:p w14:paraId="51FFC9F9" w14:textId="77777777" w:rsidR="001567EF" w:rsidRDefault="001567EF" w:rsidP="006A3A8C">
            <w:r>
              <w:t>Firewall Fortinet FG40F</w:t>
            </w:r>
          </w:p>
        </w:tc>
        <w:tc>
          <w:tcPr>
            <w:tcW w:w="5525" w:type="dxa"/>
          </w:tcPr>
          <w:p w14:paraId="5CF430A5" w14:textId="77777777" w:rsidR="001567EF" w:rsidRPr="00EE0049" w:rsidRDefault="001567EF" w:rsidP="006A3A8C">
            <w:pPr>
              <w:cnfStyle w:val="000000000000" w:firstRow="0" w:lastRow="0" w:firstColumn="0" w:lastColumn="0" w:oddVBand="0" w:evenVBand="0" w:oddHBand="0" w:evenHBand="0" w:firstRowFirstColumn="0" w:firstRowLastColumn="0" w:lastRowFirstColumn="0" w:lastRowLastColumn="0"/>
            </w:pPr>
            <w:r w:rsidRPr="00EE0049">
              <w:t>Control de tráfico y políticas de seguridad.</w:t>
            </w:r>
          </w:p>
        </w:tc>
      </w:tr>
    </w:tbl>
    <w:p w14:paraId="046F2F44" w14:textId="77777777" w:rsidR="006E3105" w:rsidRDefault="006E3105" w:rsidP="006E3105">
      <w:pPr>
        <w:pStyle w:val="Prrafodelista"/>
      </w:pPr>
    </w:p>
    <w:p w14:paraId="3874E6B2" w14:textId="77777777" w:rsidR="006E3105" w:rsidRPr="00EE0049" w:rsidRDefault="006E3105" w:rsidP="006E3105">
      <w:pPr>
        <w:pStyle w:val="Prrafodelista"/>
        <w:numPr>
          <w:ilvl w:val="0"/>
          <w:numId w:val="45"/>
        </w:numPr>
        <w:spacing w:before="0" w:after="0" w:line="240" w:lineRule="auto"/>
        <w:jc w:val="left"/>
      </w:pPr>
      <w:r w:rsidRPr="00EE0049">
        <w:t>Código para solicitud en ReqLogic: ESTAR00000</w:t>
      </w:r>
    </w:p>
    <w:p w14:paraId="77C30DD5" w14:textId="77777777" w:rsidR="006E3105" w:rsidRPr="00EE0049" w:rsidRDefault="006E3105" w:rsidP="006E3105">
      <w:pPr>
        <w:pStyle w:val="Prrafodelista"/>
        <w:numPr>
          <w:ilvl w:val="0"/>
          <w:numId w:val="45"/>
        </w:numPr>
        <w:spacing w:before="0" w:after="0" w:line="240" w:lineRule="auto"/>
        <w:jc w:val="left"/>
      </w:pPr>
      <w:r w:rsidRPr="00EE0049">
        <w:t>Plazo de entrega: 20 días hábiles desde la recepción de la OC.</w:t>
      </w:r>
    </w:p>
    <w:p w14:paraId="10F6960C" w14:textId="6E6C118E" w:rsidR="006E3105" w:rsidRDefault="006E3105" w:rsidP="006E3105">
      <w:pPr>
        <w:pStyle w:val="Prrafodelista"/>
        <w:numPr>
          <w:ilvl w:val="0"/>
          <w:numId w:val="45"/>
        </w:numPr>
        <w:spacing w:before="0" w:after="0" w:line="240" w:lineRule="auto"/>
        <w:jc w:val="left"/>
      </w:pPr>
      <w:r w:rsidRPr="00EE0049">
        <w:t>Los equipos serán configurados por el área de TI antes del despacho a obra.</w:t>
      </w:r>
    </w:p>
    <w:p w14:paraId="424FC7C9" w14:textId="00E375CC" w:rsidR="00204A25" w:rsidRDefault="00204A25" w:rsidP="006E3105">
      <w:pPr>
        <w:pStyle w:val="Prrafodelista"/>
        <w:numPr>
          <w:ilvl w:val="0"/>
          <w:numId w:val="45"/>
        </w:numPr>
        <w:spacing w:before="0" w:after="0" w:line="240" w:lineRule="auto"/>
        <w:jc w:val="left"/>
      </w:pPr>
      <w:r>
        <w:t>Los despachos deben ser realizados</w:t>
      </w:r>
      <w:r w:rsidR="00264C43">
        <w:t>por el proveedor</w:t>
      </w:r>
      <w:r>
        <w:t xml:space="preserve"> a </w:t>
      </w:r>
      <w:r w:rsidR="008941B6">
        <w:t>Bodega</w:t>
      </w:r>
      <w:r>
        <w:t xml:space="preserve"> Central.</w:t>
      </w:r>
    </w:p>
    <w:p w14:paraId="5CC2FBE7" w14:textId="7003DB14" w:rsidR="00CA3394" w:rsidRDefault="00987F6F" w:rsidP="006E3105">
      <w:pPr>
        <w:pStyle w:val="Prrafodelista"/>
        <w:numPr>
          <w:ilvl w:val="0"/>
          <w:numId w:val="45"/>
        </w:numPr>
        <w:spacing w:before="0" w:after="0" w:line="240" w:lineRule="auto"/>
        <w:jc w:val="left"/>
      </w:pPr>
      <w:r>
        <w:t xml:space="preserve">El comprador debe </w:t>
      </w:r>
      <w:r w:rsidR="00307D14">
        <w:t>informar al proveedor</w:t>
      </w:r>
      <w:r w:rsidR="00CA3394">
        <w:t xml:space="preserve"> en </w:t>
      </w:r>
      <w:r w:rsidR="00CA3394" w:rsidRPr="00AD1FEA">
        <w:rPr>
          <w:u w:val="single"/>
        </w:rPr>
        <w:t xml:space="preserve">formato </w:t>
      </w:r>
      <w:r w:rsidR="008F0249" w:rsidRPr="00AD1FEA">
        <w:rPr>
          <w:u w:val="single"/>
        </w:rPr>
        <w:t>DMS</w:t>
      </w:r>
      <w:r w:rsidR="008F0249">
        <w:t xml:space="preserve"> </w:t>
      </w:r>
      <w:r w:rsidR="00307D14">
        <w:t>las</w:t>
      </w:r>
      <w:r w:rsidR="008F0249">
        <w:t xml:space="preserve"> coordenadas </w:t>
      </w:r>
      <w:r w:rsidR="00AD1FEA">
        <w:t>geográficas.</w:t>
      </w:r>
    </w:p>
    <w:p w14:paraId="65F4E9A4" w14:textId="5BAD3360" w:rsidR="00987F6F" w:rsidRPr="00EE0049" w:rsidRDefault="00307D14" w:rsidP="006E3105">
      <w:pPr>
        <w:pStyle w:val="Prrafodelista"/>
        <w:numPr>
          <w:ilvl w:val="0"/>
          <w:numId w:val="45"/>
        </w:numPr>
        <w:spacing w:before="0" w:after="0" w:line="240" w:lineRule="auto"/>
        <w:jc w:val="left"/>
      </w:pPr>
      <w:r>
        <w:t xml:space="preserve">El comprador y/o encargado </w:t>
      </w:r>
      <w:r w:rsidR="00E93404">
        <w:t xml:space="preserve">debe informar a TI </w:t>
      </w:r>
      <w:r w:rsidR="006112F1">
        <w:t>en ticket la compra de antena y contratación de servicios</w:t>
      </w:r>
      <w:r w:rsidR="00C12291">
        <w:t xml:space="preserve"> con la OC, FCN y PM correspondiente.</w:t>
      </w:r>
    </w:p>
    <w:p w14:paraId="5EE712F7" w14:textId="77777777" w:rsidR="006E3105" w:rsidRDefault="006E3105" w:rsidP="006E3105"/>
    <w:p w14:paraId="57C0F923" w14:textId="36771093" w:rsidR="00F3438C" w:rsidRPr="00F3438C" w:rsidRDefault="00F77644" w:rsidP="00F3438C">
      <w:pPr>
        <w:spacing w:line="360" w:lineRule="auto"/>
      </w:pPr>
      <w:r>
        <w:rPr>
          <w:b/>
          <w:sz w:val="24"/>
          <w:szCs w:val="24"/>
          <w:lang w:val="es-CL"/>
        </w:rPr>
        <w:t xml:space="preserve">2 </w:t>
      </w:r>
      <w:r w:rsidR="00F3438C" w:rsidRPr="00F3438C">
        <w:rPr>
          <w:b/>
          <w:sz w:val="24"/>
          <w:szCs w:val="24"/>
          <w:lang w:val="es-CL"/>
        </w:rPr>
        <w:t>COMPRA DE AP WIFI (FORTIAP) – VÍA PM</w:t>
      </w:r>
      <w:r w:rsidR="00F3438C" w:rsidRPr="00F3438C">
        <w:rPr>
          <w:b/>
          <w:sz w:val="24"/>
          <w:szCs w:val="24"/>
        </w:rPr>
        <w:t xml:space="preserve"> </w:t>
      </w:r>
    </w:p>
    <w:p w14:paraId="73AD501F" w14:textId="21B493B4" w:rsidR="005A271E" w:rsidRDefault="00F3438C" w:rsidP="00F3438C">
      <w:r w:rsidRPr="00EE0049">
        <w:t>El Access Point FortiAP WiFi debe solicitarse de manera independiente al kit Starlink. Cada obra debe gestionar un Pedido de Material (PM) específico para los AP necesarios según su tamaño y requerimiento de cobertura</w:t>
      </w:r>
      <w:r w:rsidR="00D60ACB">
        <w:t xml:space="preserve">, considerando la fuente de alimentación </w:t>
      </w:r>
      <w:r w:rsidR="00522E49">
        <w:t xml:space="preserve">y transformador </w:t>
      </w:r>
      <w:r w:rsidR="00D60ACB">
        <w:t>de estos equipos.</w:t>
      </w:r>
    </w:p>
    <w:p w14:paraId="4F26C594" w14:textId="4240D2F2" w:rsidR="0020139F" w:rsidRDefault="00F3438C" w:rsidP="0020139F">
      <w:pPr>
        <w:pStyle w:val="Prrafodelista"/>
        <w:numPr>
          <w:ilvl w:val="0"/>
          <w:numId w:val="2"/>
        </w:numPr>
        <w:spacing w:line="360" w:lineRule="auto"/>
      </w:pPr>
      <w:r>
        <w:t>Código para solicitud en Reqlogic: XIC1174</w:t>
      </w:r>
      <w:r w:rsidR="00D60ACB">
        <w:t xml:space="preserve"> AP WIFI</w:t>
      </w:r>
    </w:p>
    <w:p w14:paraId="093945B7" w14:textId="4A3BA8BA" w:rsidR="00765036" w:rsidRPr="00765036" w:rsidRDefault="00765036" w:rsidP="00765036">
      <w:pPr>
        <w:pStyle w:val="Prrafodelista"/>
        <w:numPr>
          <w:ilvl w:val="0"/>
          <w:numId w:val="2"/>
        </w:numPr>
        <w:spacing w:line="360" w:lineRule="auto"/>
        <w:rPr>
          <w:lang w:val="es-CL"/>
        </w:rPr>
      </w:pPr>
      <w:r>
        <w:t xml:space="preserve">Código para solicitud en Reqlogic: </w:t>
      </w:r>
      <w:r w:rsidRPr="00765036">
        <w:rPr>
          <w:lang w:val="es-CL"/>
        </w:rPr>
        <w:t>XIC0322</w:t>
      </w:r>
      <w:r>
        <w:rPr>
          <w:lang w:val="es-CL"/>
        </w:rPr>
        <w:t xml:space="preserve"> </w:t>
      </w:r>
      <w:r>
        <w:t>INYECTOR POE</w:t>
      </w:r>
      <w:r w:rsidR="00264C43">
        <w:t xml:space="preserve"> (transformador)</w:t>
      </w:r>
    </w:p>
    <w:p w14:paraId="28D4E6E0" w14:textId="29D4354E" w:rsidR="00F3438C" w:rsidRPr="00006988" w:rsidRDefault="002A470A" w:rsidP="00FF1E1C">
      <w:pPr>
        <w:pStyle w:val="Prrafodelista"/>
        <w:numPr>
          <w:ilvl w:val="0"/>
          <w:numId w:val="2"/>
        </w:numPr>
        <w:spacing w:line="360" w:lineRule="auto"/>
      </w:pPr>
      <w:r>
        <w:t xml:space="preserve">Código para solicitud en Reqlogic: </w:t>
      </w:r>
      <w:r w:rsidRPr="00522E49">
        <w:rPr>
          <w:lang w:val="es-CL"/>
        </w:rPr>
        <w:t xml:space="preserve">XIC1200 </w:t>
      </w:r>
      <w:r>
        <w:t>trebol triple</w:t>
      </w:r>
      <w:r w:rsidR="004B0A00">
        <w:t xml:space="preserve"> (cable de poder)</w:t>
      </w:r>
    </w:p>
    <w:p w14:paraId="0D6EF60C" w14:textId="36C48568" w:rsidR="001F26F4" w:rsidRDefault="006513E2" w:rsidP="005479D5">
      <w:pPr>
        <w:rPr>
          <w:b/>
          <w:sz w:val="24"/>
          <w:szCs w:val="24"/>
          <w:lang w:val="es-CL"/>
        </w:rPr>
      </w:pPr>
      <w:r>
        <w:rPr>
          <w:b/>
          <w:sz w:val="24"/>
          <w:szCs w:val="24"/>
          <w:lang w:val="es-CL"/>
        </w:rPr>
        <w:t xml:space="preserve">Se </w:t>
      </w:r>
      <w:r w:rsidR="00202B3F">
        <w:rPr>
          <w:b/>
          <w:sz w:val="24"/>
          <w:szCs w:val="24"/>
          <w:lang w:val="es-CL"/>
        </w:rPr>
        <w:t>recomienda</w:t>
      </w:r>
      <w:r>
        <w:rPr>
          <w:b/>
          <w:sz w:val="24"/>
          <w:szCs w:val="24"/>
          <w:lang w:val="es-CL"/>
        </w:rPr>
        <w:t xml:space="preserve"> </w:t>
      </w:r>
      <w:r w:rsidR="00062E86">
        <w:rPr>
          <w:b/>
          <w:sz w:val="24"/>
          <w:szCs w:val="24"/>
          <w:lang w:val="es-CL"/>
        </w:rPr>
        <w:t>un AP WIFI cada 30-40 dispositivos</w:t>
      </w:r>
      <w:r w:rsidR="00013479">
        <w:rPr>
          <w:b/>
          <w:sz w:val="24"/>
          <w:szCs w:val="24"/>
          <w:lang w:val="es-CL"/>
        </w:rPr>
        <w:t xml:space="preserve"> (computadoras, teléfonos</w:t>
      </w:r>
      <w:r w:rsidR="00E62C2D">
        <w:rPr>
          <w:b/>
          <w:sz w:val="24"/>
          <w:szCs w:val="24"/>
          <w:lang w:val="es-CL"/>
        </w:rPr>
        <w:t>,</w:t>
      </w:r>
      <w:r w:rsidR="00013479">
        <w:rPr>
          <w:b/>
          <w:sz w:val="24"/>
          <w:szCs w:val="24"/>
          <w:lang w:val="es-CL"/>
        </w:rPr>
        <w:t xml:space="preserve"> impresoras</w:t>
      </w:r>
      <w:r w:rsidR="00E62C2D">
        <w:rPr>
          <w:b/>
          <w:sz w:val="24"/>
          <w:szCs w:val="24"/>
          <w:lang w:val="es-CL"/>
        </w:rPr>
        <w:t>, etc</w:t>
      </w:r>
      <w:r w:rsidR="00013479">
        <w:rPr>
          <w:b/>
          <w:sz w:val="24"/>
          <w:szCs w:val="24"/>
          <w:lang w:val="es-CL"/>
        </w:rPr>
        <w:t>..</w:t>
      </w:r>
      <w:r w:rsidR="00062E86">
        <w:rPr>
          <w:b/>
          <w:sz w:val="24"/>
          <w:szCs w:val="24"/>
          <w:lang w:val="es-CL"/>
        </w:rPr>
        <w:t>.</w:t>
      </w:r>
      <w:r w:rsidR="00013479">
        <w:rPr>
          <w:b/>
          <w:sz w:val="24"/>
          <w:szCs w:val="24"/>
          <w:lang w:val="es-CL"/>
        </w:rPr>
        <w:t>).</w:t>
      </w:r>
    </w:p>
    <w:p w14:paraId="22CE4AD4" w14:textId="15A55B6A" w:rsidR="004B0A00" w:rsidRDefault="00416B83" w:rsidP="004B0A00">
      <w:pPr>
        <w:rPr>
          <w:b/>
          <w:sz w:val="24"/>
          <w:szCs w:val="24"/>
          <w:lang w:val="es-CL"/>
        </w:rPr>
      </w:pPr>
      <w:r>
        <w:rPr>
          <w:b/>
          <w:sz w:val="24"/>
          <w:szCs w:val="24"/>
          <w:lang w:val="es-CL"/>
        </w:rPr>
        <w:t xml:space="preserve">Cada AP WIFI tiene una cobertura aproximada de 100 metros la cual puede verse reducida drásticamente </w:t>
      </w:r>
      <w:r w:rsidR="00470E08">
        <w:rPr>
          <w:b/>
          <w:sz w:val="24"/>
          <w:szCs w:val="24"/>
          <w:lang w:val="es-CL"/>
        </w:rPr>
        <w:t>por los materiales co</w:t>
      </w:r>
      <w:r w:rsidR="000347FF">
        <w:rPr>
          <w:b/>
          <w:sz w:val="24"/>
          <w:szCs w:val="24"/>
          <w:lang w:val="es-CL"/>
        </w:rPr>
        <w:t>mo tabiquería, vidrio y muros</w:t>
      </w:r>
      <w:r w:rsidR="008B143F">
        <w:rPr>
          <w:b/>
          <w:sz w:val="24"/>
          <w:szCs w:val="24"/>
          <w:lang w:val="es-CL"/>
        </w:rPr>
        <w:t xml:space="preserve">, </w:t>
      </w:r>
      <w:r w:rsidR="005521A1">
        <w:rPr>
          <w:b/>
          <w:sz w:val="24"/>
          <w:szCs w:val="24"/>
          <w:lang w:val="es-CL"/>
        </w:rPr>
        <w:t>por lo que se recomienda un AP WIFI por cada oficina</w:t>
      </w:r>
      <w:r w:rsidR="00202B3F">
        <w:rPr>
          <w:b/>
          <w:sz w:val="24"/>
          <w:szCs w:val="24"/>
          <w:lang w:val="es-CL"/>
        </w:rPr>
        <w:t>.</w:t>
      </w:r>
      <w:r w:rsidR="00471C11">
        <w:rPr>
          <w:b/>
          <w:sz w:val="24"/>
          <w:szCs w:val="24"/>
          <w:lang w:val="es-CL"/>
        </w:rPr>
        <w:t xml:space="preserve"> (si en esta misma oficina hay una gran densidad de materiales</w:t>
      </w:r>
      <w:r w:rsidR="003A1CB5">
        <w:rPr>
          <w:b/>
          <w:sz w:val="24"/>
          <w:szCs w:val="24"/>
          <w:lang w:val="es-CL"/>
        </w:rPr>
        <w:t>, que interrumpan la señal, dos</w:t>
      </w:r>
      <w:r w:rsidR="00013479">
        <w:rPr>
          <w:b/>
          <w:sz w:val="24"/>
          <w:szCs w:val="24"/>
          <w:lang w:val="es-CL"/>
        </w:rPr>
        <w:t xml:space="preserve"> AP WIFI</w:t>
      </w:r>
      <w:r w:rsidR="001D40DD">
        <w:rPr>
          <w:b/>
          <w:sz w:val="24"/>
          <w:szCs w:val="24"/>
          <w:lang w:val="es-CL"/>
        </w:rPr>
        <w:t>.</w:t>
      </w:r>
    </w:p>
    <w:p w14:paraId="3AC3FEE2" w14:textId="77777777" w:rsidR="00202B3F" w:rsidRDefault="00202B3F" w:rsidP="005479D5">
      <w:pPr>
        <w:rPr>
          <w:b/>
          <w:sz w:val="24"/>
          <w:szCs w:val="24"/>
          <w:lang w:val="es-CL"/>
        </w:rPr>
      </w:pPr>
    </w:p>
    <w:p w14:paraId="353C1C16" w14:textId="4750F990" w:rsidR="00F3438C" w:rsidRDefault="00F77644" w:rsidP="005479D5">
      <w:pPr>
        <w:rPr>
          <w:b/>
          <w:sz w:val="24"/>
          <w:szCs w:val="24"/>
          <w:lang w:val="es-CL"/>
        </w:rPr>
      </w:pPr>
      <w:r>
        <w:rPr>
          <w:b/>
          <w:sz w:val="24"/>
          <w:szCs w:val="24"/>
          <w:lang w:val="es-CL"/>
        </w:rPr>
        <w:lastRenderedPageBreak/>
        <w:t xml:space="preserve">3 </w:t>
      </w:r>
      <w:r w:rsidR="00F3438C" w:rsidRPr="00F3438C">
        <w:rPr>
          <w:b/>
          <w:sz w:val="24"/>
          <w:szCs w:val="24"/>
          <w:lang w:val="es-CL"/>
        </w:rPr>
        <w:t>CONTRATO DE SERVICIO – VÍA FCN (FICHA CIERRE DE NEGOCIO)</w:t>
      </w:r>
    </w:p>
    <w:p w14:paraId="6CB8CF5B" w14:textId="77777777" w:rsidR="00F3438C" w:rsidRDefault="00F3438C" w:rsidP="00F3438C">
      <w:r w:rsidRPr="00EF1471">
        <w:t>El contrato de servicio corresponde al plan de datos mensual y se gestiona mediante una FCN con ENTEL. El proveedor factura los avances mensuales asociados a la HES correspondiente.</w:t>
      </w:r>
    </w:p>
    <w:p w14:paraId="026F12EB" w14:textId="77777777" w:rsidR="005A271E" w:rsidRDefault="005A271E" w:rsidP="00F3438C"/>
    <w:tbl>
      <w:tblPr>
        <w:tblStyle w:val="Tablaconcuadrcula4-nfasis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0"/>
        <w:gridCol w:w="2036"/>
        <w:gridCol w:w="3054"/>
        <w:gridCol w:w="2138"/>
      </w:tblGrid>
      <w:tr w:rsidR="005D18C2" w14:paraId="67D2A17A" w14:textId="77777777" w:rsidTr="005D18C2">
        <w:trPr>
          <w:cnfStyle w:val="100000000000" w:firstRow="1" w:lastRow="0" w:firstColumn="0" w:lastColumn="0" w:oddVBand="0" w:evenVBand="0" w:oddHBand="0" w:evenHBand="0" w:firstRowFirstColumn="0" w:firstRowLastColumn="0" w:lastRowFirstColumn="0" w:lastRowLastColumn="0"/>
          <w:trHeight w:val="1344"/>
        </w:trPr>
        <w:tc>
          <w:tcPr>
            <w:cnfStyle w:val="001000000000" w:firstRow="0" w:lastRow="0" w:firstColumn="1" w:lastColumn="0" w:oddVBand="0" w:evenVBand="0" w:oddHBand="0" w:evenHBand="0" w:firstRowFirstColumn="0" w:firstRowLastColumn="0" w:lastRowFirstColumn="0" w:lastRowLastColumn="0"/>
            <w:tcW w:w="1740" w:type="dxa"/>
            <w:tcBorders>
              <w:top w:val="none" w:sz="0" w:space="0" w:color="auto"/>
              <w:left w:val="none" w:sz="0" w:space="0" w:color="auto"/>
              <w:bottom w:val="none" w:sz="0" w:space="0" w:color="auto"/>
              <w:right w:val="none" w:sz="0" w:space="0" w:color="auto"/>
            </w:tcBorders>
          </w:tcPr>
          <w:p w14:paraId="5A4AC621" w14:textId="77777777" w:rsidR="005D18C2" w:rsidRDefault="005D18C2" w:rsidP="005D18C2">
            <w:r>
              <w:t>Plan de Datos</w:t>
            </w:r>
          </w:p>
        </w:tc>
        <w:tc>
          <w:tcPr>
            <w:tcW w:w="2036" w:type="dxa"/>
            <w:tcBorders>
              <w:top w:val="none" w:sz="0" w:space="0" w:color="auto"/>
              <w:left w:val="none" w:sz="0" w:space="0" w:color="auto"/>
              <w:bottom w:val="none" w:sz="0" w:space="0" w:color="auto"/>
              <w:right w:val="none" w:sz="0" w:space="0" w:color="auto"/>
            </w:tcBorders>
          </w:tcPr>
          <w:p w14:paraId="019FD4E1" w14:textId="77777777" w:rsidR="005D18C2" w:rsidRDefault="005D18C2" w:rsidP="005D18C2">
            <w:pPr>
              <w:cnfStyle w:val="100000000000" w:firstRow="1" w:lastRow="0" w:firstColumn="0" w:lastColumn="0" w:oddVBand="0" w:evenVBand="0" w:oddHBand="0" w:evenHBand="0" w:firstRowFirstColumn="0" w:firstRowLastColumn="0" w:lastRowFirstColumn="0" w:lastRowLastColumn="0"/>
            </w:pPr>
            <w:r>
              <w:t>Renta Mensual (UF)</w:t>
            </w:r>
          </w:p>
        </w:tc>
        <w:tc>
          <w:tcPr>
            <w:tcW w:w="3054" w:type="dxa"/>
            <w:tcBorders>
              <w:top w:val="none" w:sz="0" w:space="0" w:color="auto"/>
              <w:left w:val="none" w:sz="0" w:space="0" w:color="auto"/>
              <w:bottom w:val="none" w:sz="0" w:space="0" w:color="auto"/>
              <w:right w:val="none" w:sz="0" w:space="0" w:color="auto"/>
            </w:tcBorders>
          </w:tcPr>
          <w:p w14:paraId="6BB67D00" w14:textId="77777777" w:rsidR="005D18C2" w:rsidRDefault="005D18C2" w:rsidP="005D18C2">
            <w:pPr>
              <w:cnfStyle w:val="100000000000" w:firstRow="1" w:lastRow="0" w:firstColumn="0" w:lastColumn="0" w:oddVBand="0" w:evenVBand="0" w:oddHBand="0" w:evenHBand="0" w:firstRowFirstColumn="0" w:firstRowLastColumn="0" w:lastRowFirstColumn="0" w:lastRowLastColumn="0"/>
            </w:pPr>
            <w:r>
              <w:t>Uso Recomendado</w:t>
            </w:r>
          </w:p>
        </w:tc>
        <w:tc>
          <w:tcPr>
            <w:tcW w:w="2138" w:type="dxa"/>
            <w:tcBorders>
              <w:top w:val="none" w:sz="0" w:space="0" w:color="auto"/>
              <w:left w:val="none" w:sz="0" w:space="0" w:color="auto"/>
              <w:bottom w:val="none" w:sz="0" w:space="0" w:color="auto"/>
              <w:right w:val="none" w:sz="0" w:space="0" w:color="auto"/>
            </w:tcBorders>
          </w:tcPr>
          <w:p w14:paraId="52E64ADB" w14:textId="77777777" w:rsidR="005D18C2" w:rsidRDefault="005D18C2" w:rsidP="005D18C2">
            <w:pPr>
              <w:cnfStyle w:val="100000000000" w:firstRow="1" w:lastRow="0" w:firstColumn="0" w:lastColumn="0" w:oddVBand="0" w:evenVBand="0" w:oddHBand="0" w:evenHBand="0" w:firstRowFirstColumn="0" w:firstRowLastColumn="0" w:lastRowFirstColumn="0" w:lastRowLastColumn="0"/>
            </w:pPr>
            <w:r>
              <w:t>Usuarios Estimados</w:t>
            </w:r>
          </w:p>
        </w:tc>
      </w:tr>
      <w:tr w:rsidR="005D18C2" w14:paraId="2059ABB6" w14:textId="77777777" w:rsidTr="005D18C2">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1740" w:type="dxa"/>
          </w:tcPr>
          <w:p w14:paraId="79FCE0BF" w14:textId="77777777" w:rsidR="005D18C2" w:rsidRDefault="005D18C2" w:rsidP="006A3A8C">
            <w:r>
              <w:t>500 GB</w:t>
            </w:r>
          </w:p>
        </w:tc>
        <w:tc>
          <w:tcPr>
            <w:tcW w:w="2036" w:type="dxa"/>
          </w:tcPr>
          <w:p w14:paraId="754707E7" w14:textId="77777777" w:rsidR="005D18C2" w:rsidRDefault="005D18C2" w:rsidP="006A3A8C">
            <w:pPr>
              <w:cnfStyle w:val="000000100000" w:firstRow="0" w:lastRow="0" w:firstColumn="0" w:lastColumn="0" w:oddVBand="0" w:evenVBand="0" w:oddHBand="1" w:evenHBand="0" w:firstRowFirstColumn="0" w:firstRowLastColumn="0" w:lastRowFirstColumn="0" w:lastRowLastColumn="0"/>
            </w:pPr>
            <w:r>
              <w:t>5,67</w:t>
            </w:r>
          </w:p>
        </w:tc>
        <w:tc>
          <w:tcPr>
            <w:tcW w:w="3054" w:type="dxa"/>
          </w:tcPr>
          <w:p w14:paraId="41072752" w14:textId="77777777" w:rsidR="005D18C2" w:rsidRPr="00EF1471" w:rsidRDefault="005D18C2" w:rsidP="005D18C2">
            <w:pPr>
              <w:jc w:val="left"/>
              <w:cnfStyle w:val="000000100000" w:firstRow="0" w:lastRow="0" w:firstColumn="0" w:lastColumn="0" w:oddVBand="0" w:evenVBand="0" w:oddHBand="1" w:evenHBand="0" w:firstRowFirstColumn="0" w:firstRowLastColumn="0" w:lastRowFirstColumn="0" w:lastRowLastColumn="0"/>
            </w:pPr>
            <w:r w:rsidRPr="00EF1471">
              <w:t>Obras medianas con uso controlado</w:t>
            </w:r>
          </w:p>
        </w:tc>
        <w:tc>
          <w:tcPr>
            <w:tcW w:w="2138" w:type="dxa"/>
          </w:tcPr>
          <w:p w14:paraId="4A7C5F1D" w14:textId="77777777" w:rsidR="005D18C2" w:rsidRDefault="005D18C2" w:rsidP="006A3A8C">
            <w:pPr>
              <w:cnfStyle w:val="000000100000" w:firstRow="0" w:lastRow="0" w:firstColumn="0" w:lastColumn="0" w:oddVBand="0" w:evenVBand="0" w:oddHBand="1" w:evenHBand="0" w:firstRowFirstColumn="0" w:firstRowLastColumn="0" w:lastRowFirstColumn="0" w:lastRowLastColumn="0"/>
            </w:pPr>
            <w:r>
              <w:t>10-15</w:t>
            </w:r>
          </w:p>
        </w:tc>
      </w:tr>
      <w:tr w:rsidR="005D18C2" w14:paraId="5D53A7F3" w14:textId="77777777" w:rsidTr="005D18C2">
        <w:trPr>
          <w:trHeight w:val="1344"/>
        </w:trPr>
        <w:tc>
          <w:tcPr>
            <w:cnfStyle w:val="001000000000" w:firstRow="0" w:lastRow="0" w:firstColumn="1" w:lastColumn="0" w:oddVBand="0" w:evenVBand="0" w:oddHBand="0" w:evenHBand="0" w:firstRowFirstColumn="0" w:firstRowLastColumn="0" w:lastRowFirstColumn="0" w:lastRowLastColumn="0"/>
            <w:tcW w:w="1740" w:type="dxa"/>
          </w:tcPr>
          <w:p w14:paraId="2B1D263B" w14:textId="77777777" w:rsidR="005D18C2" w:rsidRDefault="005D18C2" w:rsidP="006A3A8C">
            <w:r>
              <w:t>1 TB</w:t>
            </w:r>
          </w:p>
        </w:tc>
        <w:tc>
          <w:tcPr>
            <w:tcW w:w="2036" w:type="dxa"/>
          </w:tcPr>
          <w:p w14:paraId="1850795B" w14:textId="77777777" w:rsidR="005D18C2" w:rsidRDefault="005D18C2" w:rsidP="006A3A8C">
            <w:pPr>
              <w:cnfStyle w:val="000000000000" w:firstRow="0" w:lastRow="0" w:firstColumn="0" w:lastColumn="0" w:oddVBand="0" w:evenVBand="0" w:oddHBand="0" w:evenHBand="0" w:firstRowFirstColumn="0" w:firstRowLastColumn="0" w:lastRowFirstColumn="0" w:lastRowLastColumn="0"/>
            </w:pPr>
            <w:r>
              <w:t>9,10</w:t>
            </w:r>
          </w:p>
        </w:tc>
        <w:tc>
          <w:tcPr>
            <w:tcW w:w="3054" w:type="dxa"/>
          </w:tcPr>
          <w:p w14:paraId="624C5C51" w14:textId="77777777" w:rsidR="005D18C2" w:rsidRPr="00EF1471" w:rsidRDefault="005D18C2" w:rsidP="005D18C2">
            <w:pPr>
              <w:jc w:val="left"/>
              <w:cnfStyle w:val="000000000000" w:firstRow="0" w:lastRow="0" w:firstColumn="0" w:lastColumn="0" w:oddVBand="0" w:evenVBand="0" w:oddHBand="0" w:evenHBand="0" w:firstRowFirstColumn="0" w:firstRowLastColumn="0" w:lastRowFirstColumn="0" w:lastRowLastColumn="0"/>
            </w:pPr>
            <w:r w:rsidRPr="00EF1471">
              <w:t>Obras medianas-grandes con uso Teams y M365</w:t>
            </w:r>
          </w:p>
        </w:tc>
        <w:tc>
          <w:tcPr>
            <w:tcW w:w="2138" w:type="dxa"/>
          </w:tcPr>
          <w:p w14:paraId="267E7B79" w14:textId="77777777" w:rsidR="005D18C2" w:rsidRDefault="005D18C2" w:rsidP="006A3A8C">
            <w:pPr>
              <w:cnfStyle w:val="000000000000" w:firstRow="0" w:lastRow="0" w:firstColumn="0" w:lastColumn="0" w:oddVBand="0" w:evenVBand="0" w:oddHBand="0" w:evenHBand="0" w:firstRowFirstColumn="0" w:firstRowLastColumn="0" w:lastRowFirstColumn="0" w:lastRowLastColumn="0"/>
            </w:pPr>
            <w:r>
              <w:t>15–20</w:t>
            </w:r>
          </w:p>
        </w:tc>
      </w:tr>
      <w:tr w:rsidR="005D18C2" w14:paraId="47023F2E" w14:textId="77777777" w:rsidTr="005D18C2">
        <w:trPr>
          <w:cnfStyle w:val="000000100000" w:firstRow="0" w:lastRow="0" w:firstColumn="0" w:lastColumn="0" w:oddVBand="0" w:evenVBand="0" w:oddHBand="1" w:evenHBand="0" w:firstRowFirstColumn="0" w:firstRowLastColumn="0" w:lastRowFirstColumn="0" w:lastRowLastColumn="0"/>
          <w:trHeight w:val="982"/>
        </w:trPr>
        <w:tc>
          <w:tcPr>
            <w:cnfStyle w:val="001000000000" w:firstRow="0" w:lastRow="0" w:firstColumn="1" w:lastColumn="0" w:oddVBand="0" w:evenVBand="0" w:oddHBand="0" w:evenHBand="0" w:firstRowFirstColumn="0" w:firstRowLastColumn="0" w:lastRowFirstColumn="0" w:lastRowLastColumn="0"/>
            <w:tcW w:w="1740" w:type="dxa"/>
          </w:tcPr>
          <w:p w14:paraId="6D5EEAB1" w14:textId="77777777" w:rsidR="005D18C2" w:rsidRDefault="005D18C2" w:rsidP="006A3A8C">
            <w:r>
              <w:t>2 TB</w:t>
            </w:r>
          </w:p>
        </w:tc>
        <w:tc>
          <w:tcPr>
            <w:tcW w:w="2036" w:type="dxa"/>
          </w:tcPr>
          <w:p w14:paraId="6D5E8B33" w14:textId="77777777" w:rsidR="005D18C2" w:rsidRDefault="005D18C2" w:rsidP="006A3A8C">
            <w:pPr>
              <w:cnfStyle w:val="000000100000" w:firstRow="0" w:lastRow="0" w:firstColumn="0" w:lastColumn="0" w:oddVBand="0" w:evenVBand="0" w:oddHBand="1" w:evenHBand="0" w:firstRowFirstColumn="0" w:firstRowLastColumn="0" w:lastRowFirstColumn="0" w:lastRowLastColumn="0"/>
            </w:pPr>
            <w:r>
              <w:t>15,96</w:t>
            </w:r>
          </w:p>
        </w:tc>
        <w:tc>
          <w:tcPr>
            <w:tcW w:w="3054" w:type="dxa"/>
          </w:tcPr>
          <w:p w14:paraId="5F0F09F4" w14:textId="77777777" w:rsidR="005D18C2" w:rsidRPr="00EF1471" w:rsidRDefault="005D18C2" w:rsidP="005D18C2">
            <w:pPr>
              <w:jc w:val="left"/>
              <w:cnfStyle w:val="000000100000" w:firstRow="0" w:lastRow="0" w:firstColumn="0" w:lastColumn="0" w:oddVBand="0" w:evenVBand="0" w:oddHBand="1" w:evenHBand="0" w:firstRowFirstColumn="0" w:firstRowLastColumn="0" w:lastRowFirstColumn="0" w:lastRowLastColumn="0"/>
            </w:pPr>
            <w:r w:rsidRPr="00EF1471">
              <w:t>Obras grandes con alta demanda</w:t>
            </w:r>
          </w:p>
        </w:tc>
        <w:tc>
          <w:tcPr>
            <w:tcW w:w="2138" w:type="dxa"/>
          </w:tcPr>
          <w:p w14:paraId="5EFDBB2B" w14:textId="77777777" w:rsidR="005D18C2" w:rsidRDefault="005D18C2" w:rsidP="006A3A8C">
            <w:pPr>
              <w:cnfStyle w:val="000000100000" w:firstRow="0" w:lastRow="0" w:firstColumn="0" w:lastColumn="0" w:oddVBand="0" w:evenVBand="0" w:oddHBand="1" w:evenHBand="0" w:firstRowFirstColumn="0" w:firstRowLastColumn="0" w:lastRowFirstColumn="0" w:lastRowLastColumn="0"/>
            </w:pPr>
            <w:r>
              <w:t>30-40</w:t>
            </w:r>
          </w:p>
        </w:tc>
      </w:tr>
      <w:tr w:rsidR="005D18C2" w14:paraId="40B93381" w14:textId="77777777" w:rsidTr="005D18C2">
        <w:trPr>
          <w:trHeight w:val="982"/>
        </w:trPr>
        <w:tc>
          <w:tcPr>
            <w:cnfStyle w:val="001000000000" w:firstRow="0" w:lastRow="0" w:firstColumn="1" w:lastColumn="0" w:oddVBand="0" w:evenVBand="0" w:oddHBand="0" w:evenHBand="0" w:firstRowFirstColumn="0" w:firstRowLastColumn="0" w:lastRowFirstColumn="0" w:lastRowLastColumn="0"/>
            <w:tcW w:w="1740" w:type="dxa"/>
          </w:tcPr>
          <w:p w14:paraId="3C3EAA64" w14:textId="77777777" w:rsidR="005D18C2" w:rsidRDefault="005D18C2" w:rsidP="006A3A8C">
            <w:r>
              <w:t>6 TB</w:t>
            </w:r>
          </w:p>
        </w:tc>
        <w:tc>
          <w:tcPr>
            <w:tcW w:w="2036" w:type="dxa"/>
          </w:tcPr>
          <w:p w14:paraId="4B1BA0A2" w14:textId="77777777" w:rsidR="005D18C2" w:rsidRDefault="005D18C2" w:rsidP="006A3A8C">
            <w:pPr>
              <w:cnfStyle w:val="000000000000" w:firstRow="0" w:lastRow="0" w:firstColumn="0" w:lastColumn="0" w:oddVBand="0" w:evenVBand="0" w:oddHBand="0" w:evenHBand="0" w:firstRowFirstColumn="0" w:firstRowLastColumn="0" w:lastRowFirstColumn="0" w:lastRowLastColumn="0"/>
            </w:pPr>
            <w:r>
              <w:t>43,38</w:t>
            </w:r>
          </w:p>
        </w:tc>
        <w:tc>
          <w:tcPr>
            <w:tcW w:w="3054" w:type="dxa"/>
          </w:tcPr>
          <w:p w14:paraId="7DEE4CAD" w14:textId="77777777" w:rsidR="005D18C2" w:rsidRPr="00EF1471" w:rsidRDefault="005D18C2" w:rsidP="005D18C2">
            <w:pPr>
              <w:jc w:val="left"/>
              <w:cnfStyle w:val="000000000000" w:firstRow="0" w:lastRow="0" w:firstColumn="0" w:lastColumn="0" w:oddVBand="0" w:evenVBand="0" w:oddHBand="0" w:evenHBand="0" w:firstRowFirstColumn="0" w:firstRowLastColumn="0" w:lastRowFirstColumn="0" w:lastRowLastColumn="0"/>
            </w:pPr>
            <w:r w:rsidRPr="00EF1471">
              <w:t>Proyectos principales con múltiples frentes</w:t>
            </w:r>
          </w:p>
        </w:tc>
        <w:tc>
          <w:tcPr>
            <w:tcW w:w="2138" w:type="dxa"/>
          </w:tcPr>
          <w:p w14:paraId="3A008348" w14:textId="77777777" w:rsidR="005D18C2" w:rsidRDefault="005D18C2" w:rsidP="006A3A8C">
            <w:pPr>
              <w:cnfStyle w:val="000000000000" w:firstRow="0" w:lastRow="0" w:firstColumn="0" w:lastColumn="0" w:oddVBand="0" w:evenVBand="0" w:oddHBand="0" w:evenHBand="0" w:firstRowFirstColumn="0" w:firstRowLastColumn="0" w:lastRowFirstColumn="0" w:lastRowLastColumn="0"/>
            </w:pPr>
            <w:r>
              <w:t>100+</w:t>
            </w:r>
          </w:p>
        </w:tc>
      </w:tr>
    </w:tbl>
    <w:p w14:paraId="17DF4212" w14:textId="2E578BCD" w:rsidR="00E8616D" w:rsidRPr="00006988" w:rsidRDefault="00E8616D" w:rsidP="00E33B69"/>
    <w:p w14:paraId="5E949648" w14:textId="332B962B" w:rsidR="003018F0" w:rsidRPr="00EF1471" w:rsidRDefault="00F77644" w:rsidP="00EA2C51">
      <w:pPr>
        <w:pStyle w:val="Ttulo1"/>
        <w:numPr>
          <w:ilvl w:val="0"/>
          <w:numId w:val="0"/>
        </w:numPr>
        <w:ind w:firstLine="567"/>
        <w:rPr>
          <w:lang w:val="es-CL"/>
        </w:rPr>
      </w:pPr>
      <w:r>
        <w:rPr>
          <w:lang w:val="es-CL"/>
        </w:rPr>
        <w:t xml:space="preserve">4 </w:t>
      </w:r>
      <w:r w:rsidR="003018F0" w:rsidRPr="00EF1471">
        <w:rPr>
          <w:lang w:val="es-CL"/>
        </w:rPr>
        <w:t>BOLSAS ADICIONALES DE DATOS – VÍA PM</w:t>
      </w:r>
    </w:p>
    <w:p w14:paraId="4A0BB8FF" w14:textId="79524AD2" w:rsidR="003018F0" w:rsidRPr="00EF1471" w:rsidRDefault="003018F0" w:rsidP="003018F0">
      <w:r w:rsidRPr="00EF1471">
        <w:t xml:space="preserve">En caso de consumir completamente el plan de datos, la obra puede solicitar bolsas adicionales de 50 GB mediante PM. </w:t>
      </w:r>
    </w:p>
    <w:p w14:paraId="3EC4FC7B" w14:textId="77777777" w:rsidR="003018F0" w:rsidRDefault="003018F0" w:rsidP="003018F0">
      <w:r w:rsidRPr="00EF1471">
        <w:t xml:space="preserve">El proveedor activa la bolsa en un plazo de </w:t>
      </w:r>
      <w:r>
        <w:t>96</w:t>
      </w:r>
      <w:r w:rsidRPr="00EF1471">
        <w:t xml:space="preserve"> horas hábiles posteriores a la recepción de la OC aprobada.</w:t>
      </w:r>
    </w:p>
    <w:p w14:paraId="6BC90C6D" w14:textId="4C9132AF" w:rsidR="00865543" w:rsidRDefault="00BD0065" w:rsidP="005F67ED">
      <w:pPr>
        <w:pStyle w:val="Prrafodelista"/>
        <w:numPr>
          <w:ilvl w:val="0"/>
          <w:numId w:val="46"/>
        </w:numPr>
      </w:pPr>
      <w:r>
        <w:t xml:space="preserve">Codigo REQ para compra de bolsas 1,78 </w:t>
      </w:r>
      <w:r w:rsidR="004C34EF">
        <w:t>UF</w:t>
      </w:r>
      <w:r>
        <w:t xml:space="preserve"> </w:t>
      </w:r>
      <w:r w:rsidR="002034F9">
        <w:t xml:space="preserve">por cada una </w:t>
      </w:r>
      <w:r w:rsidRPr="001C2AAA">
        <w:rPr>
          <w:b/>
        </w:rPr>
        <w:t>XSE1287</w:t>
      </w:r>
    </w:p>
    <w:p w14:paraId="12584D2E" w14:textId="109B1E5E" w:rsidR="00865543" w:rsidRPr="005872C7" w:rsidRDefault="001C2AAA" w:rsidP="005872C7">
      <w:pPr>
        <w:pStyle w:val="Prrafodelista"/>
        <w:numPr>
          <w:ilvl w:val="0"/>
          <w:numId w:val="46"/>
        </w:numPr>
        <w:rPr>
          <w:lang w:val="es-CL"/>
        </w:rPr>
      </w:pPr>
      <w:r>
        <w:t xml:space="preserve">Codigo REQ para activación </w:t>
      </w:r>
      <w:r w:rsidR="00865543">
        <w:t xml:space="preserve">1 UF por </w:t>
      </w:r>
      <w:r w:rsidR="000266BE">
        <w:t>cada antena</w:t>
      </w:r>
      <w:r>
        <w:t xml:space="preserve"> </w:t>
      </w:r>
      <w:r w:rsidR="005872C7" w:rsidRPr="005872C7">
        <w:rPr>
          <w:lang w:val="es-CL"/>
        </w:rPr>
        <w:t>XSE1390 </w:t>
      </w:r>
    </w:p>
    <w:p w14:paraId="6BE7F381" w14:textId="492462B5" w:rsidR="00A13914" w:rsidRDefault="00774A76" w:rsidP="00A13914">
      <w:pPr>
        <w:ind w:left="360"/>
        <w:rPr>
          <w:b/>
          <w:bCs w:val="0"/>
          <w:lang w:val="es-CL"/>
        </w:rPr>
      </w:pPr>
      <w:r>
        <w:t xml:space="preserve">Ejemplo: solicitud de 8 bolsas </w:t>
      </w:r>
      <w:r w:rsidR="00A13914" w:rsidRPr="00A13914">
        <w:rPr>
          <w:lang w:val="es-CL"/>
        </w:rPr>
        <w:t>14,24 U</w:t>
      </w:r>
      <w:r w:rsidR="00A13914">
        <w:rPr>
          <w:lang w:val="es-CL"/>
        </w:rPr>
        <w:t xml:space="preserve">+ 1uf por la habilitación = </w:t>
      </w:r>
      <w:r w:rsidR="00A13914" w:rsidRPr="00A13914">
        <w:rPr>
          <w:b/>
          <w:bCs w:val="0"/>
          <w:lang w:val="es-CL"/>
        </w:rPr>
        <w:t>15,24 UF TOTAL</w:t>
      </w:r>
    </w:p>
    <w:p w14:paraId="3BA1686C" w14:textId="04A992CC" w:rsidR="00A261BE" w:rsidRPr="00BF7781" w:rsidRDefault="005872C7" w:rsidP="00A261BE">
      <w:pPr>
        <w:ind w:left="360"/>
        <w:rPr>
          <w:b/>
          <w:bCs w:val="0"/>
          <w:lang w:val="es-CL"/>
        </w:rPr>
      </w:pPr>
      <w:r>
        <w:rPr>
          <w:lang w:val="es-CL"/>
        </w:rPr>
        <w:t xml:space="preserve">Ejemplo: Solicitud </w:t>
      </w:r>
      <w:r w:rsidR="00E67C69">
        <w:rPr>
          <w:lang w:val="es-CL"/>
        </w:rPr>
        <w:t>6 bolsas de datos entre tres antenas</w:t>
      </w:r>
      <w:r w:rsidR="009F656A">
        <w:rPr>
          <w:lang w:val="es-CL"/>
        </w:rPr>
        <w:t xml:space="preserve"> </w:t>
      </w:r>
      <w:r w:rsidR="009F656A" w:rsidRPr="009F656A">
        <w:rPr>
          <w:lang w:val="es-CL"/>
        </w:rPr>
        <w:t>10,68 UF</w:t>
      </w:r>
      <w:r w:rsidR="009F656A">
        <w:rPr>
          <w:lang w:val="es-CL"/>
        </w:rPr>
        <w:t xml:space="preserve"> </w:t>
      </w:r>
      <w:r w:rsidR="00582B0F">
        <w:rPr>
          <w:lang w:val="es-CL"/>
        </w:rPr>
        <w:t>+ 3</w:t>
      </w:r>
      <w:r w:rsidR="000F16EF">
        <w:rPr>
          <w:lang w:val="es-CL"/>
        </w:rPr>
        <w:t xml:space="preserve"> </w:t>
      </w:r>
      <w:r w:rsidR="00582B0F">
        <w:rPr>
          <w:lang w:val="es-CL"/>
        </w:rPr>
        <w:t xml:space="preserve">UF por activación </w:t>
      </w:r>
      <w:r w:rsidR="00A261BE">
        <w:rPr>
          <w:lang w:val="es-CL"/>
        </w:rPr>
        <w:t xml:space="preserve">= </w:t>
      </w:r>
      <w:r w:rsidR="00A261BE" w:rsidRPr="00BF7781">
        <w:rPr>
          <w:b/>
          <w:bCs w:val="0"/>
          <w:lang w:val="es-CL"/>
        </w:rPr>
        <w:t>13,68</w:t>
      </w:r>
      <w:r w:rsidR="001D1BF1" w:rsidRPr="00BF7781">
        <w:rPr>
          <w:b/>
          <w:bCs w:val="0"/>
          <w:lang w:val="es-CL"/>
        </w:rPr>
        <w:t xml:space="preserve"> </w:t>
      </w:r>
      <w:r w:rsidR="00A261BE" w:rsidRPr="00BF7781">
        <w:rPr>
          <w:b/>
          <w:bCs w:val="0"/>
          <w:lang w:val="es-CL"/>
        </w:rPr>
        <w:t>UF TOTAL</w:t>
      </w:r>
    </w:p>
    <w:p w14:paraId="16F39942" w14:textId="3A2FBD5E" w:rsidR="004A540B" w:rsidRPr="00A13914" w:rsidRDefault="004A540B" w:rsidP="00A13914">
      <w:pPr>
        <w:ind w:left="360"/>
        <w:rPr>
          <w:lang w:val="es-CL"/>
        </w:rPr>
      </w:pPr>
    </w:p>
    <w:p w14:paraId="1D9FB71C" w14:textId="3C759A91" w:rsidR="00A13914" w:rsidRPr="00A13914" w:rsidRDefault="00A13914" w:rsidP="00A13914">
      <w:pPr>
        <w:ind w:left="360"/>
        <w:rPr>
          <w:lang w:val="es-CL"/>
        </w:rPr>
      </w:pPr>
    </w:p>
    <w:p w14:paraId="3CDF4ADD" w14:textId="13405C74" w:rsidR="00865543" w:rsidRDefault="00865543" w:rsidP="00865543">
      <w:pPr>
        <w:ind w:left="360"/>
      </w:pPr>
    </w:p>
    <w:p w14:paraId="43137EB5" w14:textId="4F57C0CE" w:rsidR="003018F0" w:rsidRDefault="003018F0" w:rsidP="00A13914">
      <w:pPr>
        <w:ind w:left="0" w:firstLine="567"/>
        <w:rPr>
          <w:b/>
          <w:sz w:val="24"/>
          <w:szCs w:val="24"/>
        </w:rPr>
      </w:pPr>
      <w:r w:rsidRPr="003018F0">
        <w:rPr>
          <w:b/>
          <w:sz w:val="24"/>
          <w:szCs w:val="24"/>
          <w:lang w:val="es-CL"/>
        </w:rPr>
        <w:lastRenderedPageBreak/>
        <w:t>MONITOREO Y ALERTAS DE CONSUMO</w:t>
      </w:r>
      <w:r w:rsidRPr="003018F0">
        <w:rPr>
          <w:b/>
          <w:sz w:val="24"/>
          <w:szCs w:val="24"/>
        </w:rPr>
        <w:t xml:space="preserve"> </w:t>
      </w:r>
    </w:p>
    <w:p w14:paraId="749D72E2" w14:textId="77777777" w:rsidR="003018F0" w:rsidRDefault="003018F0" w:rsidP="00D4004E">
      <w:r>
        <w:t>El área de TI monitorea continuamente el consumo de cada antena y enviará un reporte semanal de consumos todos los viernes.</w:t>
      </w:r>
    </w:p>
    <w:p w14:paraId="78B67318" w14:textId="29734CE1" w:rsidR="003018F0" w:rsidRDefault="003018F0" w:rsidP="00D4004E">
      <w:pPr>
        <w:rPr>
          <w:b/>
          <w:sz w:val="24"/>
          <w:szCs w:val="24"/>
        </w:rPr>
      </w:pPr>
      <w:r>
        <w:t>Al alcanzar los umbrales configurados (60%, 80%, 100%), se notificará a la obra vía correo electrónico</w:t>
      </w:r>
      <w:r w:rsidR="00D4004E">
        <w:t xml:space="preserve"> </w:t>
      </w:r>
      <w:r>
        <w:t>para gestionar la solicitud de bolsas adicionales si corresponde.</w:t>
      </w:r>
    </w:p>
    <w:p w14:paraId="17FB99BA" w14:textId="77777777" w:rsidR="00535096" w:rsidRDefault="00535096" w:rsidP="00086B22">
      <w:pPr>
        <w:ind w:left="2835" w:hanging="2268"/>
        <w:rPr>
          <w:b/>
          <w:sz w:val="24"/>
          <w:szCs w:val="24"/>
          <w:lang w:val="es-CL"/>
        </w:rPr>
      </w:pPr>
    </w:p>
    <w:p w14:paraId="3CB62828" w14:textId="77777777" w:rsidR="00535096" w:rsidRDefault="00535096" w:rsidP="00086B22">
      <w:pPr>
        <w:ind w:left="2835" w:hanging="2268"/>
        <w:rPr>
          <w:b/>
          <w:sz w:val="24"/>
          <w:szCs w:val="24"/>
          <w:lang w:val="es-CL"/>
        </w:rPr>
      </w:pPr>
    </w:p>
    <w:p w14:paraId="15D60F3B" w14:textId="77777777" w:rsidR="00535096" w:rsidRDefault="00535096" w:rsidP="00535096">
      <w:pPr>
        <w:spacing w:before="0" w:after="160" w:line="259" w:lineRule="auto"/>
        <w:jc w:val="left"/>
        <w:rPr>
          <w:b/>
          <w:sz w:val="24"/>
          <w:szCs w:val="24"/>
        </w:rPr>
      </w:pPr>
      <w:r w:rsidRPr="00535096">
        <w:rPr>
          <w:b/>
          <w:sz w:val="24"/>
          <w:szCs w:val="24"/>
          <w:lang w:val="es-CL"/>
        </w:rPr>
        <w:t>RESPONSABILIDADES</w:t>
      </w:r>
    </w:p>
    <w:tbl>
      <w:tblPr>
        <w:tblStyle w:val="Tablaconcuadrcula4-nfasis3"/>
        <w:tblW w:w="0" w:type="auto"/>
        <w:tblLook w:val="04A0" w:firstRow="1" w:lastRow="0" w:firstColumn="1" w:lastColumn="0" w:noHBand="0" w:noVBand="1"/>
      </w:tblPr>
      <w:tblGrid>
        <w:gridCol w:w="2547"/>
        <w:gridCol w:w="6804"/>
      </w:tblGrid>
      <w:tr w:rsidR="00535096" w14:paraId="178FF22D" w14:textId="77777777" w:rsidTr="005350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3577717" w14:textId="77777777" w:rsidR="00535096" w:rsidRDefault="00535096" w:rsidP="00535096">
            <w:r>
              <w:t>Área / Rol</w:t>
            </w:r>
          </w:p>
        </w:tc>
        <w:tc>
          <w:tcPr>
            <w:tcW w:w="6804" w:type="dxa"/>
          </w:tcPr>
          <w:p w14:paraId="0D808C38" w14:textId="77777777" w:rsidR="00535096" w:rsidRDefault="00535096" w:rsidP="00535096">
            <w:pPr>
              <w:jc w:val="center"/>
              <w:cnfStyle w:val="100000000000" w:firstRow="1" w:lastRow="0" w:firstColumn="0" w:lastColumn="0" w:oddVBand="0" w:evenVBand="0" w:oddHBand="0" w:evenHBand="0" w:firstRowFirstColumn="0" w:firstRowLastColumn="0" w:lastRowFirstColumn="0" w:lastRowLastColumn="0"/>
            </w:pPr>
            <w:r>
              <w:t>Responsabilidad</w:t>
            </w:r>
          </w:p>
        </w:tc>
      </w:tr>
      <w:tr w:rsidR="00535096" w:rsidRPr="00EF1471" w14:paraId="48002A3E" w14:textId="77777777" w:rsidTr="00535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84A53CF" w14:textId="77777777" w:rsidR="00535096" w:rsidRDefault="00535096" w:rsidP="00535096">
            <w:r>
              <w:t>Obra</w:t>
            </w:r>
          </w:p>
        </w:tc>
        <w:tc>
          <w:tcPr>
            <w:tcW w:w="6804" w:type="dxa"/>
          </w:tcPr>
          <w:p w14:paraId="267DED2A" w14:textId="77777777" w:rsidR="00535096" w:rsidRPr="00EF1471" w:rsidRDefault="00535096" w:rsidP="00535096">
            <w:pPr>
              <w:jc w:val="left"/>
              <w:cnfStyle w:val="000000100000" w:firstRow="0" w:lastRow="0" w:firstColumn="0" w:lastColumn="0" w:oddVBand="0" w:evenVBand="0" w:oddHBand="1" w:evenHBand="0" w:firstRowFirstColumn="0" w:firstRowLastColumn="0" w:lastRowFirstColumn="0" w:lastRowLastColumn="0"/>
            </w:pPr>
            <w:r w:rsidRPr="00EF1471">
              <w:t>Gestionar PM y FCN, mantener equipos en operación y coordinar con TI.</w:t>
            </w:r>
          </w:p>
        </w:tc>
      </w:tr>
      <w:tr w:rsidR="00535096" w:rsidRPr="00EF1471" w14:paraId="5F4DF45B" w14:textId="77777777" w:rsidTr="00535096">
        <w:tc>
          <w:tcPr>
            <w:cnfStyle w:val="001000000000" w:firstRow="0" w:lastRow="0" w:firstColumn="1" w:lastColumn="0" w:oddVBand="0" w:evenVBand="0" w:oddHBand="0" w:evenHBand="0" w:firstRowFirstColumn="0" w:firstRowLastColumn="0" w:lastRowFirstColumn="0" w:lastRowLastColumn="0"/>
            <w:tcW w:w="2547" w:type="dxa"/>
          </w:tcPr>
          <w:p w14:paraId="49615906" w14:textId="77777777" w:rsidR="00535096" w:rsidRDefault="00535096" w:rsidP="00535096">
            <w:r>
              <w:t>TI Corporativo</w:t>
            </w:r>
          </w:p>
        </w:tc>
        <w:tc>
          <w:tcPr>
            <w:tcW w:w="6804" w:type="dxa"/>
          </w:tcPr>
          <w:p w14:paraId="36A1267A" w14:textId="77777777" w:rsidR="00535096" w:rsidRPr="00EF1471" w:rsidRDefault="00535096" w:rsidP="00535096">
            <w:pPr>
              <w:jc w:val="left"/>
              <w:cnfStyle w:val="000000000000" w:firstRow="0" w:lastRow="0" w:firstColumn="0" w:lastColumn="0" w:oddVBand="0" w:evenVBand="0" w:oddHBand="0" w:evenHBand="0" w:firstRowFirstColumn="0" w:firstRowLastColumn="0" w:lastRowFirstColumn="0" w:lastRowLastColumn="0"/>
            </w:pPr>
            <w:r w:rsidRPr="00EF1471">
              <w:t>Monitorear consumo, alertar sobre sobreuso, configurar y administrar equipos.</w:t>
            </w:r>
          </w:p>
        </w:tc>
      </w:tr>
      <w:tr w:rsidR="00535096" w:rsidRPr="00EF1471" w14:paraId="2CCF7FC2" w14:textId="77777777" w:rsidTr="005350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CA41F53" w14:textId="77777777" w:rsidR="00535096" w:rsidRDefault="00535096" w:rsidP="00535096">
            <w:r>
              <w:t>Proveedor ENTEL</w:t>
            </w:r>
          </w:p>
        </w:tc>
        <w:tc>
          <w:tcPr>
            <w:tcW w:w="6804" w:type="dxa"/>
          </w:tcPr>
          <w:p w14:paraId="4F528BF1" w14:textId="77777777" w:rsidR="00535096" w:rsidRPr="00EF1471" w:rsidRDefault="00535096" w:rsidP="00535096">
            <w:pPr>
              <w:jc w:val="left"/>
              <w:cnfStyle w:val="000000100000" w:firstRow="0" w:lastRow="0" w:firstColumn="0" w:lastColumn="0" w:oddVBand="0" w:evenVBand="0" w:oddHBand="1" w:evenHBand="0" w:firstRowFirstColumn="0" w:firstRowLastColumn="0" w:lastRowFirstColumn="0" w:lastRowLastColumn="0"/>
            </w:pPr>
            <w:r w:rsidRPr="00EF1471">
              <w:t>Proveer conectividad, ejecutar recargas y cumplir plazos de entrega.</w:t>
            </w:r>
          </w:p>
        </w:tc>
      </w:tr>
    </w:tbl>
    <w:p w14:paraId="32D55CAD" w14:textId="77777777" w:rsidR="00EA2C51" w:rsidRDefault="00EA2C51" w:rsidP="00535096">
      <w:pPr>
        <w:spacing w:before="0" w:after="160" w:line="259" w:lineRule="auto"/>
        <w:jc w:val="left"/>
        <w:rPr>
          <w:b/>
          <w:bCs w:val="0"/>
        </w:rPr>
      </w:pPr>
    </w:p>
    <w:p w14:paraId="44032AD2" w14:textId="77777777" w:rsidR="004E5164" w:rsidRDefault="004E5164" w:rsidP="00535096">
      <w:pPr>
        <w:spacing w:before="0" w:after="160" w:line="259" w:lineRule="auto"/>
        <w:jc w:val="left"/>
        <w:rPr>
          <w:b/>
          <w:bCs w:val="0"/>
        </w:rPr>
      </w:pPr>
    </w:p>
    <w:p w14:paraId="4D48F57C" w14:textId="77777777" w:rsidR="00EA2C51" w:rsidRDefault="00EA2C51" w:rsidP="00EA2C51">
      <w:pPr>
        <w:pStyle w:val="Ttulo1"/>
        <w:numPr>
          <w:ilvl w:val="0"/>
          <w:numId w:val="0"/>
        </w:numPr>
        <w:ind w:firstLine="567"/>
        <w:rPr>
          <w:lang w:val="es-CL"/>
        </w:rPr>
      </w:pPr>
      <w:r w:rsidRPr="00EF1471">
        <w:rPr>
          <w:lang w:val="es-CL"/>
        </w:rPr>
        <w:t>DIAGRAMA DE FLUJO – PROCESO DE COMPRA Y CONTRATACIÓN</w:t>
      </w:r>
    </w:p>
    <w:p w14:paraId="0B1E1CAE" w14:textId="77777777" w:rsidR="00EA2C51" w:rsidRPr="00EA2C51" w:rsidRDefault="00EA2C51" w:rsidP="00EA2C51">
      <w:pPr>
        <w:rPr>
          <w:lang w:val="es-CL"/>
        </w:rPr>
      </w:pPr>
    </w:p>
    <w:p w14:paraId="1C95988B" w14:textId="74BF93E2" w:rsidR="00505299" w:rsidRPr="00F93A99" w:rsidRDefault="00EA2C51" w:rsidP="00F93A99">
      <w:pPr>
        <w:spacing w:before="0" w:after="160" w:line="259" w:lineRule="auto"/>
        <w:jc w:val="left"/>
        <w:rPr>
          <w:b/>
          <w:bCs w:val="0"/>
        </w:rPr>
      </w:pPr>
      <w:r w:rsidRPr="00006988">
        <w:rPr>
          <w:b/>
          <w:bCs w:val="0"/>
        </w:rPr>
        <w:t xml:space="preserve"> </w:t>
      </w:r>
      <w:r w:rsidR="004E5164" w:rsidRPr="00EF2372">
        <w:rPr>
          <w:noProof/>
        </w:rPr>
        <w:drawing>
          <wp:inline distT="0" distB="0" distL="0" distR="0" wp14:anchorId="72379737" wp14:editId="59B10DF1">
            <wp:extent cx="5780494" cy="1962150"/>
            <wp:effectExtent l="0" t="0" r="0" b="0"/>
            <wp:docPr id="206124346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43461" name=""/>
                    <pic:cNvPicPr/>
                  </pic:nvPicPr>
                  <pic:blipFill rotWithShape="1">
                    <a:blip r:embed="rId13">
                      <a:extLst>
                        <a:ext uri="{96DAC541-7B7A-43D3-8B79-37D633B846F1}">
                          <asvg:svgBlip xmlns:asvg="http://schemas.microsoft.com/office/drawing/2016/SVG/main" r:embed="rId14"/>
                        </a:ext>
                      </a:extLst>
                    </a:blip>
                    <a:srcRect t="36522" b="36324"/>
                    <a:stretch>
                      <a:fillRect/>
                    </a:stretch>
                  </pic:blipFill>
                  <pic:spPr bwMode="auto">
                    <a:xfrm>
                      <a:off x="0" y="0"/>
                      <a:ext cx="5780494" cy="1962150"/>
                    </a:xfrm>
                    <a:prstGeom prst="rect">
                      <a:avLst/>
                    </a:prstGeom>
                    <a:ln>
                      <a:noFill/>
                    </a:ln>
                    <a:extLst>
                      <a:ext uri="{53640926-AAD7-44D8-BBD7-CCE9431645EC}">
                        <a14:shadowObscured xmlns:a14="http://schemas.microsoft.com/office/drawing/2010/main"/>
                      </a:ext>
                    </a:extLst>
                  </pic:spPr>
                </pic:pic>
              </a:graphicData>
            </a:graphic>
          </wp:inline>
        </w:drawing>
      </w:r>
    </w:p>
    <w:sectPr w:rsidR="00505299" w:rsidRPr="00F93A99" w:rsidSect="00B42E82">
      <w:headerReference w:type="default" r:id="rId15"/>
      <w:footerReference w:type="default" r:id="rId16"/>
      <w:type w:val="continuous"/>
      <w:pgSz w:w="12242" w:h="15842" w:code="1"/>
      <w:pgMar w:top="1985" w:right="1134" w:bottom="1135" w:left="1134" w:header="851" w:footer="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76BD0" w14:textId="77777777" w:rsidR="00234D40" w:rsidRDefault="00234D40" w:rsidP="00BB2668">
      <w:r>
        <w:separator/>
      </w:r>
    </w:p>
  </w:endnote>
  <w:endnote w:type="continuationSeparator" w:id="0">
    <w:p w14:paraId="3DEA5B8E" w14:textId="77777777" w:rsidR="00234D40" w:rsidRDefault="00234D40" w:rsidP="00BB2668">
      <w:r>
        <w:continuationSeparator/>
      </w:r>
    </w:p>
  </w:endnote>
  <w:endnote w:type="continuationNotice" w:id="1">
    <w:p w14:paraId="10AA7F7A" w14:textId="77777777" w:rsidR="00234D40" w:rsidRDefault="00234D4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EFF" w:usb1="F9DFFFFF" w:usb2="0000007F" w:usb3="00000000" w:csb0="003F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6762"/>
      <w:docPartObj>
        <w:docPartGallery w:val="Page Numbers (Bottom of Page)"/>
        <w:docPartUnique/>
      </w:docPartObj>
    </w:sdtPr>
    <w:sdtEndPr/>
    <w:sdtContent>
      <w:sdt>
        <w:sdtPr>
          <w:id w:val="-1769616900"/>
          <w:docPartObj>
            <w:docPartGallery w:val="Page Numbers (Top of Page)"/>
            <w:docPartUnique/>
          </w:docPartObj>
        </w:sdtPr>
        <w:sdtEndPr/>
        <w:sdtContent>
          <w:p w14:paraId="1BF9868D" w14:textId="003E7B6D" w:rsidR="00175EDD" w:rsidRDefault="008A2B2A" w:rsidP="00175EDD">
            <w:pPr>
              <w:pStyle w:val="Piedepgina"/>
            </w:pPr>
            <w:r>
              <w:t>PG</w:t>
            </w:r>
            <w:r w:rsidR="00175EDD" w:rsidRPr="006B055F">
              <w:t>-</w:t>
            </w:r>
            <w:r w:rsidR="00D15E3D">
              <w:t>SGC</w:t>
            </w:r>
            <w:r w:rsidR="00175EDD" w:rsidRPr="006B055F">
              <w:t>-</w:t>
            </w:r>
            <w:r w:rsidR="00C740C8">
              <w:t>RH-</w:t>
            </w:r>
            <w:r w:rsidR="00D15E3D">
              <w:t>0</w:t>
            </w:r>
            <w:r w:rsidR="00885264">
              <w:t>11</w:t>
            </w:r>
            <w:r w:rsidR="00175EDD" w:rsidRPr="006B055F">
              <w:tab/>
              <w:t>Versión:</w:t>
            </w:r>
            <w:r w:rsidR="00175EDD">
              <w:t xml:space="preserve"> </w:t>
            </w:r>
            <w:r w:rsidR="003E3A28">
              <w:t>2</w:t>
            </w:r>
            <w:r w:rsidR="00175EDD">
              <w:tab/>
            </w:r>
            <w:sdt>
              <w:sdtPr>
                <w:id w:val="1123733576"/>
                <w:docPartObj>
                  <w:docPartGallery w:val="Page Numbers (Bottom of Page)"/>
                  <w:docPartUnique/>
                </w:docPartObj>
              </w:sdtPr>
              <w:sdtEndPr/>
              <w:sdtContent>
                <w:sdt>
                  <w:sdtPr>
                    <w:id w:val="1728636285"/>
                    <w:docPartObj>
                      <w:docPartGallery w:val="Page Numbers (Top of Page)"/>
                      <w:docPartUnique/>
                    </w:docPartObj>
                  </w:sdtPr>
                  <w:sdtEndPr/>
                  <w:sdtContent>
                    <w:r w:rsidR="00175EDD">
                      <w:rPr>
                        <w:lang w:val="es-ES"/>
                      </w:rPr>
                      <w:t xml:space="preserve">Página </w:t>
                    </w:r>
                    <w:r w:rsidR="00175EDD">
                      <w:rPr>
                        <w:b/>
                        <w:bCs w:val="0"/>
                        <w:sz w:val="24"/>
                        <w:szCs w:val="24"/>
                      </w:rPr>
                      <w:fldChar w:fldCharType="begin"/>
                    </w:r>
                    <w:r w:rsidR="00175EDD">
                      <w:rPr>
                        <w:b/>
                      </w:rPr>
                      <w:instrText>PAGE</w:instrText>
                    </w:r>
                    <w:r w:rsidR="00175EDD">
                      <w:rPr>
                        <w:b/>
                        <w:bCs w:val="0"/>
                        <w:sz w:val="24"/>
                        <w:szCs w:val="24"/>
                      </w:rPr>
                      <w:fldChar w:fldCharType="separate"/>
                    </w:r>
                    <w:r w:rsidR="00175EDD">
                      <w:rPr>
                        <w:b/>
                        <w:bCs w:val="0"/>
                        <w:sz w:val="24"/>
                        <w:szCs w:val="24"/>
                      </w:rPr>
                      <w:t>3</w:t>
                    </w:r>
                    <w:r w:rsidR="00175EDD">
                      <w:rPr>
                        <w:b/>
                        <w:bCs w:val="0"/>
                        <w:sz w:val="24"/>
                        <w:szCs w:val="24"/>
                      </w:rPr>
                      <w:fldChar w:fldCharType="end"/>
                    </w:r>
                    <w:r w:rsidR="00175EDD">
                      <w:rPr>
                        <w:lang w:val="es-ES"/>
                      </w:rPr>
                      <w:t xml:space="preserve"> de </w:t>
                    </w:r>
                    <w:r w:rsidR="00175EDD">
                      <w:rPr>
                        <w:b/>
                        <w:bCs w:val="0"/>
                        <w:sz w:val="24"/>
                        <w:szCs w:val="24"/>
                      </w:rPr>
                      <w:fldChar w:fldCharType="begin"/>
                    </w:r>
                    <w:r w:rsidR="00175EDD">
                      <w:rPr>
                        <w:b/>
                      </w:rPr>
                      <w:instrText>NUMPAGES</w:instrText>
                    </w:r>
                    <w:r w:rsidR="00175EDD">
                      <w:rPr>
                        <w:b/>
                        <w:bCs w:val="0"/>
                        <w:sz w:val="24"/>
                        <w:szCs w:val="24"/>
                      </w:rPr>
                      <w:fldChar w:fldCharType="separate"/>
                    </w:r>
                    <w:r w:rsidR="00175EDD">
                      <w:rPr>
                        <w:b/>
                        <w:bCs w:val="0"/>
                        <w:sz w:val="24"/>
                        <w:szCs w:val="24"/>
                      </w:rPr>
                      <w:t>3</w:t>
                    </w:r>
                    <w:r w:rsidR="00175EDD">
                      <w:rPr>
                        <w:b/>
                        <w:bCs w:val="0"/>
                        <w:sz w:val="24"/>
                        <w:szCs w:val="24"/>
                      </w:rPr>
                      <w:fldChar w:fldCharType="end"/>
                    </w:r>
                  </w:sdtContent>
                </w:sdt>
              </w:sdtContent>
            </w:sdt>
          </w:p>
          <w:p w14:paraId="6C1C6909" w14:textId="56951CA6" w:rsidR="000926D4" w:rsidRDefault="00175EDD" w:rsidP="00885264">
            <w:pPr>
              <w:pStyle w:val="Piedepgina"/>
              <w:jc w:val="center"/>
            </w:pPr>
            <w:r w:rsidRPr="006B055F">
              <w:t>Al momento de imprimir o respaldar este documento, pierde su calidad de “controlado”</w:t>
            </w:r>
          </w:p>
        </w:sdtContent>
      </w:sdt>
    </w:sdtContent>
  </w:sdt>
  <w:p w14:paraId="51AEBF83" w14:textId="77777777" w:rsidR="00E624E3" w:rsidRDefault="00E624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45C50" w14:textId="77777777" w:rsidR="00234D40" w:rsidRDefault="00234D40" w:rsidP="00BB2668">
      <w:r>
        <w:separator/>
      </w:r>
    </w:p>
  </w:footnote>
  <w:footnote w:type="continuationSeparator" w:id="0">
    <w:p w14:paraId="488691FF" w14:textId="77777777" w:rsidR="00234D40" w:rsidRDefault="00234D40" w:rsidP="00BB2668">
      <w:r>
        <w:continuationSeparator/>
      </w:r>
    </w:p>
  </w:footnote>
  <w:footnote w:type="continuationNotice" w:id="1">
    <w:p w14:paraId="0A95A4F0" w14:textId="77777777" w:rsidR="00234D40" w:rsidRDefault="00234D4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BBCC1" w14:textId="2BCADBF5" w:rsidR="000926D4" w:rsidRDefault="00B92531">
    <w:r>
      <w:rPr>
        <w:noProof/>
        <w:lang w:val="es-CL" w:eastAsia="es-CL"/>
      </w:rPr>
      <w:drawing>
        <wp:anchor distT="0" distB="0" distL="114300" distR="114300" simplePos="0" relativeHeight="251658240" behindDoc="1" locked="0" layoutInCell="1" allowOverlap="1" wp14:anchorId="56641C05" wp14:editId="4F41DEC1">
          <wp:simplePos x="0" y="0"/>
          <wp:positionH relativeFrom="margin">
            <wp:align>left</wp:align>
          </wp:positionH>
          <wp:positionV relativeFrom="margin">
            <wp:posOffset>-608965</wp:posOffset>
          </wp:positionV>
          <wp:extent cx="1606550" cy="309880"/>
          <wp:effectExtent l="0" t="0" r="0" b="0"/>
          <wp:wrapNone/>
          <wp:docPr id="480422354" name="Imagen 480422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06550" cy="3098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CA4BFD" w14:textId="77777777" w:rsidR="00E624E3" w:rsidRDefault="00E624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702E"/>
    <w:multiLevelType w:val="hybridMultilevel"/>
    <w:tmpl w:val="CE86777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E32327"/>
    <w:multiLevelType w:val="hybridMultilevel"/>
    <w:tmpl w:val="7B447B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A82706"/>
    <w:multiLevelType w:val="hybridMultilevel"/>
    <w:tmpl w:val="ABB8677E"/>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0A6E532E"/>
    <w:multiLevelType w:val="hybridMultilevel"/>
    <w:tmpl w:val="8A708482"/>
    <w:lvl w:ilvl="0" w:tplc="340A0003">
      <w:start w:val="1"/>
      <w:numFmt w:val="bullet"/>
      <w:lvlText w:val="o"/>
      <w:lvlJc w:val="left"/>
      <w:pPr>
        <w:ind w:left="2988" w:hanging="360"/>
      </w:pPr>
      <w:rPr>
        <w:rFonts w:ascii="Courier New" w:hAnsi="Courier New" w:cs="Courier New" w:hint="default"/>
      </w:rPr>
    </w:lvl>
    <w:lvl w:ilvl="1" w:tplc="340A0003" w:tentative="1">
      <w:start w:val="1"/>
      <w:numFmt w:val="bullet"/>
      <w:lvlText w:val="o"/>
      <w:lvlJc w:val="left"/>
      <w:pPr>
        <w:ind w:left="3708" w:hanging="360"/>
      </w:pPr>
      <w:rPr>
        <w:rFonts w:ascii="Courier New" w:hAnsi="Courier New" w:cs="Courier New" w:hint="default"/>
      </w:rPr>
    </w:lvl>
    <w:lvl w:ilvl="2" w:tplc="340A0005" w:tentative="1">
      <w:start w:val="1"/>
      <w:numFmt w:val="bullet"/>
      <w:lvlText w:val=""/>
      <w:lvlJc w:val="left"/>
      <w:pPr>
        <w:ind w:left="4428" w:hanging="360"/>
      </w:pPr>
      <w:rPr>
        <w:rFonts w:ascii="Wingdings" w:hAnsi="Wingdings" w:hint="default"/>
      </w:rPr>
    </w:lvl>
    <w:lvl w:ilvl="3" w:tplc="340A0001" w:tentative="1">
      <w:start w:val="1"/>
      <w:numFmt w:val="bullet"/>
      <w:lvlText w:val=""/>
      <w:lvlJc w:val="left"/>
      <w:pPr>
        <w:ind w:left="5148" w:hanging="360"/>
      </w:pPr>
      <w:rPr>
        <w:rFonts w:ascii="Symbol" w:hAnsi="Symbol" w:hint="default"/>
      </w:rPr>
    </w:lvl>
    <w:lvl w:ilvl="4" w:tplc="340A0003" w:tentative="1">
      <w:start w:val="1"/>
      <w:numFmt w:val="bullet"/>
      <w:lvlText w:val="o"/>
      <w:lvlJc w:val="left"/>
      <w:pPr>
        <w:ind w:left="5868" w:hanging="360"/>
      </w:pPr>
      <w:rPr>
        <w:rFonts w:ascii="Courier New" w:hAnsi="Courier New" w:cs="Courier New" w:hint="default"/>
      </w:rPr>
    </w:lvl>
    <w:lvl w:ilvl="5" w:tplc="340A0005" w:tentative="1">
      <w:start w:val="1"/>
      <w:numFmt w:val="bullet"/>
      <w:lvlText w:val=""/>
      <w:lvlJc w:val="left"/>
      <w:pPr>
        <w:ind w:left="6588" w:hanging="360"/>
      </w:pPr>
      <w:rPr>
        <w:rFonts w:ascii="Wingdings" w:hAnsi="Wingdings" w:hint="default"/>
      </w:rPr>
    </w:lvl>
    <w:lvl w:ilvl="6" w:tplc="340A0001" w:tentative="1">
      <w:start w:val="1"/>
      <w:numFmt w:val="bullet"/>
      <w:lvlText w:val=""/>
      <w:lvlJc w:val="left"/>
      <w:pPr>
        <w:ind w:left="7308" w:hanging="360"/>
      </w:pPr>
      <w:rPr>
        <w:rFonts w:ascii="Symbol" w:hAnsi="Symbol" w:hint="default"/>
      </w:rPr>
    </w:lvl>
    <w:lvl w:ilvl="7" w:tplc="340A0003" w:tentative="1">
      <w:start w:val="1"/>
      <w:numFmt w:val="bullet"/>
      <w:lvlText w:val="o"/>
      <w:lvlJc w:val="left"/>
      <w:pPr>
        <w:ind w:left="8028" w:hanging="360"/>
      </w:pPr>
      <w:rPr>
        <w:rFonts w:ascii="Courier New" w:hAnsi="Courier New" w:cs="Courier New" w:hint="default"/>
      </w:rPr>
    </w:lvl>
    <w:lvl w:ilvl="8" w:tplc="340A0005" w:tentative="1">
      <w:start w:val="1"/>
      <w:numFmt w:val="bullet"/>
      <w:lvlText w:val=""/>
      <w:lvlJc w:val="left"/>
      <w:pPr>
        <w:ind w:left="8748" w:hanging="360"/>
      </w:pPr>
      <w:rPr>
        <w:rFonts w:ascii="Wingdings" w:hAnsi="Wingdings" w:hint="default"/>
      </w:rPr>
    </w:lvl>
  </w:abstractNum>
  <w:abstractNum w:abstractNumId="4" w15:restartNumberingAfterBreak="0">
    <w:nsid w:val="11AC2274"/>
    <w:multiLevelType w:val="hybridMultilevel"/>
    <w:tmpl w:val="047E9B44"/>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5" w15:restartNumberingAfterBreak="0">
    <w:nsid w:val="148B4FE9"/>
    <w:multiLevelType w:val="hybridMultilevel"/>
    <w:tmpl w:val="C7F6E1E8"/>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6" w15:restartNumberingAfterBreak="0">
    <w:nsid w:val="17E02E45"/>
    <w:multiLevelType w:val="hybridMultilevel"/>
    <w:tmpl w:val="A86474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8842CAC"/>
    <w:multiLevelType w:val="hybridMultilevel"/>
    <w:tmpl w:val="893A10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A8D5528"/>
    <w:multiLevelType w:val="hybridMultilevel"/>
    <w:tmpl w:val="2E8E64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BE4316D"/>
    <w:multiLevelType w:val="hybridMultilevel"/>
    <w:tmpl w:val="3972528E"/>
    <w:lvl w:ilvl="0" w:tplc="66146CD8">
      <w:start w:val="1"/>
      <w:numFmt w:val="decimal"/>
      <w:lvlText w:val="%1."/>
      <w:lvlJc w:val="left"/>
      <w:pPr>
        <w:ind w:left="927" w:hanging="360"/>
      </w:pPr>
      <w:rPr>
        <w:rFonts w:hint="default"/>
      </w:rPr>
    </w:lvl>
    <w:lvl w:ilvl="1" w:tplc="340A0019" w:tentative="1">
      <w:start w:val="1"/>
      <w:numFmt w:val="lowerLetter"/>
      <w:lvlText w:val="%2."/>
      <w:lvlJc w:val="left"/>
      <w:pPr>
        <w:ind w:left="1647" w:hanging="360"/>
      </w:pPr>
    </w:lvl>
    <w:lvl w:ilvl="2" w:tplc="340A001B" w:tentative="1">
      <w:start w:val="1"/>
      <w:numFmt w:val="lowerRoman"/>
      <w:lvlText w:val="%3."/>
      <w:lvlJc w:val="right"/>
      <w:pPr>
        <w:ind w:left="2367" w:hanging="180"/>
      </w:pPr>
    </w:lvl>
    <w:lvl w:ilvl="3" w:tplc="340A000F" w:tentative="1">
      <w:start w:val="1"/>
      <w:numFmt w:val="decimal"/>
      <w:lvlText w:val="%4."/>
      <w:lvlJc w:val="left"/>
      <w:pPr>
        <w:ind w:left="3087" w:hanging="360"/>
      </w:pPr>
    </w:lvl>
    <w:lvl w:ilvl="4" w:tplc="340A0019" w:tentative="1">
      <w:start w:val="1"/>
      <w:numFmt w:val="lowerLetter"/>
      <w:lvlText w:val="%5."/>
      <w:lvlJc w:val="left"/>
      <w:pPr>
        <w:ind w:left="3807" w:hanging="360"/>
      </w:pPr>
    </w:lvl>
    <w:lvl w:ilvl="5" w:tplc="340A001B" w:tentative="1">
      <w:start w:val="1"/>
      <w:numFmt w:val="lowerRoman"/>
      <w:lvlText w:val="%6."/>
      <w:lvlJc w:val="right"/>
      <w:pPr>
        <w:ind w:left="4527" w:hanging="180"/>
      </w:pPr>
    </w:lvl>
    <w:lvl w:ilvl="6" w:tplc="340A000F" w:tentative="1">
      <w:start w:val="1"/>
      <w:numFmt w:val="decimal"/>
      <w:lvlText w:val="%7."/>
      <w:lvlJc w:val="left"/>
      <w:pPr>
        <w:ind w:left="5247" w:hanging="360"/>
      </w:pPr>
    </w:lvl>
    <w:lvl w:ilvl="7" w:tplc="340A0019" w:tentative="1">
      <w:start w:val="1"/>
      <w:numFmt w:val="lowerLetter"/>
      <w:lvlText w:val="%8."/>
      <w:lvlJc w:val="left"/>
      <w:pPr>
        <w:ind w:left="5967" w:hanging="360"/>
      </w:pPr>
    </w:lvl>
    <w:lvl w:ilvl="8" w:tplc="340A001B" w:tentative="1">
      <w:start w:val="1"/>
      <w:numFmt w:val="lowerRoman"/>
      <w:lvlText w:val="%9."/>
      <w:lvlJc w:val="right"/>
      <w:pPr>
        <w:ind w:left="6687" w:hanging="180"/>
      </w:pPr>
    </w:lvl>
  </w:abstractNum>
  <w:abstractNum w:abstractNumId="10" w15:restartNumberingAfterBreak="0">
    <w:nsid w:val="1D0744FF"/>
    <w:multiLevelType w:val="hybridMultilevel"/>
    <w:tmpl w:val="69D80F0C"/>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1" w15:restartNumberingAfterBreak="0">
    <w:nsid w:val="1F467603"/>
    <w:multiLevelType w:val="hybridMultilevel"/>
    <w:tmpl w:val="2B304C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0C145F8"/>
    <w:multiLevelType w:val="hybridMultilevel"/>
    <w:tmpl w:val="E8FCC2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67F0688"/>
    <w:multiLevelType w:val="hybridMultilevel"/>
    <w:tmpl w:val="8D1AA2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71226B3"/>
    <w:multiLevelType w:val="hybridMultilevel"/>
    <w:tmpl w:val="FC529FCE"/>
    <w:lvl w:ilvl="0" w:tplc="4E102694">
      <w:start w:val="1"/>
      <w:numFmt w:val="upperLetter"/>
      <w:pStyle w:val="Ttulo2"/>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6D20D9"/>
    <w:multiLevelType w:val="hybridMultilevel"/>
    <w:tmpl w:val="DB861EF8"/>
    <w:lvl w:ilvl="0" w:tplc="CFDE0540">
      <w:start w:val="1"/>
      <w:numFmt w:val="decimal"/>
      <w:lvlText w:val="%1."/>
      <w:lvlJc w:val="left"/>
      <w:pPr>
        <w:ind w:left="1127" w:hanging="560"/>
      </w:pPr>
      <w:rPr>
        <w:rFonts w:hint="default"/>
      </w:rPr>
    </w:lvl>
    <w:lvl w:ilvl="1" w:tplc="340A0019" w:tentative="1">
      <w:start w:val="1"/>
      <w:numFmt w:val="lowerLetter"/>
      <w:lvlText w:val="%2."/>
      <w:lvlJc w:val="left"/>
      <w:pPr>
        <w:ind w:left="1647" w:hanging="360"/>
      </w:pPr>
    </w:lvl>
    <w:lvl w:ilvl="2" w:tplc="340A001B" w:tentative="1">
      <w:start w:val="1"/>
      <w:numFmt w:val="lowerRoman"/>
      <w:lvlText w:val="%3."/>
      <w:lvlJc w:val="right"/>
      <w:pPr>
        <w:ind w:left="2367" w:hanging="180"/>
      </w:pPr>
    </w:lvl>
    <w:lvl w:ilvl="3" w:tplc="340A000F" w:tentative="1">
      <w:start w:val="1"/>
      <w:numFmt w:val="decimal"/>
      <w:lvlText w:val="%4."/>
      <w:lvlJc w:val="left"/>
      <w:pPr>
        <w:ind w:left="3087" w:hanging="360"/>
      </w:pPr>
    </w:lvl>
    <w:lvl w:ilvl="4" w:tplc="340A0019" w:tentative="1">
      <w:start w:val="1"/>
      <w:numFmt w:val="lowerLetter"/>
      <w:lvlText w:val="%5."/>
      <w:lvlJc w:val="left"/>
      <w:pPr>
        <w:ind w:left="3807" w:hanging="360"/>
      </w:pPr>
    </w:lvl>
    <w:lvl w:ilvl="5" w:tplc="340A001B" w:tentative="1">
      <w:start w:val="1"/>
      <w:numFmt w:val="lowerRoman"/>
      <w:lvlText w:val="%6."/>
      <w:lvlJc w:val="right"/>
      <w:pPr>
        <w:ind w:left="4527" w:hanging="180"/>
      </w:pPr>
    </w:lvl>
    <w:lvl w:ilvl="6" w:tplc="340A000F" w:tentative="1">
      <w:start w:val="1"/>
      <w:numFmt w:val="decimal"/>
      <w:lvlText w:val="%7."/>
      <w:lvlJc w:val="left"/>
      <w:pPr>
        <w:ind w:left="5247" w:hanging="360"/>
      </w:pPr>
    </w:lvl>
    <w:lvl w:ilvl="7" w:tplc="340A0019" w:tentative="1">
      <w:start w:val="1"/>
      <w:numFmt w:val="lowerLetter"/>
      <w:lvlText w:val="%8."/>
      <w:lvlJc w:val="left"/>
      <w:pPr>
        <w:ind w:left="5967" w:hanging="360"/>
      </w:pPr>
    </w:lvl>
    <w:lvl w:ilvl="8" w:tplc="340A001B" w:tentative="1">
      <w:start w:val="1"/>
      <w:numFmt w:val="lowerRoman"/>
      <w:lvlText w:val="%9."/>
      <w:lvlJc w:val="right"/>
      <w:pPr>
        <w:ind w:left="6687" w:hanging="180"/>
      </w:pPr>
    </w:lvl>
  </w:abstractNum>
  <w:abstractNum w:abstractNumId="16" w15:restartNumberingAfterBreak="0">
    <w:nsid w:val="2EF2465A"/>
    <w:multiLevelType w:val="multilevel"/>
    <w:tmpl w:val="2D44D2D8"/>
    <w:lvl w:ilvl="0">
      <w:start w:val="1"/>
      <w:numFmt w:val="decimal"/>
      <w:pStyle w:val="Ttulo3"/>
      <w:lvlText w:val="%1."/>
      <w:lvlJc w:val="left"/>
      <w:pPr>
        <w:ind w:left="720" w:hanging="360"/>
      </w:pPr>
      <w:rPr>
        <w:rFonts w:hint="default"/>
      </w:rPr>
    </w:lvl>
    <w:lvl w:ilvl="1">
      <w:start w:val="1"/>
      <w:numFmt w:val="decimal"/>
      <w:isLgl/>
      <w:lvlText w:val="%1.%2"/>
      <w:lvlJc w:val="left"/>
      <w:pPr>
        <w:ind w:left="1127" w:hanging="560"/>
      </w:pPr>
      <w:rPr>
        <w:rFonts w:hint="default"/>
        <w:b/>
        <w:bCs w:val="0"/>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17" w15:restartNumberingAfterBreak="0">
    <w:nsid w:val="30AE5069"/>
    <w:multiLevelType w:val="hybridMultilevel"/>
    <w:tmpl w:val="E7B49300"/>
    <w:lvl w:ilvl="0" w:tplc="340A0001">
      <w:start w:val="1"/>
      <w:numFmt w:val="bullet"/>
      <w:lvlText w:val=""/>
      <w:lvlJc w:val="left"/>
      <w:pPr>
        <w:ind w:left="1127" w:hanging="560"/>
      </w:pPr>
      <w:rPr>
        <w:rFonts w:ascii="Symbol" w:hAnsi="Symbo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8" w15:restartNumberingAfterBreak="0">
    <w:nsid w:val="310557BD"/>
    <w:multiLevelType w:val="hybridMultilevel"/>
    <w:tmpl w:val="887EB86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9" w15:restartNumberingAfterBreak="0">
    <w:nsid w:val="31F25727"/>
    <w:multiLevelType w:val="hybridMultilevel"/>
    <w:tmpl w:val="BE6CC00C"/>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0" w15:restartNumberingAfterBreak="0">
    <w:nsid w:val="38030054"/>
    <w:multiLevelType w:val="hybridMultilevel"/>
    <w:tmpl w:val="FC944DFC"/>
    <w:lvl w:ilvl="0" w:tplc="07A0E4A4">
      <w:start w:val="1"/>
      <w:numFmt w:val="decimal"/>
      <w:lvlText w:val="%1."/>
      <w:lvlJc w:val="left"/>
      <w:pPr>
        <w:ind w:left="927" w:hanging="360"/>
      </w:pPr>
      <w:rPr>
        <w:rFonts w:hint="default"/>
      </w:rPr>
    </w:lvl>
    <w:lvl w:ilvl="1" w:tplc="340A0019" w:tentative="1">
      <w:start w:val="1"/>
      <w:numFmt w:val="lowerLetter"/>
      <w:lvlText w:val="%2."/>
      <w:lvlJc w:val="left"/>
      <w:pPr>
        <w:ind w:left="1647" w:hanging="360"/>
      </w:pPr>
    </w:lvl>
    <w:lvl w:ilvl="2" w:tplc="340A001B" w:tentative="1">
      <w:start w:val="1"/>
      <w:numFmt w:val="lowerRoman"/>
      <w:lvlText w:val="%3."/>
      <w:lvlJc w:val="right"/>
      <w:pPr>
        <w:ind w:left="2367" w:hanging="180"/>
      </w:pPr>
    </w:lvl>
    <w:lvl w:ilvl="3" w:tplc="340A000F" w:tentative="1">
      <w:start w:val="1"/>
      <w:numFmt w:val="decimal"/>
      <w:lvlText w:val="%4."/>
      <w:lvlJc w:val="left"/>
      <w:pPr>
        <w:ind w:left="3087" w:hanging="360"/>
      </w:pPr>
    </w:lvl>
    <w:lvl w:ilvl="4" w:tplc="340A0019" w:tentative="1">
      <w:start w:val="1"/>
      <w:numFmt w:val="lowerLetter"/>
      <w:lvlText w:val="%5."/>
      <w:lvlJc w:val="left"/>
      <w:pPr>
        <w:ind w:left="3807" w:hanging="360"/>
      </w:pPr>
    </w:lvl>
    <w:lvl w:ilvl="5" w:tplc="340A001B" w:tentative="1">
      <w:start w:val="1"/>
      <w:numFmt w:val="lowerRoman"/>
      <w:lvlText w:val="%6."/>
      <w:lvlJc w:val="right"/>
      <w:pPr>
        <w:ind w:left="4527" w:hanging="180"/>
      </w:pPr>
    </w:lvl>
    <w:lvl w:ilvl="6" w:tplc="340A000F" w:tentative="1">
      <w:start w:val="1"/>
      <w:numFmt w:val="decimal"/>
      <w:lvlText w:val="%7."/>
      <w:lvlJc w:val="left"/>
      <w:pPr>
        <w:ind w:left="5247" w:hanging="360"/>
      </w:pPr>
    </w:lvl>
    <w:lvl w:ilvl="7" w:tplc="340A0019" w:tentative="1">
      <w:start w:val="1"/>
      <w:numFmt w:val="lowerLetter"/>
      <w:lvlText w:val="%8."/>
      <w:lvlJc w:val="left"/>
      <w:pPr>
        <w:ind w:left="5967" w:hanging="360"/>
      </w:pPr>
    </w:lvl>
    <w:lvl w:ilvl="8" w:tplc="340A001B" w:tentative="1">
      <w:start w:val="1"/>
      <w:numFmt w:val="lowerRoman"/>
      <w:lvlText w:val="%9."/>
      <w:lvlJc w:val="right"/>
      <w:pPr>
        <w:ind w:left="6687" w:hanging="180"/>
      </w:pPr>
    </w:lvl>
  </w:abstractNum>
  <w:abstractNum w:abstractNumId="21" w15:restartNumberingAfterBreak="0">
    <w:nsid w:val="42B54D8E"/>
    <w:multiLevelType w:val="hybridMultilevel"/>
    <w:tmpl w:val="0E4242E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2" w15:restartNumberingAfterBreak="0">
    <w:nsid w:val="49B616A8"/>
    <w:multiLevelType w:val="hybridMultilevel"/>
    <w:tmpl w:val="E4DEDBB6"/>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3" w15:restartNumberingAfterBreak="0">
    <w:nsid w:val="4DF149AB"/>
    <w:multiLevelType w:val="hybridMultilevel"/>
    <w:tmpl w:val="AA7A8350"/>
    <w:lvl w:ilvl="0" w:tplc="340A000F">
      <w:start w:val="3"/>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AFA62FD"/>
    <w:multiLevelType w:val="hybridMultilevel"/>
    <w:tmpl w:val="9278A6DE"/>
    <w:lvl w:ilvl="0" w:tplc="340A0001">
      <w:start w:val="1"/>
      <w:numFmt w:val="bullet"/>
      <w:lvlText w:val=""/>
      <w:lvlJc w:val="left"/>
      <w:pPr>
        <w:ind w:left="927" w:hanging="360"/>
      </w:pPr>
      <w:rPr>
        <w:rFonts w:ascii="Symbol" w:hAnsi="Symbol" w:hint="default"/>
      </w:rPr>
    </w:lvl>
    <w:lvl w:ilvl="1" w:tplc="340A0003" w:tentative="1">
      <w:start w:val="1"/>
      <w:numFmt w:val="bullet"/>
      <w:lvlText w:val="o"/>
      <w:lvlJc w:val="left"/>
      <w:pPr>
        <w:ind w:left="1647" w:hanging="360"/>
      </w:pPr>
      <w:rPr>
        <w:rFonts w:ascii="Courier New" w:hAnsi="Courier New" w:cs="Courier New" w:hint="default"/>
      </w:rPr>
    </w:lvl>
    <w:lvl w:ilvl="2" w:tplc="340A0005" w:tentative="1">
      <w:start w:val="1"/>
      <w:numFmt w:val="bullet"/>
      <w:lvlText w:val=""/>
      <w:lvlJc w:val="left"/>
      <w:pPr>
        <w:ind w:left="2367" w:hanging="360"/>
      </w:pPr>
      <w:rPr>
        <w:rFonts w:ascii="Wingdings" w:hAnsi="Wingdings" w:hint="default"/>
      </w:rPr>
    </w:lvl>
    <w:lvl w:ilvl="3" w:tplc="340A0001" w:tentative="1">
      <w:start w:val="1"/>
      <w:numFmt w:val="bullet"/>
      <w:lvlText w:val=""/>
      <w:lvlJc w:val="left"/>
      <w:pPr>
        <w:ind w:left="3087" w:hanging="360"/>
      </w:pPr>
      <w:rPr>
        <w:rFonts w:ascii="Symbol" w:hAnsi="Symbol" w:hint="default"/>
      </w:rPr>
    </w:lvl>
    <w:lvl w:ilvl="4" w:tplc="340A0003" w:tentative="1">
      <w:start w:val="1"/>
      <w:numFmt w:val="bullet"/>
      <w:lvlText w:val="o"/>
      <w:lvlJc w:val="left"/>
      <w:pPr>
        <w:ind w:left="3807" w:hanging="360"/>
      </w:pPr>
      <w:rPr>
        <w:rFonts w:ascii="Courier New" w:hAnsi="Courier New" w:cs="Courier New" w:hint="default"/>
      </w:rPr>
    </w:lvl>
    <w:lvl w:ilvl="5" w:tplc="340A0005" w:tentative="1">
      <w:start w:val="1"/>
      <w:numFmt w:val="bullet"/>
      <w:lvlText w:val=""/>
      <w:lvlJc w:val="left"/>
      <w:pPr>
        <w:ind w:left="4527" w:hanging="360"/>
      </w:pPr>
      <w:rPr>
        <w:rFonts w:ascii="Wingdings" w:hAnsi="Wingdings" w:hint="default"/>
      </w:rPr>
    </w:lvl>
    <w:lvl w:ilvl="6" w:tplc="340A0001" w:tentative="1">
      <w:start w:val="1"/>
      <w:numFmt w:val="bullet"/>
      <w:lvlText w:val=""/>
      <w:lvlJc w:val="left"/>
      <w:pPr>
        <w:ind w:left="5247" w:hanging="360"/>
      </w:pPr>
      <w:rPr>
        <w:rFonts w:ascii="Symbol" w:hAnsi="Symbol" w:hint="default"/>
      </w:rPr>
    </w:lvl>
    <w:lvl w:ilvl="7" w:tplc="340A0003" w:tentative="1">
      <w:start w:val="1"/>
      <w:numFmt w:val="bullet"/>
      <w:lvlText w:val="o"/>
      <w:lvlJc w:val="left"/>
      <w:pPr>
        <w:ind w:left="5967" w:hanging="360"/>
      </w:pPr>
      <w:rPr>
        <w:rFonts w:ascii="Courier New" w:hAnsi="Courier New" w:cs="Courier New" w:hint="default"/>
      </w:rPr>
    </w:lvl>
    <w:lvl w:ilvl="8" w:tplc="340A0005" w:tentative="1">
      <w:start w:val="1"/>
      <w:numFmt w:val="bullet"/>
      <w:lvlText w:val=""/>
      <w:lvlJc w:val="left"/>
      <w:pPr>
        <w:ind w:left="6687" w:hanging="360"/>
      </w:pPr>
      <w:rPr>
        <w:rFonts w:ascii="Wingdings" w:hAnsi="Wingdings" w:hint="default"/>
      </w:rPr>
    </w:lvl>
  </w:abstractNum>
  <w:abstractNum w:abstractNumId="25" w15:restartNumberingAfterBreak="0">
    <w:nsid w:val="60AF6023"/>
    <w:multiLevelType w:val="hybridMultilevel"/>
    <w:tmpl w:val="B61E1F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2AC3435"/>
    <w:multiLevelType w:val="hybridMultilevel"/>
    <w:tmpl w:val="29F8697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27" w15:restartNumberingAfterBreak="0">
    <w:nsid w:val="678C2285"/>
    <w:multiLevelType w:val="hybridMultilevel"/>
    <w:tmpl w:val="BFC47D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97A3031"/>
    <w:multiLevelType w:val="hybridMultilevel"/>
    <w:tmpl w:val="F64A05E6"/>
    <w:lvl w:ilvl="0" w:tplc="340A0015">
      <w:start w:val="1"/>
      <w:numFmt w:val="upperLetter"/>
      <w:lvlText w:val="%1."/>
      <w:lvlJc w:val="left"/>
      <w:pPr>
        <w:ind w:left="1127" w:hanging="5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9" w15:restartNumberingAfterBreak="0">
    <w:nsid w:val="6A5937DA"/>
    <w:multiLevelType w:val="hybridMultilevel"/>
    <w:tmpl w:val="BDB8D47C"/>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0" w15:restartNumberingAfterBreak="0">
    <w:nsid w:val="72DA74E1"/>
    <w:multiLevelType w:val="hybridMultilevel"/>
    <w:tmpl w:val="6132198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1" w15:restartNumberingAfterBreak="0">
    <w:nsid w:val="746E6283"/>
    <w:multiLevelType w:val="hybridMultilevel"/>
    <w:tmpl w:val="FA2AA93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2" w15:restartNumberingAfterBreak="0">
    <w:nsid w:val="74D42C8E"/>
    <w:multiLevelType w:val="hybridMultilevel"/>
    <w:tmpl w:val="62968060"/>
    <w:lvl w:ilvl="0" w:tplc="FB024206">
      <w:numFmt w:val="bullet"/>
      <w:lvlText w:val="-"/>
      <w:lvlJc w:val="left"/>
      <w:pPr>
        <w:ind w:left="927" w:hanging="360"/>
      </w:pPr>
      <w:rPr>
        <w:rFonts w:ascii="Calibri" w:eastAsia="Times New Roman" w:hAnsi="Calibri" w:cs="Calibri" w:hint="default"/>
      </w:rPr>
    </w:lvl>
    <w:lvl w:ilvl="1" w:tplc="340A0003" w:tentative="1">
      <w:start w:val="1"/>
      <w:numFmt w:val="bullet"/>
      <w:lvlText w:val="o"/>
      <w:lvlJc w:val="left"/>
      <w:pPr>
        <w:ind w:left="1647" w:hanging="360"/>
      </w:pPr>
      <w:rPr>
        <w:rFonts w:ascii="Courier New" w:hAnsi="Courier New" w:cs="Courier New" w:hint="default"/>
      </w:rPr>
    </w:lvl>
    <w:lvl w:ilvl="2" w:tplc="340A0005" w:tentative="1">
      <w:start w:val="1"/>
      <w:numFmt w:val="bullet"/>
      <w:lvlText w:val=""/>
      <w:lvlJc w:val="left"/>
      <w:pPr>
        <w:ind w:left="2367" w:hanging="360"/>
      </w:pPr>
      <w:rPr>
        <w:rFonts w:ascii="Wingdings" w:hAnsi="Wingdings" w:hint="default"/>
      </w:rPr>
    </w:lvl>
    <w:lvl w:ilvl="3" w:tplc="340A0001" w:tentative="1">
      <w:start w:val="1"/>
      <w:numFmt w:val="bullet"/>
      <w:lvlText w:val=""/>
      <w:lvlJc w:val="left"/>
      <w:pPr>
        <w:ind w:left="3087" w:hanging="360"/>
      </w:pPr>
      <w:rPr>
        <w:rFonts w:ascii="Symbol" w:hAnsi="Symbol" w:hint="default"/>
      </w:rPr>
    </w:lvl>
    <w:lvl w:ilvl="4" w:tplc="340A0003" w:tentative="1">
      <w:start w:val="1"/>
      <w:numFmt w:val="bullet"/>
      <w:lvlText w:val="o"/>
      <w:lvlJc w:val="left"/>
      <w:pPr>
        <w:ind w:left="3807" w:hanging="360"/>
      </w:pPr>
      <w:rPr>
        <w:rFonts w:ascii="Courier New" w:hAnsi="Courier New" w:cs="Courier New" w:hint="default"/>
      </w:rPr>
    </w:lvl>
    <w:lvl w:ilvl="5" w:tplc="340A0005" w:tentative="1">
      <w:start w:val="1"/>
      <w:numFmt w:val="bullet"/>
      <w:lvlText w:val=""/>
      <w:lvlJc w:val="left"/>
      <w:pPr>
        <w:ind w:left="4527" w:hanging="360"/>
      </w:pPr>
      <w:rPr>
        <w:rFonts w:ascii="Wingdings" w:hAnsi="Wingdings" w:hint="default"/>
      </w:rPr>
    </w:lvl>
    <w:lvl w:ilvl="6" w:tplc="340A0001" w:tentative="1">
      <w:start w:val="1"/>
      <w:numFmt w:val="bullet"/>
      <w:lvlText w:val=""/>
      <w:lvlJc w:val="left"/>
      <w:pPr>
        <w:ind w:left="5247" w:hanging="360"/>
      </w:pPr>
      <w:rPr>
        <w:rFonts w:ascii="Symbol" w:hAnsi="Symbol" w:hint="default"/>
      </w:rPr>
    </w:lvl>
    <w:lvl w:ilvl="7" w:tplc="340A0003" w:tentative="1">
      <w:start w:val="1"/>
      <w:numFmt w:val="bullet"/>
      <w:lvlText w:val="o"/>
      <w:lvlJc w:val="left"/>
      <w:pPr>
        <w:ind w:left="5967" w:hanging="360"/>
      </w:pPr>
      <w:rPr>
        <w:rFonts w:ascii="Courier New" w:hAnsi="Courier New" w:cs="Courier New" w:hint="default"/>
      </w:rPr>
    </w:lvl>
    <w:lvl w:ilvl="8" w:tplc="340A0005" w:tentative="1">
      <w:start w:val="1"/>
      <w:numFmt w:val="bullet"/>
      <w:lvlText w:val=""/>
      <w:lvlJc w:val="left"/>
      <w:pPr>
        <w:ind w:left="6687" w:hanging="360"/>
      </w:pPr>
      <w:rPr>
        <w:rFonts w:ascii="Wingdings" w:hAnsi="Wingdings" w:hint="default"/>
      </w:rPr>
    </w:lvl>
  </w:abstractNum>
  <w:abstractNum w:abstractNumId="33" w15:restartNumberingAfterBreak="0">
    <w:nsid w:val="753D6FF7"/>
    <w:multiLevelType w:val="hybridMultilevel"/>
    <w:tmpl w:val="672C8F74"/>
    <w:lvl w:ilvl="0" w:tplc="B9E03AA8">
      <w:start w:val="1"/>
      <w:numFmt w:val="upperRoman"/>
      <w:pStyle w:val="Ttulo1"/>
      <w:lvlText w:val="%1-"/>
      <w:lvlJc w:val="left"/>
      <w:pPr>
        <w:ind w:left="720" w:hanging="72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4" w15:restartNumberingAfterBreak="0">
    <w:nsid w:val="79DB1C17"/>
    <w:multiLevelType w:val="hybridMultilevel"/>
    <w:tmpl w:val="22AC9C38"/>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5" w15:restartNumberingAfterBreak="0">
    <w:nsid w:val="7AD50EB6"/>
    <w:multiLevelType w:val="hybridMultilevel"/>
    <w:tmpl w:val="4A0C18F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017123847">
    <w:abstractNumId w:val="33"/>
  </w:num>
  <w:num w:numId="2" w16cid:durableId="1554005222">
    <w:abstractNumId w:val="2"/>
  </w:num>
  <w:num w:numId="3" w16cid:durableId="941913285">
    <w:abstractNumId w:val="27"/>
  </w:num>
  <w:num w:numId="4" w16cid:durableId="1401830436">
    <w:abstractNumId w:val="8"/>
  </w:num>
  <w:num w:numId="5" w16cid:durableId="2067213687">
    <w:abstractNumId w:val="13"/>
  </w:num>
  <w:num w:numId="6" w16cid:durableId="1732078221">
    <w:abstractNumId w:val="25"/>
  </w:num>
  <w:num w:numId="7" w16cid:durableId="2048674909">
    <w:abstractNumId w:val="0"/>
  </w:num>
  <w:num w:numId="8" w16cid:durableId="1171022969">
    <w:abstractNumId w:val="23"/>
  </w:num>
  <w:num w:numId="9" w16cid:durableId="1632128226">
    <w:abstractNumId w:val="16"/>
  </w:num>
  <w:num w:numId="10" w16cid:durableId="1512377678">
    <w:abstractNumId w:val="35"/>
  </w:num>
  <w:num w:numId="11" w16cid:durableId="771705027">
    <w:abstractNumId w:val="7"/>
  </w:num>
  <w:num w:numId="12" w16cid:durableId="1785343278">
    <w:abstractNumId w:val="14"/>
  </w:num>
  <w:num w:numId="13" w16cid:durableId="1987781589">
    <w:abstractNumId w:val="14"/>
  </w:num>
  <w:num w:numId="14" w16cid:durableId="83188314">
    <w:abstractNumId w:val="16"/>
  </w:num>
  <w:num w:numId="15" w16cid:durableId="2095004997">
    <w:abstractNumId w:val="16"/>
    <w:lvlOverride w:ilvl="0">
      <w:startOverride w:val="1"/>
    </w:lvlOverride>
  </w:num>
  <w:num w:numId="16" w16cid:durableId="1837569450">
    <w:abstractNumId w:val="16"/>
    <w:lvlOverride w:ilvl="0">
      <w:startOverride w:val="1"/>
    </w:lvlOverride>
  </w:num>
  <w:num w:numId="17" w16cid:durableId="1532953490">
    <w:abstractNumId w:val="16"/>
    <w:lvlOverride w:ilvl="0">
      <w:startOverride w:val="1"/>
    </w:lvlOverride>
  </w:num>
  <w:num w:numId="18" w16cid:durableId="1202982237">
    <w:abstractNumId w:val="12"/>
  </w:num>
  <w:num w:numId="19" w16cid:durableId="1390618680">
    <w:abstractNumId w:val="1"/>
  </w:num>
  <w:num w:numId="20" w16cid:durableId="1263607817">
    <w:abstractNumId w:val="21"/>
  </w:num>
  <w:num w:numId="21" w16cid:durableId="12806047">
    <w:abstractNumId w:val="32"/>
  </w:num>
  <w:num w:numId="22" w16cid:durableId="1971090780">
    <w:abstractNumId w:val="3"/>
  </w:num>
  <w:num w:numId="23" w16cid:durableId="1562640856">
    <w:abstractNumId w:val="24"/>
  </w:num>
  <w:num w:numId="24" w16cid:durableId="1330870468">
    <w:abstractNumId w:val="33"/>
  </w:num>
  <w:num w:numId="25" w16cid:durableId="1584100555">
    <w:abstractNumId w:val="33"/>
  </w:num>
  <w:num w:numId="26" w16cid:durableId="1760952685">
    <w:abstractNumId w:val="16"/>
  </w:num>
  <w:num w:numId="27" w16cid:durableId="1191411697">
    <w:abstractNumId w:val="5"/>
  </w:num>
  <w:num w:numId="28" w16cid:durableId="10031060">
    <w:abstractNumId w:val="15"/>
  </w:num>
  <w:num w:numId="29" w16cid:durableId="703138031">
    <w:abstractNumId w:val="30"/>
  </w:num>
  <w:num w:numId="30" w16cid:durableId="127749321">
    <w:abstractNumId w:val="17"/>
  </w:num>
  <w:num w:numId="31" w16cid:durableId="30620188">
    <w:abstractNumId w:val="28"/>
  </w:num>
  <w:num w:numId="32" w16cid:durableId="1217005567">
    <w:abstractNumId w:val="20"/>
  </w:num>
  <w:num w:numId="33" w16cid:durableId="12735153">
    <w:abstractNumId w:val="4"/>
  </w:num>
  <w:num w:numId="34" w16cid:durableId="1915776113">
    <w:abstractNumId w:val="29"/>
  </w:num>
  <w:num w:numId="35" w16cid:durableId="965965928">
    <w:abstractNumId w:val="31"/>
  </w:num>
  <w:num w:numId="36" w16cid:durableId="443690425">
    <w:abstractNumId w:val="22"/>
  </w:num>
  <w:num w:numId="37" w16cid:durableId="1556887112">
    <w:abstractNumId w:val="9"/>
  </w:num>
  <w:num w:numId="38" w16cid:durableId="113483288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40371913">
    <w:abstractNumId w:val="10"/>
  </w:num>
  <w:num w:numId="40" w16cid:durableId="1040397951">
    <w:abstractNumId w:val="26"/>
  </w:num>
  <w:num w:numId="41" w16cid:durableId="1871524663">
    <w:abstractNumId w:val="14"/>
  </w:num>
  <w:num w:numId="42" w16cid:durableId="597954361">
    <w:abstractNumId w:val="18"/>
  </w:num>
  <w:num w:numId="43" w16cid:durableId="407000320">
    <w:abstractNumId w:val="19"/>
  </w:num>
  <w:num w:numId="44" w16cid:durableId="1529101542">
    <w:abstractNumId w:val="34"/>
  </w:num>
  <w:num w:numId="45" w16cid:durableId="2015061366">
    <w:abstractNumId w:val="11"/>
  </w:num>
  <w:num w:numId="46" w16cid:durableId="2006712526">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s-CL" w:vendorID="64" w:dllVersion="6" w:nlCheck="1" w:checkStyle="0"/>
  <w:activeWritingStyle w:appName="MSWord" w:lang="es-ES" w:vendorID="64" w:dllVersion="0" w:nlCheck="1" w:checkStyle="0"/>
  <w:activeWritingStyle w:appName="MSWord" w:lang="es-MX" w:vendorID="64" w:dllVersion="0" w:nlCheck="1" w:checkStyle="0"/>
  <w:activeWritingStyle w:appName="MSWord" w:lang="es-ES_tradnl" w:vendorID="64" w:dllVersion="0" w:nlCheck="1" w:checkStyle="0"/>
  <w:activeWritingStyle w:appName="MSWord" w:lang="es-CL" w:vendorID="64" w:dllVersion="0" w:nlCheck="1" w:checkStyle="0"/>
  <w:activeWritingStyle w:appName="MSWord" w:lang="pt-BR" w:vendorID="64" w:dllVersion="0" w:nlCheck="1" w:checkStyle="0"/>
  <w:activeWritingStyle w:appName="MSWord" w:lang="en-US" w:vendorID="64" w:dllVersion="0" w:nlCheck="1" w:checkStyle="0"/>
  <w:defaultTabStop w:val="56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06E"/>
    <w:rsid w:val="0000252C"/>
    <w:rsid w:val="00005335"/>
    <w:rsid w:val="0000614D"/>
    <w:rsid w:val="00006988"/>
    <w:rsid w:val="00013479"/>
    <w:rsid w:val="00015CBF"/>
    <w:rsid w:val="00024AC3"/>
    <w:rsid w:val="00025AD9"/>
    <w:rsid w:val="000266BE"/>
    <w:rsid w:val="00027D6C"/>
    <w:rsid w:val="0003082C"/>
    <w:rsid w:val="000347FF"/>
    <w:rsid w:val="00035CE4"/>
    <w:rsid w:val="00035E77"/>
    <w:rsid w:val="000369DF"/>
    <w:rsid w:val="0004184B"/>
    <w:rsid w:val="00042452"/>
    <w:rsid w:val="00051722"/>
    <w:rsid w:val="00052025"/>
    <w:rsid w:val="00056286"/>
    <w:rsid w:val="00062E86"/>
    <w:rsid w:val="00063ADE"/>
    <w:rsid w:val="00063E9F"/>
    <w:rsid w:val="000740C7"/>
    <w:rsid w:val="0007432E"/>
    <w:rsid w:val="000851B9"/>
    <w:rsid w:val="00086B22"/>
    <w:rsid w:val="00090CD1"/>
    <w:rsid w:val="000926D4"/>
    <w:rsid w:val="000A225E"/>
    <w:rsid w:val="000B0354"/>
    <w:rsid w:val="000B16C8"/>
    <w:rsid w:val="000B76A2"/>
    <w:rsid w:val="000C2100"/>
    <w:rsid w:val="000C24B9"/>
    <w:rsid w:val="000C33DB"/>
    <w:rsid w:val="000C3A48"/>
    <w:rsid w:val="000C5F6F"/>
    <w:rsid w:val="000C630F"/>
    <w:rsid w:val="000C784E"/>
    <w:rsid w:val="000D7911"/>
    <w:rsid w:val="000E2A9E"/>
    <w:rsid w:val="000F1206"/>
    <w:rsid w:val="000F125C"/>
    <w:rsid w:val="000F16EF"/>
    <w:rsid w:val="000F28F2"/>
    <w:rsid w:val="000F7967"/>
    <w:rsid w:val="00102E91"/>
    <w:rsid w:val="00105C37"/>
    <w:rsid w:val="0011472D"/>
    <w:rsid w:val="001206E1"/>
    <w:rsid w:val="00120FBB"/>
    <w:rsid w:val="00124DCC"/>
    <w:rsid w:val="00133DB4"/>
    <w:rsid w:val="001343E0"/>
    <w:rsid w:val="00137AC7"/>
    <w:rsid w:val="001403A7"/>
    <w:rsid w:val="00140B6F"/>
    <w:rsid w:val="00142FCA"/>
    <w:rsid w:val="00146214"/>
    <w:rsid w:val="00146A40"/>
    <w:rsid w:val="00147DA0"/>
    <w:rsid w:val="00150820"/>
    <w:rsid w:val="001567EF"/>
    <w:rsid w:val="00160EBD"/>
    <w:rsid w:val="00161177"/>
    <w:rsid w:val="00167036"/>
    <w:rsid w:val="00175EDD"/>
    <w:rsid w:val="00175F31"/>
    <w:rsid w:val="00176293"/>
    <w:rsid w:val="0019530B"/>
    <w:rsid w:val="00195EE8"/>
    <w:rsid w:val="001A0C78"/>
    <w:rsid w:val="001A1D74"/>
    <w:rsid w:val="001A4516"/>
    <w:rsid w:val="001A6C39"/>
    <w:rsid w:val="001A7D41"/>
    <w:rsid w:val="001B1703"/>
    <w:rsid w:val="001B1B28"/>
    <w:rsid w:val="001C2AAA"/>
    <w:rsid w:val="001C480B"/>
    <w:rsid w:val="001D1BF1"/>
    <w:rsid w:val="001D2BCC"/>
    <w:rsid w:val="001D3BFB"/>
    <w:rsid w:val="001D40DD"/>
    <w:rsid w:val="001D7A4A"/>
    <w:rsid w:val="001E015E"/>
    <w:rsid w:val="001E5401"/>
    <w:rsid w:val="001E67CA"/>
    <w:rsid w:val="001E6C9C"/>
    <w:rsid w:val="001F26F4"/>
    <w:rsid w:val="0020139F"/>
    <w:rsid w:val="00202B3F"/>
    <w:rsid w:val="00202C05"/>
    <w:rsid w:val="002034F9"/>
    <w:rsid w:val="00204A25"/>
    <w:rsid w:val="00221127"/>
    <w:rsid w:val="002213F0"/>
    <w:rsid w:val="00221F72"/>
    <w:rsid w:val="00225611"/>
    <w:rsid w:val="00231A4A"/>
    <w:rsid w:val="00233AEB"/>
    <w:rsid w:val="00234D10"/>
    <w:rsid w:val="00234D40"/>
    <w:rsid w:val="00240FB2"/>
    <w:rsid w:val="0024105E"/>
    <w:rsid w:val="002464C2"/>
    <w:rsid w:val="002501CD"/>
    <w:rsid w:val="00255C2A"/>
    <w:rsid w:val="002565DA"/>
    <w:rsid w:val="00257B4B"/>
    <w:rsid w:val="00260391"/>
    <w:rsid w:val="00261BAF"/>
    <w:rsid w:val="00264C43"/>
    <w:rsid w:val="00271CA8"/>
    <w:rsid w:val="002728B8"/>
    <w:rsid w:val="00274132"/>
    <w:rsid w:val="002762DF"/>
    <w:rsid w:val="00276CE6"/>
    <w:rsid w:val="00282D5F"/>
    <w:rsid w:val="002840C6"/>
    <w:rsid w:val="00284628"/>
    <w:rsid w:val="002869D2"/>
    <w:rsid w:val="00296846"/>
    <w:rsid w:val="00296879"/>
    <w:rsid w:val="002A0A09"/>
    <w:rsid w:val="002A0AF7"/>
    <w:rsid w:val="002A37EC"/>
    <w:rsid w:val="002A470A"/>
    <w:rsid w:val="002A56C5"/>
    <w:rsid w:val="002A7E55"/>
    <w:rsid w:val="002B2494"/>
    <w:rsid w:val="002C34C8"/>
    <w:rsid w:val="002C493F"/>
    <w:rsid w:val="002C67A3"/>
    <w:rsid w:val="002D0BDD"/>
    <w:rsid w:val="002D1886"/>
    <w:rsid w:val="002D1F13"/>
    <w:rsid w:val="002D2143"/>
    <w:rsid w:val="002D2B72"/>
    <w:rsid w:val="002D36ED"/>
    <w:rsid w:val="002D4FEB"/>
    <w:rsid w:val="002D6010"/>
    <w:rsid w:val="002D7458"/>
    <w:rsid w:val="002E0C43"/>
    <w:rsid w:val="002E2C24"/>
    <w:rsid w:val="002E3A64"/>
    <w:rsid w:val="003018F0"/>
    <w:rsid w:val="00303E31"/>
    <w:rsid w:val="00307106"/>
    <w:rsid w:val="00307D14"/>
    <w:rsid w:val="003106CD"/>
    <w:rsid w:val="00310884"/>
    <w:rsid w:val="00315F04"/>
    <w:rsid w:val="00316F98"/>
    <w:rsid w:val="00320DED"/>
    <w:rsid w:val="00321269"/>
    <w:rsid w:val="003243F1"/>
    <w:rsid w:val="003300C1"/>
    <w:rsid w:val="00330201"/>
    <w:rsid w:val="00340BAF"/>
    <w:rsid w:val="0034362B"/>
    <w:rsid w:val="003546B8"/>
    <w:rsid w:val="003548D6"/>
    <w:rsid w:val="00361815"/>
    <w:rsid w:val="0036185E"/>
    <w:rsid w:val="00364A7E"/>
    <w:rsid w:val="003665CD"/>
    <w:rsid w:val="00367432"/>
    <w:rsid w:val="00374EEC"/>
    <w:rsid w:val="00375140"/>
    <w:rsid w:val="0038156C"/>
    <w:rsid w:val="00382E03"/>
    <w:rsid w:val="00383F20"/>
    <w:rsid w:val="00390A7F"/>
    <w:rsid w:val="0039746E"/>
    <w:rsid w:val="00397646"/>
    <w:rsid w:val="003A1CB5"/>
    <w:rsid w:val="003B09FD"/>
    <w:rsid w:val="003B3202"/>
    <w:rsid w:val="003B6AE4"/>
    <w:rsid w:val="003C2151"/>
    <w:rsid w:val="003C327B"/>
    <w:rsid w:val="003C4294"/>
    <w:rsid w:val="003D59E2"/>
    <w:rsid w:val="003E3A28"/>
    <w:rsid w:val="003E5711"/>
    <w:rsid w:val="003E679B"/>
    <w:rsid w:val="003F4182"/>
    <w:rsid w:val="00405BB9"/>
    <w:rsid w:val="0041105B"/>
    <w:rsid w:val="0041473A"/>
    <w:rsid w:val="00416B83"/>
    <w:rsid w:val="00420617"/>
    <w:rsid w:val="00420A0A"/>
    <w:rsid w:val="00421BA1"/>
    <w:rsid w:val="0042327E"/>
    <w:rsid w:val="00423A69"/>
    <w:rsid w:val="00433905"/>
    <w:rsid w:val="004363D2"/>
    <w:rsid w:val="004366D8"/>
    <w:rsid w:val="00443BB5"/>
    <w:rsid w:val="00445289"/>
    <w:rsid w:val="00446326"/>
    <w:rsid w:val="00446E76"/>
    <w:rsid w:val="004531E0"/>
    <w:rsid w:val="00454AEB"/>
    <w:rsid w:val="004646F6"/>
    <w:rsid w:val="00465614"/>
    <w:rsid w:val="00470DCC"/>
    <w:rsid w:val="00470E08"/>
    <w:rsid w:val="00471C11"/>
    <w:rsid w:val="00474478"/>
    <w:rsid w:val="004746E3"/>
    <w:rsid w:val="0047653E"/>
    <w:rsid w:val="00486288"/>
    <w:rsid w:val="00487696"/>
    <w:rsid w:val="00497257"/>
    <w:rsid w:val="004A540B"/>
    <w:rsid w:val="004A6352"/>
    <w:rsid w:val="004B0A00"/>
    <w:rsid w:val="004B3DE1"/>
    <w:rsid w:val="004B418D"/>
    <w:rsid w:val="004B493D"/>
    <w:rsid w:val="004B4DF8"/>
    <w:rsid w:val="004C0709"/>
    <w:rsid w:val="004C34EF"/>
    <w:rsid w:val="004C44B1"/>
    <w:rsid w:val="004D3D6D"/>
    <w:rsid w:val="004D4D44"/>
    <w:rsid w:val="004D5ABF"/>
    <w:rsid w:val="004D6CFC"/>
    <w:rsid w:val="004E4584"/>
    <w:rsid w:val="004E5164"/>
    <w:rsid w:val="004E7E0E"/>
    <w:rsid w:val="004E7E21"/>
    <w:rsid w:val="004F2D25"/>
    <w:rsid w:val="004F2D9B"/>
    <w:rsid w:val="005015E4"/>
    <w:rsid w:val="00505299"/>
    <w:rsid w:val="00505C6A"/>
    <w:rsid w:val="005135F8"/>
    <w:rsid w:val="005160C1"/>
    <w:rsid w:val="00520C25"/>
    <w:rsid w:val="00521DD0"/>
    <w:rsid w:val="00522E49"/>
    <w:rsid w:val="0052512A"/>
    <w:rsid w:val="00525412"/>
    <w:rsid w:val="00526779"/>
    <w:rsid w:val="00534F3B"/>
    <w:rsid w:val="00535096"/>
    <w:rsid w:val="005411AB"/>
    <w:rsid w:val="0054151C"/>
    <w:rsid w:val="005419FC"/>
    <w:rsid w:val="005479D5"/>
    <w:rsid w:val="00550302"/>
    <w:rsid w:val="005521A1"/>
    <w:rsid w:val="005602D9"/>
    <w:rsid w:val="00560FC6"/>
    <w:rsid w:val="00561179"/>
    <w:rsid w:val="00561ADB"/>
    <w:rsid w:val="00564677"/>
    <w:rsid w:val="005713BD"/>
    <w:rsid w:val="00573880"/>
    <w:rsid w:val="00574438"/>
    <w:rsid w:val="0057522D"/>
    <w:rsid w:val="0057652C"/>
    <w:rsid w:val="00582B0F"/>
    <w:rsid w:val="005846B3"/>
    <w:rsid w:val="005872C7"/>
    <w:rsid w:val="00587594"/>
    <w:rsid w:val="005941E2"/>
    <w:rsid w:val="00594919"/>
    <w:rsid w:val="00596B30"/>
    <w:rsid w:val="00596D2C"/>
    <w:rsid w:val="005A0422"/>
    <w:rsid w:val="005A0826"/>
    <w:rsid w:val="005A271E"/>
    <w:rsid w:val="005A2C9B"/>
    <w:rsid w:val="005A4150"/>
    <w:rsid w:val="005B3B7A"/>
    <w:rsid w:val="005B3EC3"/>
    <w:rsid w:val="005B3FA4"/>
    <w:rsid w:val="005D03A9"/>
    <w:rsid w:val="005D18C2"/>
    <w:rsid w:val="005D7A48"/>
    <w:rsid w:val="005E44CC"/>
    <w:rsid w:val="005E6CEA"/>
    <w:rsid w:val="005E7E95"/>
    <w:rsid w:val="005F166D"/>
    <w:rsid w:val="005F6784"/>
    <w:rsid w:val="0060240E"/>
    <w:rsid w:val="00605D08"/>
    <w:rsid w:val="006112F1"/>
    <w:rsid w:val="00625CAA"/>
    <w:rsid w:val="006269BA"/>
    <w:rsid w:val="0064323D"/>
    <w:rsid w:val="00646A49"/>
    <w:rsid w:val="006513E2"/>
    <w:rsid w:val="00660849"/>
    <w:rsid w:val="006637CF"/>
    <w:rsid w:val="006700B2"/>
    <w:rsid w:val="00670FA9"/>
    <w:rsid w:val="00670FF1"/>
    <w:rsid w:val="00671B9E"/>
    <w:rsid w:val="0067378D"/>
    <w:rsid w:val="0067661C"/>
    <w:rsid w:val="00681DFC"/>
    <w:rsid w:val="00682118"/>
    <w:rsid w:val="006839ED"/>
    <w:rsid w:val="006850C0"/>
    <w:rsid w:val="006860CB"/>
    <w:rsid w:val="0068681D"/>
    <w:rsid w:val="00687F11"/>
    <w:rsid w:val="00693CA5"/>
    <w:rsid w:val="00695B21"/>
    <w:rsid w:val="00697837"/>
    <w:rsid w:val="006B055F"/>
    <w:rsid w:val="006B162C"/>
    <w:rsid w:val="006B2BFD"/>
    <w:rsid w:val="006B3CAE"/>
    <w:rsid w:val="006B41BF"/>
    <w:rsid w:val="006B53B0"/>
    <w:rsid w:val="006B5758"/>
    <w:rsid w:val="006C02A6"/>
    <w:rsid w:val="006C064E"/>
    <w:rsid w:val="006C48CA"/>
    <w:rsid w:val="006C7A89"/>
    <w:rsid w:val="006D1AC9"/>
    <w:rsid w:val="006D1F1C"/>
    <w:rsid w:val="006E3105"/>
    <w:rsid w:val="006F4283"/>
    <w:rsid w:val="006F49AE"/>
    <w:rsid w:val="006F4A43"/>
    <w:rsid w:val="00715BDE"/>
    <w:rsid w:val="007203C5"/>
    <w:rsid w:val="00730E95"/>
    <w:rsid w:val="00732401"/>
    <w:rsid w:val="00735D43"/>
    <w:rsid w:val="00736D33"/>
    <w:rsid w:val="00737602"/>
    <w:rsid w:val="00745604"/>
    <w:rsid w:val="00751942"/>
    <w:rsid w:val="0075275C"/>
    <w:rsid w:val="00754D17"/>
    <w:rsid w:val="00765036"/>
    <w:rsid w:val="00767537"/>
    <w:rsid w:val="00770B91"/>
    <w:rsid w:val="00774A76"/>
    <w:rsid w:val="00774D56"/>
    <w:rsid w:val="00775674"/>
    <w:rsid w:val="007853C5"/>
    <w:rsid w:val="00786E80"/>
    <w:rsid w:val="00787168"/>
    <w:rsid w:val="007946AF"/>
    <w:rsid w:val="00795104"/>
    <w:rsid w:val="007A2261"/>
    <w:rsid w:val="007A57F3"/>
    <w:rsid w:val="007A7BF0"/>
    <w:rsid w:val="007B0405"/>
    <w:rsid w:val="007B2326"/>
    <w:rsid w:val="007B3CD2"/>
    <w:rsid w:val="007B5DF3"/>
    <w:rsid w:val="007C0F4A"/>
    <w:rsid w:val="007C4BF5"/>
    <w:rsid w:val="007D1F85"/>
    <w:rsid w:val="007E1301"/>
    <w:rsid w:val="007E4F80"/>
    <w:rsid w:val="007E4F8D"/>
    <w:rsid w:val="007E7D78"/>
    <w:rsid w:val="007F56B5"/>
    <w:rsid w:val="00805E86"/>
    <w:rsid w:val="00806012"/>
    <w:rsid w:val="00810757"/>
    <w:rsid w:val="00814238"/>
    <w:rsid w:val="0081423C"/>
    <w:rsid w:val="00815042"/>
    <w:rsid w:val="00815C1D"/>
    <w:rsid w:val="008205CE"/>
    <w:rsid w:val="00835862"/>
    <w:rsid w:val="00835CBD"/>
    <w:rsid w:val="008523A6"/>
    <w:rsid w:val="00854E3D"/>
    <w:rsid w:val="0085623D"/>
    <w:rsid w:val="00863074"/>
    <w:rsid w:val="00863B0E"/>
    <w:rsid w:val="00865543"/>
    <w:rsid w:val="00877A34"/>
    <w:rsid w:val="00881078"/>
    <w:rsid w:val="00881891"/>
    <w:rsid w:val="00884479"/>
    <w:rsid w:val="008846BA"/>
    <w:rsid w:val="00885264"/>
    <w:rsid w:val="008854EA"/>
    <w:rsid w:val="008865CC"/>
    <w:rsid w:val="00890D5E"/>
    <w:rsid w:val="008941B6"/>
    <w:rsid w:val="00897009"/>
    <w:rsid w:val="008A2B2A"/>
    <w:rsid w:val="008A4DDE"/>
    <w:rsid w:val="008A588B"/>
    <w:rsid w:val="008A70EC"/>
    <w:rsid w:val="008A7ABC"/>
    <w:rsid w:val="008B143F"/>
    <w:rsid w:val="008B34CB"/>
    <w:rsid w:val="008B38AD"/>
    <w:rsid w:val="008B4141"/>
    <w:rsid w:val="008C23A2"/>
    <w:rsid w:val="008C4F5D"/>
    <w:rsid w:val="008C52D2"/>
    <w:rsid w:val="008D0945"/>
    <w:rsid w:val="008D0B19"/>
    <w:rsid w:val="008D20C8"/>
    <w:rsid w:val="008D3451"/>
    <w:rsid w:val="008D6787"/>
    <w:rsid w:val="008D726F"/>
    <w:rsid w:val="008D7BF2"/>
    <w:rsid w:val="008E3DF1"/>
    <w:rsid w:val="008F0249"/>
    <w:rsid w:val="008F16BA"/>
    <w:rsid w:val="008F4563"/>
    <w:rsid w:val="008F6D74"/>
    <w:rsid w:val="008F7619"/>
    <w:rsid w:val="00904729"/>
    <w:rsid w:val="00914AB5"/>
    <w:rsid w:val="00915D9D"/>
    <w:rsid w:val="00917F3B"/>
    <w:rsid w:val="00921AEA"/>
    <w:rsid w:val="00923A2C"/>
    <w:rsid w:val="009246B3"/>
    <w:rsid w:val="00926FD9"/>
    <w:rsid w:val="00931C18"/>
    <w:rsid w:val="009368DA"/>
    <w:rsid w:val="00936F72"/>
    <w:rsid w:val="00937A77"/>
    <w:rsid w:val="00940C1C"/>
    <w:rsid w:val="00944A19"/>
    <w:rsid w:val="00945D83"/>
    <w:rsid w:val="009513AE"/>
    <w:rsid w:val="009617C2"/>
    <w:rsid w:val="00962EF2"/>
    <w:rsid w:val="00963706"/>
    <w:rsid w:val="00971C0E"/>
    <w:rsid w:val="00972960"/>
    <w:rsid w:val="00975846"/>
    <w:rsid w:val="0098164C"/>
    <w:rsid w:val="00987F6F"/>
    <w:rsid w:val="00991524"/>
    <w:rsid w:val="00991EBE"/>
    <w:rsid w:val="009951A5"/>
    <w:rsid w:val="009A0860"/>
    <w:rsid w:val="009A1DA7"/>
    <w:rsid w:val="009B0238"/>
    <w:rsid w:val="009B2296"/>
    <w:rsid w:val="009B54DE"/>
    <w:rsid w:val="009C054F"/>
    <w:rsid w:val="009C41F8"/>
    <w:rsid w:val="009C6B3F"/>
    <w:rsid w:val="009D22DC"/>
    <w:rsid w:val="009D2B34"/>
    <w:rsid w:val="009D4528"/>
    <w:rsid w:val="009E1F83"/>
    <w:rsid w:val="009E52E7"/>
    <w:rsid w:val="009F656A"/>
    <w:rsid w:val="00A02C06"/>
    <w:rsid w:val="00A07EEC"/>
    <w:rsid w:val="00A13914"/>
    <w:rsid w:val="00A14094"/>
    <w:rsid w:val="00A206C3"/>
    <w:rsid w:val="00A261BE"/>
    <w:rsid w:val="00A265CE"/>
    <w:rsid w:val="00A31759"/>
    <w:rsid w:val="00A33D74"/>
    <w:rsid w:val="00A34983"/>
    <w:rsid w:val="00A35D22"/>
    <w:rsid w:val="00A37F47"/>
    <w:rsid w:val="00A40629"/>
    <w:rsid w:val="00A43461"/>
    <w:rsid w:val="00A4635C"/>
    <w:rsid w:val="00A6167C"/>
    <w:rsid w:val="00A61A13"/>
    <w:rsid w:val="00A63F7E"/>
    <w:rsid w:val="00A6461B"/>
    <w:rsid w:val="00A734AF"/>
    <w:rsid w:val="00A737A9"/>
    <w:rsid w:val="00A73D0C"/>
    <w:rsid w:val="00A751BB"/>
    <w:rsid w:val="00A83413"/>
    <w:rsid w:val="00A8473A"/>
    <w:rsid w:val="00A8499D"/>
    <w:rsid w:val="00A86CB8"/>
    <w:rsid w:val="00A87A89"/>
    <w:rsid w:val="00A90798"/>
    <w:rsid w:val="00A948A1"/>
    <w:rsid w:val="00AA1B2E"/>
    <w:rsid w:val="00AA2EFC"/>
    <w:rsid w:val="00AA6B72"/>
    <w:rsid w:val="00AB273C"/>
    <w:rsid w:val="00AC0395"/>
    <w:rsid w:val="00AC4149"/>
    <w:rsid w:val="00AD151B"/>
    <w:rsid w:val="00AD1DE2"/>
    <w:rsid w:val="00AD1FEA"/>
    <w:rsid w:val="00AD2C69"/>
    <w:rsid w:val="00AD49B8"/>
    <w:rsid w:val="00AD58D6"/>
    <w:rsid w:val="00AE1216"/>
    <w:rsid w:val="00AE2509"/>
    <w:rsid w:val="00AE4D46"/>
    <w:rsid w:val="00AF5FEA"/>
    <w:rsid w:val="00AF69E8"/>
    <w:rsid w:val="00B02A6A"/>
    <w:rsid w:val="00B0541D"/>
    <w:rsid w:val="00B060B6"/>
    <w:rsid w:val="00B0679D"/>
    <w:rsid w:val="00B07DF9"/>
    <w:rsid w:val="00B10E6A"/>
    <w:rsid w:val="00B13CAB"/>
    <w:rsid w:val="00B166D1"/>
    <w:rsid w:val="00B20B11"/>
    <w:rsid w:val="00B2527A"/>
    <w:rsid w:val="00B32961"/>
    <w:rsid w:val="00B32DFA"/>
    <w:rsid w:val="00B343DF"/>
    <w:rsid w:val="00B35E97"/>
    <w:rsid w:val="00B42D43"/>
    <w:rsid w:val="00B42E82"/>
    <w:rsid w:val="00B512C9"/>
    <w:rsid w:val="00B518AE"/>
    <w:rsid w:val="00B54EDD"/>
    <w:rsid w:val="00B628E6"/>
    <w:rsid w:val="00B62A6F"/>
    <w:rsid w:val="00B62AB9"/>
    <w:rsid w:val="00B63216"/>
    <w:rsid w:val="00B71EBE"/>
    <w:rsid w:val="00B73904"/>
    <w:rsid w:val="00B73D82"/>
    <w:rsid w:val="00B77944"/>
    <w:rsid w:val="00B82858"/>
    <w:rsid w:val="00B92531"/>
    <w:rsid w:val="00B93DD5"/>
    <w:rsid w:val="00B948E8"/>
    <w:rsid w:val="00BA0EA1"/>
    <w:rsid w:val="00BA6CC5"/>
    <w:rsid w:val="00BA7EC0"/>
    <w:rsid w:val="00BB0FE7"/>
    <w:rsid w:val="00BB10A6"/>
    <w:rsid w:val="00BB1221"/>
    <w:rsid w:val="00BB171A"/>
    <w:rsid w:val="00BB2668"/>
    <w:rsid w:val="00BB278C"/>
    <w:rsid w:val="00BB4EFF"/>
    <w:rsid w:val="00BB65D7"/>
    <w:rsid w:val="00BC0092"/>
    <w:rsid w:val="00BC0EBD"/>
    <w:rsid w:val="00BC6DF4"/>
    <w:rsid w:val="00BD0065"/>
    <w:rsid w:val="00BD180C"/>
    <w:rsid w:val="00BD212C"/>
    <w:rsid w:val="00BE1A50"/>
    <w:rsid w:val="00BF060D"/>
    <w:rsid w:val="00BF7781"/>
    <w:rsid w:val="00C060A7"/>
    <w:rsid w:val="00C12291"/>
    <w:rsid w:val="00C25418"/>
    <w:rsid w:val="00C2638E"/>
    <w:rsid w:val="00C31CB4"/>
    <w:rsid w:val="00C361EC"/>
    <w:rsid w:val="00C36A7E"/>
    <w:rsid w:val="00C43F53"/>
    <w:rsid w:val="00C45DAA"/>
    <w:rsid w:val="00C50DC6"/>
    <w:rsid w:val="00C51C57"/>
    <w:rsid w:val="00C54847"/>
    <w:rsid w:val="00C62CC8"/>
    <w:rsid w:val="00C740C8"/>
    <w:rsid w:val="00C74894"/>
    <w:rsid w:val="00C74DE0"/>
    <w:rsid w:val="00C77879"/>
    <w:rsid w:val="00C84AFD"/>
    <w:rsid w:val="00C84C94"/>
    <w:rsid w:val="00C857BB"/>
    <w:rsid w:val="00CA047F"/>
    <w:rsid w:val="00CA3394"/>
    <w:rsid w:val="00CA3DDD"/>
    <w:rsid w:val="00CB0752"/>
    <w:rsid w:val="00CB2475"/>
    <w:rsid w:val="00CB2FF2"/>
    <w:rsid w:val="00CB384B"/>
    <w:rsid w:val="00CB4CF2"/>
    <w:rsid w:val="00CB680E"/>
    <w:rsid w:val="00CC1D04"/>
    <w:rsid w:val="00CD2100"/>
    <w:rsid w:val="00CD5995"/>
    <w:rsid w:val="00CD6A15"/>
    <w:rsid w:val="00CE1FA7"/>
    <w:rsid w:val="00CE2010"/>
    <w:rsid w:val="00CE2153"/>
    <w:rsid w:val="00CE767D"/>
    <w:rsid w:val="00CF0570"/>
    <w:rsid w:val="00CF0D7F"/>
    <w:rsid w:val="00CF4520"/>
    <w:rsid w:val="00D038AF"/>
    <w:rsid w:val="00D0465A"/>
    <w:rsid w:val="00D04D5B"/>
    <w:rsid w:val="00D06958"/>
    <w:rsid w:val="00D11830"/>
    <w:rsid w:val="00D15E3D"/>
    <w:rsid w:val="00D21241"/>
    <w:rsid w:val="00D21CEA"/>
    <w:rsid w:val="00D24481"/>
    <w:rsid w:val="00D246AA"/>
    <w:rsid w:val="00D2715A"/>
    <w:rsid w:val="00D27E02"/>
    <w:rsid w:val="00D32907"/>
    <w:rsid w:val="00D4004E"/>
    <w:rsid w:val="00D43CFA"/>
    <w:rsid w:val="00D461A7"/>
    <w:rsid w:val="00D51658"/>
    <w:rsid w:val="00D60ACB"/>
    <w:rsid w:val="00D63AEC"/>
    <w:rsid w:val="00D655FE"/>
    <w:rsid w:val="00D662D3"/>
    <w:rsid w:val="00D6716B"/>
    <w:rsid w:val="00D82E81"/>
    <w:rsid w:val="00D83E85"/>
    <w:rsid w:val="00D90358"/>
    <w:rsid w:val="00D9245B"/>
    <w:rsid w:val="00D96B27"/>
    <w:rsid w:val="00DA14C7"/>
    <w:rsid w:val="00DA1F26"/>
    <w:rsid w:val="00DA7200"/>
    <w:rsid w:val="00DA7947"/>
    <w:rsid w:val="00DB4C26"/>
    <w:rsid w:val="00DC1339"/>
    <w:rsid w:val="00DC2C83"/>
    <w:rsid w:val="00DC41D0"/>
    <w:rsid w:val="00DC5B1D"/>
    <w:rsid w:val="00DC618D"/>
    <w:rsid w:val="00DD22F8"/>
    <w:rsid w:val="00DE0276"/>
    <w:rsid w:val="00DE0E30"/>
    <w:rsid w:val="00DE4513"/>
    <w:rsid w:val="00DE7F30"/>
    <w:rsid w:val="00DF11B0"/>
    <w:rsid w:val="00DF337C"/>
    <w:rsid w:val="00DF3686"/>
    <w:rsid w:val="00DF4FF3"/>
    <w:rsid w:val="00DF6A81"/>
    <w:rsid w:val="00E056A2"/>
    <w:rsid w:val="00E0726F"/>
    <w:rsid w:val="00E12406"/>
    <w:rsid w:val="00E15D1D"/>
    <w:rsid w:val="00E23EEA"/>
    <w:rsid w:val="00E31FE3"/>
    <w:rsid w:val="00E33B69"/>
    <w:rsid w:val="00E361A1"/>
    <w:rsid w:val="00E4327F"/>
    <w:rsid w:val="00E43A7F"/>
    <w:rsid w:val="00E46350"/>
    <w:rsid w:val="00E544BD"/>
    <w:rsid w:val="00E56522"/>
    <w:rsid w:val="00E624E3"/>
    <w:rsid w:val="00E62C2D"/>
    <w:rsid w:val="00E64F47"/>
    <w:rsid w:val="00E67C69"/>
    <w:rsid w:val="00E718A5"/>
    <w:rsid w:val="00E740CF"/>
    <w:rsid w:val="00E75E22"/>
    <w:rsid w:val="00E8135C"/>
    <w:rsid w:val="00E84BE5"/>
    <w:rsid w:val="00E8507F"/>
    <w:rsid w:val="00E859F7"/>
    <w:rsid w:val="00E85C48"/>
    <w:rsid w:val="00E8616D"/>
    <w:rsid w:val="00E93404"/>
    <w:rsid w:val="00E938C2"/>
    <w:rsid w:val="00EA2C51"/>
    <w:rsid w:val="00EA5BD6"/>
    <w:rsid w:val="00EA6062"/>
    <w:rsid w:val="00EA68A0"/>
    <w:rsid w:val="00EA6D74"/>
    <w:rsid w:val="00EB16E9"/>
    <w:rsid w:val="00EB1ECA"/>
    <w:rsid w:val="00EB4886"/>
    <w:rsid w:val="00EC02BC"/>
    <w:rsid w:val="00EC055D"/>
    <w:rsid w:val="00EC1465"/>
    <w:rsid w:val="00ED15BC"/>
    <w:rsid w:val="00ED1E87"/>
    <w:rsid w:val="00ED2455"/>
    <w:rsid w:val="00ED34B1"/>
    <w:rsid w:val="00ED61F6"/>
    <w:rsid w:val="00EE2348"/>
    <w:rsid w:val="00EE3D2E"/>
    <w:rsid w:val="00EE58EC"/>
    <w:rsid w:val="00EF3CA2"/>
    <w:rsid w:val="00EF726F"/>
    <w:rsid w:val="00F04B1F"/>
    <w:rsid w:val="00F06C1B"/>
    <w:rsid w:val="00F148FF"/>
    <w:rsid w:val="00F1510A"/>
    <w:rsid w:val="00F22726"/>
    <w:rsid w:val="00F24C89"/>
    <w:rsid w:val="00F276FF"/>
    <w:rsid w:val="00F3106E"/>
    <w:rsid w:val="00F310FA"/>
    <w:rsid w:val="00F3438C"/>
    <w:rsid w:val="00F34C3C"/>
    <w:rsid w:val="00F3509B"/>
    <w:rsid w:val="00F374A5"/>
    <w:rsid w:val="00F40678"/>
    <w:rsid w:val="00F425F0"/>
    <w:rsid w:val="00F42E61"/>
    <w:rsid w:val="00F466B2"/>
    <w:rsid w:val="00F51993"/>
    <w:rsid w:val="00F51FAE"/>
    <w:rsid w:val="00F53968"/>
    <w:rsid w:val="00F54FBB"/>
    <w:rsid w:val="00F6136F"/>
    <w:rsid w:val="00F65E3A"/>
    <w:rsid w:val="00F729F9"/>
    <w:rsid w:val="00F77644"/>
    <w:rsid w:val="00F90459"/>
    <w:rsid w:val="00F9232E"/>
    <w:rsid w:val="00F9290C"/>
    <w:rsid w:val="00F93A99"/>
    <w:rsid w:val="00F94C85"/>
    <w:rsid w:val="00FA03EE"/>
    <w:rsid w:val="00FA1C33"/>
    <w:rsid w:val="00FA2304"/>
    <w:rsid w:val="00FA237C"/>
    <w:rsid w:val="00FA2B3C"/>
    <w:rsid w:val="00FA59A0"/>
    <w:rsid w:val="00FB0A99"/>
    <w:rsid w:val="00FB2089"/>
    <w:rsid w:val="00FB5DB6"/>
    <w:rsid w:val="00FB6005"/>
    <w:rsid w:val="00FC0AC8"/>
    <w:rsid w:val="00FC4996"/>
    <w:rsid w:val="00FC660C"/>
    <w:rsid w:val="00FD12A0"/>
    <w:rsid w:val="00FD4020"/>
    <w:rsid w:val="00FD5FAF"/>
    <w:rsid w:val="00FD6451"/>
    <w:rsid w:val="00FD7420"/>
    <w:rsid w:val="00FD757B"/>
    <w:rsid w:val="00FE154C"/>
    <w:rsid w:val="00FE2C23"/>
    <w:rsid w:val="00FE40BD"/>
    <w:rsid w:val="00FE4456"/>
    <w:rsid w:val="00FE7008"/>
    <w:rsid w:val="00FE700B"/>
    <w:rsid w:val="00FF0AB8"/>
    <w:rsid w:val="00FF207F"/>
    <w:rsid w:val="00FF2D54"/>
    <w:rsid w:val="00FF4ED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6419FF"/>
  <w15:docId w15:val="{8D1042BF-97F8-4D66-ADAC-2131AAC64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668"/>
    <w:pPr>
      <w:spacing w:before="120" w:after="120" w:line="276" w:lineRule="auto"/>
      <w:ind w:left="567"/>
      <w:jc w:val="both"/>
    </w:pPr>
    <w:rPr>
      <w:rFonts w:eastAsia="Times New Roman" w:cstheme="minorHAnsi"/>
      <w:bCs/>
      <w:lang w:val="es-ES" w:eastAsia="es-ES"/>
    </w:rPr>
  </w:style>
  <w:style w:type="paragraph" w:styleId="Ttulo1">
    <w:name w:val="heading 1"/>
    <w:basedOn w:val="Normal"/>
    <w:next w:val="Normal"/>
    <w:link w:val="Ttulo1Car"/>
    <w:qFormat/>
    <w:rsid w:val="002A56C5"/>
    <w:pPr>
      <w:numPr>
        <w:numId w:val="1"/>
      </w:numPr>
      <w:outlineLvl w:val="0"/>
    </w:pPr>
    <w:rPr>
      <w:b/>
      <w:sz w:val="24"/>
      <w:szCs w:val="24"/>
    </w:rPr>
  </w:style>
  <w:style w:type="paragraph" w:styleId="Ttulo2">
    <w:name w:val="heading 2"/>
    <w:basedOn w:val="Prrafodelista"/>
    <w:next w:val="Normal"/>
    <w:link w:val="Ttulo2Car"/>
    <w:qFormat/>
    <w:rsid w:val="00F9232E"/>
    <w:pPr>
      <w:numPr>
        <w:numId w:val="12"/>
      </w:numPr>
      <w:spacing w:before="0" w:after="0"/>
      <w:contextualSpacing w:val="0"/>
      <w:jc w:val="left"/>
      <w:outlineLvl w:val="1"/>
    </w:pPr>
    <w:rPr>
      <w:b/>
      <w:sz w:val="24"/>
      <w:szCs w:val="24"/>
    </w:rPr>
  </w:style>
  <w:style w:type="paragraph" w:styleId="Ttulo3">
    <w:name w:val="heading 3"/>
    <w:basedOn w:val="Prrafodelista"/>
    <w:next w:val="Normal"/>
    <w:link w:val="Ttulo3Car"/>
    <w:qFormat/>
    <w:rsid w:val="00FD757B"/>
    <w:pPr>
      <w:numPr>
        <w:numId w:val="9"/>
      </w:numPr>
      <w:spacing w:before="0" w:after="0"/>
      <w:contextualSpacing w:val="0"/>
      <w:jc w:val="left"/>
      <w:outlineLvl w:val="2"/>
    </w:pPr>
    <w:rPr>
      <w:b/>
      <w:sz w:val="24"/>
      <w:szCs w:val="24"/>
    </w:rPr>
  </w:style>
  <w:style w:type="paragraph" w:styleId="Ttulo4">
    <w:name w:val="heading 4"/>
    <w:basedOn w:val="Normal"/>
    <w:next w:val="Normal"/>
    <w:link w:val="Ttulo4Car"/>
    <w:qFormat/>
    <w:rsid w:val="008F6D74"/>
    <w:pPr>
      <w:keepNext/>
      <w:spacing w:before="0" w:after="0" w:line="240" w:lineRule="auto"/>
      <w:ind w:left="0"/>
      <w:jc w:val="left"/>
      <w:outlineLvl w:val="3"/>
    </w:pPr>
    <w:rPr>
      <w:rFonts w:ascii="Arial Unicode MS" w:eastAsia="Arial Unicode MS" w:hAnsi="Arial Unicode MS" w:cs="Arial Unicode MS"/>
      <w:b/>
      <w:sz w:val="16"/>
      <w:szCs w:val="16"/>
    </w:rPr>
  </w:style>
  <w:style w:type="paragraph" w:styleId="Ttulo6">
    <w:name w:val="heading 6"/>
    <w:basedOn w:val="Normal"/>
    <w:next w:val="Normal"/>
    <w:link w:val="Ttulo6Car"/>
    <w:qFormat/>
    <w:rsid w:val="008F6D74"/>
    <w:pPr>
      <w:spacing w:before="240" w:after="60" w:line="240" w:lineRule="auto"/>
      <w:ind w:left="0"/>
      <w:jc w:val="left"/>
      <w:outlineLvl w:val="5"/>
    </w:pPr>
    <w:rPr>
      <w:rFonts w:ascii="Times New Roman" w:hAnsi="Times New Roman" w:cs="Times New Roman"/>
      <w:b/>
    </w:rPr>
  </w:style>
  <w:style w:type="paragraph" w:styleId="Ttulo8">
    <w:name w:val="heading 8"/>
    <w:basedOn w:val="Normal"/>
    <w:next w:val="Normal"/>
    <w:link w:val="Ttulo8Car"/>
    <w:qFormat/>
    <w:rsid w:val="008F6D74"/>
    <w:pPr>
      <w:spacing w:before="240" w:after="60" w:line="240" w:lineRule="auto"/>
      <w:ind w:left="0"/>
      <w:jc w:val="left"/>
      <w:outlineLvl w:val="7"/>
    </w:pPr>
    <w:rPr>
      <w:rFonts w:ascii="Times New Roman" w:hAnsi="Times New Roman" w:cs="Times New Roman"/>
      <w:bCs w:val="0"/>
      <w:i/>
      <w:iCs/>
      <w:sz w:val="24"/>
      <w:szCs w:val="24"/>
    </w:rPr>
  </w:style>
  <w:style w:type="paragraph" w:styleId="Ttulo9">
    <w:name w:val="heading 9"/>
    <w:basedOn w:val="Normal"/>
    <w:next w:val="Normal"/>
    <w:link w:val="Ttulo9Car"/>
    <w:qFormat/>
    <w:rsid w:val="008F6D74"/>
    <w:pPr>
      <w:spacing w:before="240" w:after="60" w:line="240" w:lineRule="auto"/>
      <w:ind w:left="0"/>
      <w:jc w:val="left"/>
      <w:outlineLvl w:val="8"/>
    </w:pPr>
    <w:rPr>
      <w:rFonts w:ascii="Arial" w:hAnsi="Arial" w:cs="Arial"/>
      <w:bCs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rsid w:val="00F3106E"/>
    <w:pPr>
      <w:widowControl w:val="0"/>
      <w:tabs>
        <w:tab w:val="center" w:pos="4819"/>
        <w:tab w:val="right" w:pos="9071"/>
      </w:tabs>
    </w:pPr>
    <w:rPr>
      <w:szCs w:val="20"/>
      <w:lang w:val="es-ES_tradnl"/>
    </w:rPr>
  </w:style>
  <w:style w:type="character" w:customStyle="1" w:styleId="PiedepginaCar">
    <w:name w:val="Pie de página Car"/>
    <w:basedOn w:val="Fuentedeprrafopredeter"/>
    <w:link w:val="Piedepgina"/>
    <w:rsid w:val="00F3106E"/>
    <w:rPr>
      <w:rFonts w:ascii="Times New Roman" w:eastAsia="Times New Roman" w:hAnsi="Times New Roman" w:cs="Times New Roman"/>
      <w:sz w:val="24"/>
      <w:szCs w:val="20"/>
      <w:lang w:val="es-ES_tradnl" w:eastAsia="es-ES"/>
    </w:rPr>
  </w:style>
  <w:style w:type="character" w:styleId="Nmerodepgina">
    <w:name w:val="page number"/>
    <w:basedOn w:val="Fuentedeprrafopredeter"/>
    <w:rsid w:val="00F3106E"/>
  </w:style>
  <w:style w:type="paragraph" w:styleId="Textoindependiente">
    <w:name w:val="Body Text"/>
    <w:basedOn w:val="Normal"/>
    <w:link w:val="TextoindependienteCar"/>
    <w:rsid w:val="00F3106E"/>
    <w:pPr>
      <w:widowControl w:val="0"/>
      <w:jc w:val="center"/>
    </w:pPr>
    <w:rPr>
      <w:b/>
      <w:sz w:val="32"/>
      <w:szCs w:val="20"/>
      <w:lang w:val="es-ES_tradnl"/>
    </w:rPr>
  </w:style>
  <w:style w:type="character" w:customStyle="1" w:styleId="TextoindependienteCar">
    <w:name w:val="Texto independiente Car"/>
    <w:basedOn w:val="Fuentedeprrafopredeter"/>
    <w:link w:val="Textoindependiente"/>
    <w:rsid w:val="00F3106E"/>
    <w:rPr>
      <w:rFonts w:ascii="Times New Roman" w:eastAsia="Times New Roman" w:hAnsi="Times New Roman" w:cs="Times New Roman"/>
      <w:b/>
      <w:sz w:val="32"/>
      <w:szCs w:val="20"/>
      <w:lang w:val="es-ES_tradnl" w:eastAsia="es-ES"/>
    </w:rPr>
  </w:style>
  <w:style w:type="paragraph" w:styleId="Encabezado">
    <w:name w:val="header"/>
    <w:basedOn w:val="Normal"/>
    <w:link w:val="EncabezadoCar"/>
    <w:rsid w:val="00F3106E"/>
    <w:pPr>
      <w:tabs>
        <w:tab w:val="center" w:pos="4252"/>
        <w:tab w:val="right" w:pos="8504"/>
      </w:tabs>
    </w:pPr>
  </w:style>
  <w:style w:type="character" w:customStyle="1" w:styleId="EncabezadoCar">
    <w:name w:val="Encabezado Car"/>
    <w:basedOn w:val="Fuentedeprrafopredeter"/>
    <w:link w:val="Encabezado"/>
    <w:rsid w:val="00F3106E"/>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F3106E"/>
    <w:pPr>
      <w:ind w:left="720"/>
      <w:contextualSpacing/>
    </w:pPr>
  </w:style>
  <w:style w:type="paragraph" w:styleId="Textodeglobo">
    <w:name w:val="Balloon Text"/>
    <w:basedOn w:val="Normal"/>
    <w:link w:val="TextodegloboCar"/>
    <w:semiHidden/>
    <w:unhideWhenUsed/>
    <w:rsid w:val="007E4F80"/>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E4F80"/>
    <w:rPr>
      <w:rFonts w:ascii="Segoe UI" w:eastAsia="Times New Roman" w:hAnsi="Segoe UI" w:cs="Segoe UI"/>
      <w:sz w:val="18"/>
      <w:szCs w:val="18"/>
      <w:lang w:val="es-ES" w:eastAsia="es-ES"/>
    </w:rPr>
  </w:style>
  <w:style w:type="character" w:styleId="Refdecomentario">
    <w:name w:val="annotation reference"/>
    <w:basedOn w:val="Fuentedeprrafopredeter"/>
    <w:uiPriority w:val="99"/>
    <w:semiHidden/>
    <w:unhideWhenUsed/>
    <w:rsid w:val="003F4182"/>
    <w:rPr>
      <w:sz w:val="16"/>
      <w:szCs w:val="16"/>
    </w:rPr>
  </w:style>
  <w:style w:type="paragraph" w:styleId="Textocomentario">
    <w:name w:val="annotation text"/>
    <w:basedOn w:val="Normal"/>
    <w:link w:val="TextocomentarioCar"/>
    <w:uiPriority w:val="99"/>
    <w:semiHidden/>
    <w:unhideWhenUsed/>
    <w:rsid w:val="003F4182"/>
    <w:pPr>
      <w:widowControl w:val="0"/>
      <w:autoSpaceDE w:val="0"/>
      <w:autoSpaceDN w:val="0"/>
    </w:pPr>
    <w:rPr>
      <w:rFonts w:ascii="Arial" w:eastAsia="Arial" w:hAnsi="Arial" w:cs="Arial"/>
      <w:sz w:val="20"/>
      <w:szCs w:val="20"/>
      <w:lang w:val="es-CL" w:eastAsia="en-US"/>
    </w:rPr>
  </w:style>
  <w:style w:type="character" w:customStyle="1" w:styleId="TextocomentarioCar">
    <w:name w:val="Texto comentario Car"/>
    <w:basedOn w:val="Fuentedeprrafopredeter"/>
    <w:link w:val="Textocomentario"/>
    <w:uiPriority w:val="99"/>
    <w:semiHidden/>
    <w:rsid w:val="003F4182"/>
    <w:rPr>
      <w:rFonts w:ascii="Arial" w:eastAsia="Arial" w:hAnsi="Arial" w:cs="Arial"/>
      <w:sz w:val="20"/>
      <w:szCs w:val="20"/>
    </w:rPr>
  </w:style>
  <w:style w:type="paragraph" w:styleId="TDC1">
    <w:name w:val="toc 1"/>
    <w:basedOn w:val="Normal"/>
    <w:next w:val="Normal"/>
    <w:autoRedefine/>
    <w:uiPriority w:val="39"/>
    <w:qFormat/>
    <w:rsid w:val="003F4182"/>
    <w:rPr>
      <w:b/>
      <w:bCs w:val="0"/>
      <w:caps/>
      <w:sz w:val="20"/>
      <w:szCs w:val="20"/>
    </w:rPr>
  </w:style>
  <w:style w:type="paragraph" w:styleId="TDC2">
    <w:name w:val="toc 2"/>
    <w:basedOn w:val="Normal"/>
    <w:next w:val="Normal"/>
    <w:autoRedefine/>
    <w:uiPriority w:val="39"/>
    <w:qFormat/>
    <w:rsid w:val="003F4182"/>
    <w:pPr>
      <w:ind w:left="240"/>
    </w:pPr>
    <w:rPr>
      <w:smallCaps/>
      <w:sz w:val="20"/>
      <w:szCs w:val="20"/>
    </w:rPr>
  </w:style>
  <w:style w:type="character" w:styleId="Hipervnculo">
    <w:name w:val="Hyperlink"/>
    <w:uiPriority w:val="99"/>
    <w:rsid w:val="003F4182"/>
    <w:rPr>
      <w:rFonts w:cs="Times New Roman"/>
      <w:color w:val="0000FF"/>
      <w:u w:val="single"/>
    </w:rPr>
  </w:style>
  <w:style w:type="character" w:customStyle="1" w:styleId="Ttulo1Car">
    <w:name w:val="Título 1 Car"/>
    <w:basedOn w:val="Fuentedeprrafopredeter"/>
    <w:link w:val="Ttulo1"/>
    <w:rsid w:val="002A56C5"/>
    <w:rPr>
      <w:rFonts w:eastAsia="Times New Roman" w:cstheme="minorHAnsi"/>
      <w:b/>
      <w:bCs/>
      <w:sz w:val="24"/>
      <w:szCs w:val="24"/>
      <w:lang w:val="es-ES" w:eastAsia="es-ES"/>
    </w:rPr>
  </w:style>
  <w:style w:type="paragraph" w:styleId="TtuloTDC">
    <w:name w:val="TOC Heading"/>
    <w:basedOn w:val="Ttulo1"/>
    <w:next w:val="Normal"/>
    <w:uiPriority w:val="39"/>
    <w:unhideWhenUsed/>
    <w:qFormat/>
    <w:rsid w:val="003F4182"/>
    <w:pPr>
      <w:spacing w:line="259" w:lineRule="auto"/>
      <w:outlineLvl w:val="9"/>
    </w:pPr>
    <w:rPr>
      <w:lang w:val="es-CL" w:eastAsia="es-CL"/>
    </w:rPr>
  </w:style>
  <w:style w:type="table" w:styleId="Tablaconcuadrcula">
    <w:name w:val="Table Grid"/>
    <w:basedOn w:val="Tablanormal"/>
    <w:rsid w:val="00DB4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D1AC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42"/>
    <w:rsid w:val="006D1AC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
    <w:name w:val="Grid Table 1 Light"/>
    <w:basedOn w:val="Tablanormal"/>
    <w:uiPriority w:val="46"/>
    <w:rsid w:val="006D1AC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Normal1">
    <w:name w:val="Table Normal1"/>
    <w:uiPriority w:val="2"/>
    <w:semiHidden/>
    <w:unhideWhenUsed/>
    <w:qFormat/>
    <w:rsid w:val="00D43CF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43CFA"/>
    <w:pPr>
      <w:widowControl w:val="0"/>
      <w:autoSpaceDE w:val="0"/>
      <w:autoSpaceDN w:val="0"/>
    </w:pPr>
    <w:rPr>
      <w:lang w:val="en-US" w:eastAsia="en-US"/>
    </w:rPr>
  </w:style>
  <w:style w:type="paragraph" w:styleId="TDC3">
    <w:name w:val="toc 3"/>
    <w:basedOn w:val="Normal"/>
    <w:next w:val="Normal"/>
    <w:autoRedefine/>
    <w:uiPriority w:val="39"/>
    <w:unhideWhenUsed/>
    <w:rsid w:val="004D6CFC"/>
    <w:pPr>
      <w:ind w:left="480"/>
    </w:pPr>
    <w:rPr>
      <w:i/>
      <w:iCs/>
      <w:sz w:val="20"/>
      <w:szCs w:val="20"/>
    </w:rPr>
  </w:style>
  <w:style w:type="paragraph" w:styleId="TDC4">
    <w:name w:val="toc 4"/>
    <w:basedOn w:val="Normal"/>
    <w:next w:val="Normal"/>
    <w:autoRedefine/>
    <w:uiPriority w:val="39"/>
    <w:unhideWhenUsed/>
    <w:rsid w:val="004D6CFC"/>
    <w:pPr>
      <w:ind w:left="720"/>
    </w:pPr>
    <w:rPr>
      <w:sz w:val="18"/>
      <w:szCs w:val="18"/>
    </w:rPr>
  </w:style>
  <w:style w:type="paragraph" w:styleId="TDC5">
    <w:name w:val="toc 5"/>
    <w:basedOn w:val="Normal"/>
    <w:next w:val="Normal"/>
    <w:autoRedefine/>
    <w:uiPriority w:val="39"/>
    <w:unhideWhenUsed/>
    <w:rsid w:val="004D6CFC"/>
    <w:pPr>
      <w:ind w:left="960"/>
    </w:pPr>
    <w:rPr>
      <w:sz w:val="18"/>
      <w:szCs w:val="18"/>
    </w:rPr>
  </w:style>
  <w:style w:type="paragraph" w:styleId="TDC6">
    <w:name w:val="toc 6"/>
    <w:basedOn w:val="Normal"/>
    <w:next w:val="Normal"/>
    <w:autoRedefine/>
    <w:uiPriority w:val="39"/>
    <w:unhideWhenUsed/>
    <w:rsid w:val="004D6CFC"/>
    <w:pPr>
      <w:ind w:left="1200"/>
    </w:pPr>
    <w:rPr>
      <w:sz w:val="18"/>
      <w:szCs w:val="18"/>
    </w:rPr>
  </w:style>
  <w:style w:type="paragraph" w:styleId="TDC7">
    <w:name w:val="toc 7"/>
    <w:basedOn w:val="Normal"/>
    <w:next w:val="Normal"/>
    <w:autoRedefine/>
    <w:uiPriority w:val="39"/>
    <w:unhideWhenUsed/>
    <w:rsid w:val="004D6CFC"/>
    <w:pPr>
      <w:ind w:left="1440"/>
    </w:pPr>
    <w:rPr>
      <w:sz w:val="18"/>
      <w:szCs w:val="18"/>
    </w:rPr>
  </w:style>
  <w:style w:type="paragraph" w:styleId="TDC8">
    <w:name w:val="toc 8"/>
    <w:basedOn w:val="Normal"/>
    <w:next w:val="Normal"/>
    <w:autoRedefine/>
    <w:uiPriority w:val="39"/>
    <w:unhideWhenUsed/>
    <w:rsid w:val="004D6CFC"/>
    <w:pPr>
      <w:ind w:left="1680"/>
    </w:pPr>
    <w:rPr>
      <w:sz w:val="18"/>
      <w:szCs w:val="18"/>
    </w:rPr>
  </w:style>
  <w:style w:type="paragraph" w:styleId="TDC9">
    <w:name w:val="toc 9"/>
    <w:basedOn w:val="Normal"/>
    <w:next w:val="Normal"/>
    <w:autoRedefine/>
    <w:uiPriority w:val="39"/>
    <w:unhideWhenUsed/>
    <w:rsid w:val="004D6CFC"/>
    <w:pPr>
      <w:ind w:left="1920"/>
    </w:pPr>
    <w:rPr>
      <w:sz w:val="18"/>
      <w:szCs w:val="18"/>
    </w:rPr>
  </w:style>
  <w:style w:type="character" w:customStyle="1" w:styleId="Ttulo2Car">
    <w:name w:val="Título 2 Car"/>
    <w:basedOn w:val="Fuentedeprrafopredeter"/>
    <w:link w:val="Ttulo2"/>
    <w:rsid w:val="00F9232E"/>
    <w:rPr>
      <w:rFonts w:eastAsia="Times New Roman" w:cstheme="minorHAnsi"/>
      <w:b/>
      <w:bCs/>
      <w:sz w:val="24"/>
      <w:szCs w:val="24"/>
      <w:lang w:val="es-ES" w:eastAsia="es-ES"/>
    </w:rPr>
  </w:style>
  <w:style w:type="character" w:customStyle="1" w:styleId="Ttulo3Car">
    <w:name w:val="Título 3 Car"/>
    <w:basedOn w:val="Fuentedeprrafopredeter"/>
    <w:link w:val="Ttulo3"/>
    <w:rsid w:val="00FD757B"/>
    <w:rPr>
      <w:rFonts w:eastAsia="Times New Roman" w:cstheme="minorHAnsi"/>
      <w:b/>
      <w:bCs/>
      <w:sz w:val="24"/>
      <w:szCs w:val="24"/>
      <w:lang w:val="es-ES" w:eastAsia="es-ES"/>
    </w:rPr>
  </w:style>
  <w:style w:type="character" w:customStyle="1" w:styleId="Ttulo4Car">
    <w:name w:val="Título 4 Car"/>
    <w:basedOn w:val="Fuentedeprrafopredeter"/>
    <w:link w:val="Ttulo4"/>
    <w:rsid w:val="008F6D74"/>
    <w:rPr>
      <w:rFonts w:ascii="Arial Unicode MS" w:eastAsia="Arial Unicode MS" w:hAnsi="Arial Unicode MS" w:cs="Arial Unicode MS"/>
      <w:b/>
      <w:bCs/>
      <w:sz w:val="16"/>
      <w:szCs w:val="16"/>
      <w:lang w:val="es-ES" w:eastAsia="es-ES"/>
    </w:rPr>
  </w:style>
  <w:style w:type="character" w:customStyle="1" w:styleId="Ttulo6Car">
    <w:name w:val="Título 6 Car"/>
    <w:basedOn w:val="Fuentedeprrafopredeter"/>
    <w:link w:val="Ttulo6"/>
    <w:rsid w:val="008F6D74"/>
    <w:rPr>
      <w:rFonts w:ascii="Times New Roman" w:eastAsia="Times New Roman" w:hAnsi="Times New Roman" w:cs="Times New Roman"/>
      <w:b/>
      <w:bCs/>
      <w:lang w:val="es-ES" w:eastAsia="es-ES"/>
    </w:rPr>
  </w:style>
  <w:style w:type="character" w:customStyle="1" w:styleId="Ttulo8Car">
    <w:name w:val="Título 8 Car"/>
    <w:basedOn w:val="Fuentedeprrafopredeter"/>
    <w:link w:val="Ttulo8"/>
    <w:rsid w:val="008F6D74"/>
    <w:rPr>
      <w:rFonts w:ascii="Times New Roman" w:eastAsia="Times New Roman" w:hAnsi="Times New Roman" w:cs="Times New Roman"/>
      <w:i/>
      <w:iCs/>
      <w:sz w:val="24"/>
      <w:szCs w:val="24"/>
      <w:lang w:val="es-ES" w:eastAsia="es-ES"/>
    </w:rPr>
  </w:style>
  <w:style w:type="character" w:customStyle="1" w:styleId="Ttulo9Car">
    <w:name w:val="Título 9 Car"/>
    <w:basedOn w:val="Fuentedeprrafopredeter"/>
    <w:link w:val="Ttulo9"/>
    <w:rsid w:val="008F6D74"/>
    <w:rPr>
      <w:rFonts w:ascii="Arial" w:eastAsia="Times New Roman" w:hAnsi="Arial" w:cs="Arial"/>
      <w:lang w:val="es-ES" w:eastAsia="es-ES"/>
    </w:rPr>
  </w:style>
  <w:style w:type="character" w:customStyle="1" w:styleId="CarCar2">
    <w:name w:val="Car Car2"/>
    <w:rsid w:val="008F6D74"/>
    <w:rPr>
      <w:sz w:val="24"/>
      <w:lang w:val="es-ES_tradnl" w:eastAsia="es-ES"/>
    </w:rPr>
  </w:style>
  <w:style w:type="paragraph" w:styleId="NormalWeb">
    <w:name w:val="Normal (Web)"/>
    <w:basedOn w:val="Normal"/>
    <w:uiPriority w:val="99"/>
    <w:unhideWhenUsed/>
    <w:rsid w:val="008F6D74"/>
    <w:pPr>
      <w:spacing w:before="100" w:beforeAutospacing="1" w:after="100" w:afterAutospacing="1" w:line="240" w:lineRule="auto"/>
      <w:ind w:left="0"/>
      <w:jc w:val="left"/>
    </w:pPr>
    <w:rPr>
      <w:rFonts w:ascii="Times New Roman" w:hAnsi="Times New Roman" w:cs="Times New Roman"/>
      <w:bCs w:val="0"/>
      <w:sz w:val="24"/>
      <w:szCs w:val="24"/>
      <w:lang w:val="es-CL" w:eastAsia="es-CL"/>
    </w:rPr>
  </w:style>
  <w:style w:type="character" w:styleId="Mencinsinresolver">
    <w:name w:val="Unresolved Mention"/>
    <w:basedOn w:val="Fuentedeprrafopredeter"/>
    <w:uiPriority w:val="99"/>
    <w:semiHidden/>
    <w:unhideWhenUsed/>
    <w:rsid w:val="008F6D74"/>
    <w:rPr>
      <w:color w:val="605E5C"/>
      <w:shd w:val="clear" w:color="auto" w:fill="E1DFDD"/>
    </w:rPr>
  </w:style>
  <w:style w:type="paragraph" w:customStyle="1" w:styleId="Default">
    <w:name w:val="Default"/>
    <w:rsid w:val="0085623D"/>
    <w:pPr>
      <w:autoSpaceDE w:val="0"/>
      <w:autoSpaceDN w:val="0"/>
      <w:adjustRightInd w:val="0"/>
      <w:spacing w:after="0" w:line="240" w:lineRule="auto"/>
    </w:pPr>
    <w:rPr>
      <w:rFonts w:ascii="Calibri" w:hAnsi="Calibri" w:cs="Calibri"/>
      <w:color w:val="000000"/>
      <w:sz w:val="24"/>
      <w:szCs w:val="24"/>
    </w:rPr>
  </w:style>
  <w:style w:type="table" w:styleId="Tabladelista4-nfasis3">
    <w:name w:val="List Table 4 Accent 3"/>
    <w:basedOn w:val="Tablanormal"/>
    <w:uiPriority w:val="49"/>
    <w:rsid w:val="001567EF"/>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5D18C2"/>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879788">
      <w:bodyDiv w:val="1"/>
      <w:marLeft w:val="0"/>
      <w:marRight w:val="0"/>
      <w:marTop w:val="0"/>
      <w:marBottom w:val="0"/>
      <w:divBdr>
        <w:top w:val="none" w:sz="0" w:space="0" w:color="auto"/>
        <w:left w:val="none" w:sz="0" w:space="0" w:color="auto"/>
        <w:bottom w:val="none" w:sz="0" w:space="0" w:color="auto"/>
        <w:right w:val="none" w:sz="0" w:space="0" w:color="auto"/>
      </w:divBdr>
    </w:div>
    <w:div w:id="30489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documentManagement>
    <Comentarios xmlns="22c97209-b2ce-4d14-b466-39410ee6ad2d" xsi:nil="true"/>
    <_Flow_SignoffStatus xmlns="22c97209-b2ce-4d14-b466-39410ee6ad2d" xsi:nil="true"/>
    <lcf76f155ced4ddcb4097134ff3c332f xmlns="22c97209-b2ce-4d14-b466-39410ee6ad2d">
      <Terms xmlns="http://schemas.microsoft.com/office/infopath/2007/PartnerControls"/>
    </lcf76f155ced4ddcb4097134ff3c332f>
    <TaxCatchAll xmlns="180475b6-9853-43a7-9376-51e716540a4e" xsi:nil="true"/>
    <ArchivoAcci_x00f3_n xmlns="22c97209-b2ce-4d14-b466-39410ee6ad2d">
      <Url xsi:nil="true"/>
      <Description xsi:nil="true"/>
    </ArchivoAcci_x00f3_n>
    <Revisado xmlns="22c97209-b2ce-4d14-b466-39410ee6ad2d">false</Revisado>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865EEF24E3A1F845A6C1F7A6944ED85B" ma:contentTypeVersion="19" ma:contentTypeDescription="Crear nuevo documento." ma:contentTypeScope="" ma:versionID="6af9e0d9b6db9ba7a59775c0390faad2">
  <xsd:schema xmlns:xsd="http://www.w3.org/2001/XMLSchema" xmlns:xs="http://www.w3.org/2001/XMLSchema" xmlns:p="http://schemas.microsoft.com/office/2006/metadata/properties" xmlns:ns2="22c97209-b2ce-4d14-b466-39410ee6ad2d" xmlns:ns3="180475b6-9853-43a7-9376-51e716540a4e" targetNamespace="http://schemas.microsoft.com/office/2006/metadata/properties" ma:root="true" ma:fieldsID="c3817ba2fb56146949164cf788482e3f" ns2:_="" ns3:_="">
    <xsd:import namespace="22c97209-b2ce-4d14-b466-39410ee6ad2d"/>
    <xsd:import namespace="180475b6-9853-43a7-9376-51e716540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GenerationTime" minOccurs="0"/>
                <xsd:element ref="ns2:MediaServiceEventHashCode" minOccurs="0"/>
                <xsd:element ref="ns2:MediaServiceOCR" minOccurs="0"/>
                <xsd:element ref="ns2:Comentarios" minOccurs="0"/>
                <xsd:element ref="ns2:MediaServiceSearchProperties" minOccurs="0"/>
                <xsd:element ref="ns2:Revisado" minOccurs="0"/>
                <xsd:element ref="ns2:ArchivoAcci_x00f3_n" minOccurs="0"/>
                <xsd:element ref="ns2:_Flow_SignoffStatu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c97209-b2ce-4d14-b466-39410ee6ad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81193466-aa1f-4325-bee2-da342a7f70e6"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Comentarios" ma:index="21" nillable="true" ma:displayName="Comentarios" ma:format="Dropdown" ma:internalName="Comentarios">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Revisado" ma:index="23" nillable="true" ma:displayName="Revisado" ma:default="0" ma:description="Revisado por Equipo TI" ma:format="Dropdown" ma:internalName="Revisado">
      <xsd:simpleType>
        <xsd:restriction base="dms:Boolean"/>
      </xsd:simpleType>
    </xsd:element>
    <xsd:element name="ArchivoAcci_x00f3_n" ma:index="24" nillable="true" ma:displayName="Relacionado" ma:description="Link relacionado al documento o carpeta." ma:format="Hyperlink" ma:internalName="ArchivoAcci_x00f3_n">
      <xsd:complexType>
        <xsd:complexContent>
          <xsd:extension base="dms:URL">
            <xsd:sequence>
              <xsd:element name="Url" type="dms:ValidUrl" minOccurs="0" nillable="true"/>
              <xsd:element name="Description" type="xsd:string" nillable="true"/>
            </xsd:sequence>
          </xsd:extension>
        </xsd:complexContent>
      </xsd:complexType>
    </xsd:element>
    <xsd:element name="_Flow_SignoffStatus" ma:index="25" nillable="true" ma:displayName="Estado de aprobación" ma:internalName="Estado_x0020_de_x0020_aprobaci_x00f3_n">
      <xsd:simpleType>
        <xsd:restriction base="dms:Text"/>
      </xsd:simpleType>
    </xsd:element>
    <xsd:element name="MediaServiceLocation" ma:index="26"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0475b6-9853-43a7-9376-51e716540a4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478df7b9-5d2c-4ac9-b73c-7010691f3e39}" ma:internalName="TaxCatchAll" ma:showField="CatchAllData" ma:web="180475b6-9853-43a7-9376-51e716540a4e">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3E0C93-E0A5-4E89-B914-B5C8A6266E84}">
  <ds:schemaRefs>
    <ds:schemaRef ds:uri="http://schemas.openxmlformats.org/officeDocument/2006/bibliography"/>
  </ds:schemaRefs>
</ds:datastoreItem>
</file>

<file path=customXml/itemProps2.xml><?xml version="1.0" encoding="utf-8"?>
<ds:datastoreItem xmlns:ds="http://schemas.openxmlformats.org/officeDocument/2006/customXml" ds:itemID="{DF1B4027-E61B-46F3-8D24-8DDF013DFF12}">
  <ds:schemaRefs>
    <ds:schemaRef ds:uri="http://schemas.microsoft.com/office/2006/metadata/properties"/>
    <ds:schemaRef ds:uri="22c97209-b2ce-4d14-b466-39410ee6ad2d"/>
    <ds:schemaRef ds:uri="http://schemas.microsoft.com/office/infopath/2007/PartnerControls"/>
    <ds:schemaRef ds:uri="180475b6-9853-43a7-9376-51e716540a4e"/>
  </ds:schemaRefs>
</ds:datastoreItem>
</file>

<file path=customXml/itemProps3.xml><?xml version="1.0" encoding="utf-8"?>
<ds:datastoreItem xmlns:ds="http://schemas.openxmlformats.org/officeDocument/2006/customXml" ds:itemID="{F6437428-05EB-4538-8C8B-B72B328DA503}">
  <ds:schemaRefs>
    <ds:schemaRef ds:uri="http://schemas.microsoft.com/sharepoint/v3/contenttype/forms"/>
  </ds:schemaRefs>
</ds:datastoreItem>
</file>

<file path=customXml/itemProps4.xml><?xml version="1.0" encoding="utf-8"?>
<ds:datastoreItem xmlns:ds="http://schemas.openxmlformats.org/officeDocument/2006/customXml" ds:itemID="{AB60F893-92B7-48DC-880D-39CD1354CF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c97209-b2ce-4d14-b466-39410ee6ad2d"/>
    <ds:schemaRef ds:uri="180475b6-9853-43a7-9376-51e716540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1368</TotalTime>
  <Pages>4</Pages>
  <Words>616</Words>
  <Characters>3391</Characters>
  <Application>Microsoft Office Word</Application>
  <DocSecurity>0</DocSecurity>
  <Lines>28</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Control de Documentos.docx</vt:lpstr>
      <vt:lpstr>Control de Documentos.docx</vt:lpstr>
    </vt:vector>
  </TitlesOfParts>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 Documentos.docx</dc:title>
  <dc:subject/>
  <dc:creator>Mario Ferrari</dc:creator>
  <cp:keywords/>
  <dc:description/>
  <cp:lastModifiedBy>Martin Andres Contreras Miranda</cp:lastModifiedBy>
  <cp:revision>59</cp:revision>
  <cp:lastPrinted>2026-06-04T18:08:00Z</cp:lastPrinted>
  <dcterms:created xsi:type="dcterms:W3CDTF">2026-06-02T18:49:00Z</dcterms:created>
  <dcterms:modified xsi:type="dcterms:W3CDTF">2026-06-04T18:45:00Z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0x010100865EEF24E3A1F845A6C1F7A6944ED85B</vt:lpwstr>
  </property>
  <property fmtid="{D5CDD505-2E9C-101B-9397-08002B2CF9AE}" pid="3" name="WorkflowCreationPath">
    <vt:lpwstr>5ca9a22e-b800-4e2f-bcfd-289214c12936,4;e2ca6c02-c158-43ed-bee5-9de7904db503,6;e2ca6c02-c158-43ed-bee5-9de7904db503,8;e2ca6c02-c158-43ed-bee5-9de7904db503,10;e2ca6c02-c158-43ed-bee5-9de7904db503,12;184c1482-cfbb-4c55-ad78-6da67784eb7d,3;184c1482-cfbb-4c55-</vt:lpwstr>
  </property>
  <property fmtid="{D5CDD505-2E9C-101B-9397-08002B2CF9AE}" pid="4" name="Aviso a Aprobador?">
    <vt:lpwstr>No</vt:lpwstr>
  </property>
  <property fmtid="{D5CDD505-2E9C-101B-9397-08002B2CF9AE}" pid="5" name="Nueva versión?">
    <vt:lpwstr>No</vt:lpwstr>
  </property>
  <property fmtid="{D5CDD505-2E9C-101B-9397-08002B2CF9AE}" pid="6" name="Estado">
    <vt:lpwstr>Publicado</vt:lpwstr>
  </property>
  <property fmtid="{D5CDD505-2E9C-101B-9397-08002B2CF9AE}" pid="7" name="Eliminar documento?">
    <vt:lpwstr>No</vt:lpwstr>
  </property>
  <property fmtid="{D5CDD505-2E9C-101B-9397-08002B2CF9AE}" pid="8" name="Aviso a Revisor?">
    <vt:lpwstr>No</vt:lpwstr>
  </property>
  <property fmtid="{D5CDD505-2E9C-101B-9397-08002B2CF9AE}" pid="9" name="Aviso a Elaborador?">
    <vt:lpwstr>No</vt:lpwstr>
  </property>
  <property fmtid="{D5CDD505-2E9C-101B-9397-08002B2CF9AE}" pid="10" name="Motivo eliminación">
    <vt:lpwstr>-</vt:lpwstr>
  </property>
  <property fmtid="{D5CDD505-2E9C-101B-9397-08002B2CF9AE}" pid="11" name="Llegaron los usuarios?">
    <vt:lpwstr>No</vt:lpwstr>
  </property>
  <property fmtid="{D5CDD505-2E9C-101B-9397-08002B2CF9AE}" pid="12" name="Resultado de Publicación">
    <vt:lpwstr>Publicar Documento</vt:lpwstr>
  </property>
  <property fmtid="{D5CDD505-2E9C-101B-9397-08002B2CF9AE}" pid="13" name="Resultado de Aprobación">
    <vt:lpwstr>Enviar a  Aprobación</vt:lpwstr>
  </property>
  <property fmtid="{D5CDD505-2E9C-101B-9397-08002B2CF9AE}" pid="14" name="Fecha de Elaboración">
    <vt:lpwstr>21-08-2015 17:52:37</vt:lpwstr>
  </property>
  <property fmtid="{D5CDD505-2E9C-101B-9397-08002B2CF9AE}" pid="15" name="Solicitó usuarios?">
    <vt:lpwstr>No</vt:lpwstr>
  </property>
  <property fmtid="{D5CDD505-2E9C-101B-9397-08002B2CF9AE}" pid="16" name="ID origen">
    <vt:lpwstr>855</vt:lpwstr>
  </property>
  <property fmtid="{D5CDD505-2E9C-101B-9397-08002B2CF9AE}" pid="17" name="Asignado a">
    <vt:lpwstr/>
  </property>
  <property fmtid="{D5CDD505-2E9C-101B-9397-08002B2CF9AE}" pid="18" name="Fecha Aprobación">
    <vt:lpwstr>21-08-2015 18:53:36</vt:lpwstr>
  </property>
  <property fmtid="{D5CDD505-2E9C-101B-9397-08002B2CF9AE}" pid="19" name="Nuevo Estado">
    <vt:lpwstr>Asignación de Responsables</vt:lpwstr>
  </property>
  <property fmtid="{D5CDD505-2E9C-101B-9397-08002B2CF9AE}" pid="20" name="Fecha Revisión">
    <vt:lpwstr>21-08-2015 18:51:47</vt:lpwstr>
  </property>
  <property fmtid="{D5CDD505-2E9C-101B-9397-08002B2CF9AE}" pid="21" name="Resultado de Elaboración">
    <vt:lpwstr>Enviar a Revisión</vt:lpwstr>
  </property>
  <property fmtid="{D5CDD505-2E9C-101B-9397-08002B2CF9AE}" pid="22" name="Fecha Elaboración">
    <vt:lpwstr>21-08-2015 18:50:34</vt:lpwstr>
  </property>
  <property fmtid="{D5CDD505-2E9C-101B-9397-08002B2CF9AE}" pid="23" name="MediaServiceImageTags">
    <vt:lpwstr/>
  </property>
</Properties>
</file>