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Skype meeting 18.04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 SUMO model fully implemented in Python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simple crossing model implemented with a q-learning method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Files loaded into the simulation</w:t>
      </w:r>
    </w:p>
    <w:p w:rsidR="00000000" w:rsidDel="00000000" w:rsidP="00000000" w:rsidRDefault="00000000" w:rsidRPr="00000000" w14:paraId="00000007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File which describes the network topology and geometry</w:t>
      </w:r>
    </w:p>
    <w:p w:rsidR="00000000" w:rsidDel="00000000" w:rsidP="00000000" w:rsidRDefault="00000000" w:rsidRPr="00000000" w14:paraId="00000008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The </w:t>
      </w:r>
      <w:r w:rsidDel="00000000" w:rsidR="00000000" w:rsidRPr="00000000">
        <w:rPr>
          <w:i w:val="1"/>
          <w:color w:val="222222"/>
          <w:sz w:val="21"/>
          <w:szCs w:val="21"/>
          <w:rtl w:val="0"/>
        </w:rPr>
        <w:t xml:space="preserve">.net.xml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file which is key to the simulation. This contains lots of generated information such as structures within an intersection and right-of-way logic.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Compared with a threshold model that uses LP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Worse results with the deep learning method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To do: try to beat the threshold</w:t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To do: redefine action, state vector, timing after further literature reading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To do: improve agent definition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To do: set lower randomness in order to ensure reaching the optimum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To do: REWARD FUNCTION redefinition (probably the main point of the upcoming works)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Multiple Position Matrices discussed and understood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do: try to make use in our model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Useful suggestions by Hrvoje: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Distributional DQN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Alpha GoZero videos - Monte Carlo tree search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Questions aroused: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Network construction: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Any particular that we could work on? Any changes to the base/working one?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AWS Machine set-up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Should it be our working environment? Any suggestions here?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