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3CB" w:rsidRDefault="008303CB">
      <w:r>
        <w:t>TO DO:</w:t>
      </w:r>
    </w:p>
    <w:p w:rsidR="008303CB" w:rsidRDefault="008303CB" w:rsidP="008303CB">
      <w:pPr>
        <w:pStyle w:val="Akapitzlist"/>
        <w:numPr>
          <w:ilvl w:val="0"/>
          <w:numId w:val="1"/>
        </w:numPr>
        <w:rPr>
          <w:lang w:val="en-GB"/>
        </w:rPr>
      </w:pPr>
      <w:r w:rsidRPr="008303CB">
        <w:rPr>
          <w:lang w:val="en-GB"/>
        </w:rPr>
        <w:t>Check what is better, the c</w:t>
      </w:r>
      <w:r>
        <w:rPr>
          <w:lang w:val="en-GB"/>
        </w:rPr>
        <w:t>hange or the absolute of the reward function.</w:t>
      </w:r>
    </w:p>
    <w:p w:rsidR="008303CB" w:rsidRDefault="008303CB" w:rsidP="008303CB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Waiting time</w:t>
      </w:r>
    </w:p>
    <w:p w:rsidR="009A450F" w:rsidRDefault="008303CB" w:rsidP="008303CB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Queued cars</w:t>
      </w:r>
    </w:p>
    <w:p w:rsidR="008303CB" w:rsidRPr="008303CB" w:rsidRDefault="007210E2" w:rsidP="009A450F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Experience memory replay</w:t>
      </w:r>
      <w:bookmarkStart w:id="0" w:name="_GoBack"/>
      <w:bookmarkEnd w:id="0"/>
      <w:r w:rsidR="008303CB">
        <w:rPr>
          <w:lang w:val="en-GB"/>
        </w:rPr>
        <w:t xml:space="preserve"> </w:t>
      </w:r>
    </w:p>
    <w:sectPr w:rsidR="008303CB" w:rsidRPr="00830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F49E5"/>
    <w:multiLevelType w:val="hybridMultilevel"/>
    <w:tmpl w:val="7DD279C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CB"/>
    <w:rsid w:val="007210E2"/>
    <w:rsid w:val="008303CB"/>
    <w:rsid w:val="009A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E2C5"/>
  <w15:chartTrackingRefBased/>
  <w15:docId w15:val="{EEBDB4F6-E65D-4949-B0C6-8C8C888C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Matyja</dc:creator>
  <cp:keywords/>
  <dc:description/>
  <cp:lastModifiedBy>Monika Matyja</cp:lastModifiedBy>
  <cp:revision>2</cp:revision>
  <dcterms:created xsi:type="dcterms:W3CDTF">2019-05-30T15:08:00Z</dcterms:created>
  <dcterms:modified xsi:type="dcterms:W3CDTF">2019-05-30T15:39:00Z</dcterms:modified>
</cp:coreProperties>
</file>