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0A8E3D66" w:rsidR="003C3C39" w:rsidRPr="00EA1A55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DA61" wp14:editId="6E890D09">
                <wp:simplePos x="0" y="0"/>
                <wp:positionH relativeFrom="margin">
                  <wp:align>right</wp:align>
                </wp:positionH>
                <wp:positionV relativeFrom="paragraph">
                  <wp:posOffset>-69850</wp:posOffset>
                </wp:positionV>
                <wp:extent cx="6819900" cy="7570382"/>
                <wp:effectExtent l="0" t="0" r="19050" b="12065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7570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07512" id="Rectangle 1" o:spid="_x0000_s1026" style="position:absolute;margin-left:485.8pt;margin-top:-5.5pt;width:537pt;height:596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" filled="f" strokecolor="black [3213]" strokeweight="1pt">
                <w10:wrap anchorx="margin"/>
              </v:rect>
            </w:pict>
          </mc:Fallback>
        </mc:AlternateContent>
      </w:r>
      <w:r w:rsidR="00EA1A55">
        <w:rPr>
          <w:rFonts w:ascii="Tahoma" w:hAnsi="Tahoma" w:cs="Tahoma"/>
          <w:b/>
          <w:bCs/>
        </w:rPr>
        <w:tab/>
      </w:r>
    </w:p>
    <w:p w14:paraId="08DB539C" w14:textId="5DED58D3" w:rsidR="001907CF" w:rsidRPr="00EA1A55" w:rsidRDefault="001907CF" w:rsidP="0000458F">
      <w:pPr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  <w:b/>
          <w:bCs/>
        </w:rPr>
        <w:tab/>
      </w:r>
      <w:r w:rsidR="00EA1A55">
        <w:rPr>
          <w:rFonts w:ascii="Tahoma" w:hAnsi="Tahoma" w:cs="Tahoma"/>
        </w:rPr>
        <w:tab/>
      </w:r>
    </w:p>
    <w:p w14:paraId="08E0409E" w14:textId="6DB55CFD" w:rsidR="001907CF" w:rsidRDefault="00F62E22" w:rsidP="0000458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  <w:r w:rsidR="0000458F">
        <w:rPr>
          <w:rFonts w:ascii="Tahoma" w:hAnsi="Tahoma" w:cs="Tahoma"/>
          <w:b/>
          <w:bCs/>
        </w:rPr>
        <w:t>I. Objective</w:t>
      </w:r>
    </w:p>
    <w:p w14:paraId="3780A993" w14:textId="4D58DA07" w:rsidR="0000458F" w:rsidRPr="0000458F" w:rsidRDefault="0000458F" w:rsidP="0000458F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p w14:paraId="7C3A3427" w14:textId="1E4B4DD7" w:rsidR="0000458F" w:rsidRDefault="0000458F" w:rsidP="0000458F">
      <w:pPr>
        <w:ind w:left="720" w:firstLine="720"/>
        <w:rPr>
          <w:rFonts w:ascii="Tahoma" w:hAnsi="Tahoma" w:cs="Tahoma"/>
          <w:b/>
          <w:bCs/>
        </w:rPr>
      </w:pPr>
      <w:r w:rsidRPr="0000458F">
        <w:rPr>
          <w:rFonts w:ascii="Tahoma" w:hAnsi="Tahoma" w:cs="Tahoma"/>
        </w:rPr>
        <w:t>To set a standardized procedure for</w:t>
      </w:r>
      <w:r w:rsidR="00C457BC">
        <w:rPr>
          <w:rFonts w:ascii="Tahoma" w:hAnsi="Tahoma" w:cs="Tahoma"/>
        </w:rPr>
        <w:t xml:space="preserve"> </w:t>
      </w:r>
      <w:r w:rsidR="00D73B79">
        <w:rPr>
          <w:rFonts w:ascii="Tahoma" w:hAnsi="Tahoma" w:cs="Tahoma"/>
        </w:rPr>
        <w:t>Sensory Evaluation</w:t>
      </w:r>
      <w:r w:rsidR="001C5287">
        <w:rPr>
          <w:rFonts w:ascii="Tahoma" w:hAnsi="Tahoma" w:cs="Tahoma"/>
        </w:rPr>
        <w:t xml:space="preserve"> </w:t>
      </w:r>
      <w:r w:rsidR="00D73B79">
        <w:rPr>
          <w:rFonts w:ascii="Tahoma" w:hAnsi="Tahoma" w:cs="Tahoma"/>
        </w:rPr>
        <w:t>of</w:t>
      </w:r>
      <w:r w:rsidRPr="0000458F">
        <w:rPr>
          <w:rFonts w:ascii="Tahoma" w:hAnsi="Tahoma" w:cs="Tahoma"/>
        </w:rPr>
        <w:t xml:space="preserve"> Raw Materi</w:t>
      </w:r>
      <w:r w:rsidR="001C5287">
        <w:rPr>
          <w:rFonts w:ascii="Tahoma" w:hAnsi="Tahoma" w:cs="Tahoma"/>
        </w:rPr>
        <w:t>al</w:t>
      </w:r>
      <w:r w:rsidR="00F66A47">
        <w:rPr>
          <w:rFonts w:ascii="Tahoma" w:hAnsi="Tahoma" w:cs="Tahoma"/>
        </w:rPr>
        <w:t>s and Finished Goods</w:t>
      </w:r>
      <w:r w:rsidR="001C5287">
        <w:rPr>
          <w:rFonts w:ascii="Tahoma" w:hAnsi="Tahoma" w:cs="Tahoma"/>
        </w:rPr>
        <w:t xml:space="preserve"> </w:t>
      </w:r>
      <w:r w:rsidR="00C457BC">
        <w:rPr>
          <w:rFonts w:ascii="Tahoma" w:hAnsi="Tahoma" w:cs="Tahoma"/>
        </w:rPr>
        <w:t>for TMT Foods Incorporated.</w:t>
      </w:r>
    </w:p>
    <w:p w14:paraId="40D5036D" w14:textId="77777777" w:rsidR="0000458F" w:rsidRDefault="0000458F" w:rsidP="0000458F">
      <w:pPr>
        <w:ind w:left="720" w:firstLine="720"/>
        <w:rPr>
          <w:rFonts w:ascii="Tahoma" w:hAnsi="Tahoma" w:cs="Tahoma"/>
          <w:b/>
          <w:bCs/>
        </w:rPr>
      </w:pPr>
    </w:p>
    <w:p w14:paraId="4B9E36C3" w14:textId="3160CE4B" w:rsidR="00C64BB9" w:rsidRPr="00C64BB9" w:rsidRDefault="0000458F" w:rsidP="00C64BB9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 xml:space="preserve">II. </w:t>
      </w:r>
      <w:r w:rsidR="00F66A47">
        <w:rPr>
          <w:rFonts w:ascii="Tahoma" w:hAnsi="Tahoma" w:cs="Tahoma"/>
          <w:b/>
          <w:bCs/>
        </w:rPr>
        <w:t>Preliminaries</w:t>
      </w:r>
    </w:p>
    <w:p w14:paraId="0FA7A36B" w14:textId="77777777" w:rsidR="00C64BB9" w:rsidRPr="00C64BB9" w:rsidRDefault="00C64BB9" w:rsidP="00C64BB9">
      <w:pPr>
        <w:jc w:val="both"/>
        <w:rPr>
          <w:rFonts w:ascii="Tahoma" w:hAnsi="Tahoma" w:cs="Tahoma"/>
          <w:b/>
          <w:bCs/>
        </w:rPr>
      </w:pPr>
    </w:p>
    <w:p w14:paraId="2D350BC6" w14:textId="325463F7" w:rsidR="00C64BB9" w:rsidRPr="00C64BB9" w:rsidRDefault="00C64BB9" w:rsidP="00C64BB9">
      <w:pPr>
        <w:jc w:val="both"/>
        <w:rPr>
          <w:rFonts w:ascii="Tahoma" w:hAnsi="Tahoma" w:cs="Tahoma"/>
        </w:rPr>
      </w:pPr>
      <w:r w:rsidRPr="00C64BB9">
        <w:rPr>
          <w:rFonts w:ascii="Tahoma" w:hAnsi="Tahoma" w:cs="Tahoma"/>
          <w:b/>
          <w:bCs/>
        </w:rPr>
        <w:tab/>
      </w:r>
      <w:r w:rsidRPr="00C64BB9">
        <w:rPr>
          <w:rFonts w:ascii="Tahoma" w:hAnsi="Tahoma" w:cs="Tahoma"/>
          <w:b/>
          <w:bCs/>
        </w:rPr>
        <w:tab/>
      </w:r>
      <w:r w:rsidRPr="00C64BB9">
        <w:rPr>
          <w:rFonts w:ascii="Tahoma" w:hAnsi="Tahoma" w:cs="Tahoma"/>
        </w:rPr>
        <w:t>II.1 Collect samples from new delivered items.</w:t>
      </w:r>
    </w:p>
    <w:p w14:paraId="73F42BFA" w14:textId="671184D7" w:rsidR="00D57951" w:rsidRPr="00C64BB9" w:rsidRDefault="00C64BB9" w:rsidP="00C64BB9">
      <w:pPr>
        <w:jc w:val="both"/>
        <w:rPr>
          <w:rFonts w:ascii="Tahoma" w:hAnsi="Tahoma" w:cs="Tahoma"/>
        </w:rPr>
      </w:pPr>
      <w:r w:rsidRPr="00C64BB9">
        <w:rPr>
          <w:rFonts w:ascii="Tahoma" w:hAnsi="Tahoma" w:cs="Tahoma"/>
        </w:rPr>
        <w:tab/>
      </w:r>
      <w:r w:rsidRPr="00C64BB9">
        <w:rPr>
          <w:rFonts w:ascii="Tahoma" w:hAnsi="Tahoma" w:cs="Tahoma"/>
        </w:rPr>
        <w:tab/>
        <w:t>II.2 Make sure to use a clean scooper and place collected samples into a small plastic bag.</w:t>
      </w:r>
    </w:p>
    <w:p w14:paraId="146F5977" w14:textId="77777777" w:rsidR="00E0404C" w:rsidRPr="00E0404C" w:rsidRDefault="00E0404C" w:rsidP="00E0404C">
      <w:pPr>
        <w:rPr>
          <w:rFonts w:ascii="Tahoma" w:hAnsi="Tahoma" w:cs="Tahoma"/>
        </w:rPr>
      </w:pPr>
    </w:p>
    <w:p w14:paraId="70B75A91" w14:textId="6119145C" w:rsidR="00395371" w:rsidRDefault="001559CE" w:rsidP="00E0404C">
      <w:p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r w:rsidRPr="001559CE">
        <w:rPr>
          <w:rFonts w:ascii="Tahoma" w:hAnsi="Tahoma" w:cs="Tahoma"/>
          <w:b/>
          <w:bCs/>
        </w:rPr>
        <w:t xml:space="preserve">III. </w:t>
      </w:r>
      <w:r w:rsidR="00395371">
        <w:rPr>
          <w:rFonts w:ascii="Tahoma" w:hAnsi="Tahoma" w:cs="Tahoma"/>
          <w:b/>
          <w:bCs/>
        </w:rPr>
        <w:t>Preparation</w:t>
      </w:r>
      <w:r w:rsidR="0061099C">
        <w:rPr>
          <w:rFonts w:ascii="Tahoma" w:hAnsi="Tahoma" w:cs="Tahoma"/>
          <w:b/>
          <w:bCs/>
        </w:rPr>
        <w:t xml:space="preserve"> and Procedure</w:t>
      </w:r>
    </w:p>
    <w:p w14:paraId="70E8897D" w14:textId="77777777" w:rsidR="00C64BB9" w:rsidRDefault="00C64BB9" w:rsidP="00E0404C">
      <w:pPr>
        <w:rPr>
          <w:rFonts w:ascii="Tahoma" w:hAnsi="Tahoma" w:cs="Tahoma"/>
          <w:b/>
          <w:bCs/>
        </w:rPr>
      </w:pPr>
    </w:p>
    <w:p w14:paraId="52BEA059" w14:textId="37781AB6" w:rsidR="00395371" w:rsidRPr="002C7969" w:rsidRDefault="00395371" w:rsidP="00395371">
      <w:pPr>
        <w:tabs>
          <w:tab w:val="left" w:pos="1695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 w:rsidR="00DC744C">
        <w:rPr>
          <w:rFonts w:ascii="Tahoma" w:hAnsi="Tahoma" w:cs="Tahoma"/>
          <w:b/>
          <w:bCs/>
        </w:rPr>
        <w:t>III.</w:t>
      </w:r>
      <w:r>
        <w:rPr>
          <w:rFonts w:ascii="Tahoma" w:hAnsi="Tahoma" w:cs="Tahoma"/>
          <w:b/>
          <w:bCs/>
        </w:rPr>
        <w:t>A.</w:t>
      </w:r>
      <w:r w:rsidR="006F299F">
        <w:rPr>
          <w:rFonts w:ascii="Tahoma" w:hAnsi="Tahoma" w:cs="Tahoma"/>
          <w:b/>
          <w:bCs/>
        </w:rPr>
        <w:t xml:space="preserve"> Appearance</w:t>
      </w:r>
      <w:r w:rsidR="002C7969">
        <w:rPr>
          <w:rFonts w:ascii="Tahoma" w:hAnsi="Tahoma" w:cs="Tahoma"/>
          <w:b/>
          <w:bCs/>
        </w:rPr>
        <w:t xml:space="preserve"> </w:t>
      </w:r>
      <w:r w:rsidR="002C7969" w:rsidRPr="002C7969">
        <w:rPr>
          <w:rFonts w:ascii="Tahoma" w:hAnsi="Tahoma" w:cs="Tahoma"/>
        </w:rPr>
        <w:t>(As is)</w:t>
      </w:r>
    </w:p>
    <w:p w14:paraId="794EE1C5" w14:textId="77777777" w:rsidR="00664B8D" w:rsidRDefault="00664B8D" w:rsidP="00395371">
      <w:pPr>
        <w:tabs>
          <w:tab w:val="left" w:pos="1695"/>
        </w:tabs>
        <w:rPr>
          <w:rFonts w:ascii="Tahoma" w:hAnsi="Tahoma" w:cs="Tahoma"/>
          <w:b/>
          <w:bCs/>
        </w:rPr>
      </w:pPr>
    </w:p>
    <w:p w14:paraId="242CA851" w14:textId="2444E18B" w:rsidR="00664B8D" w:rsidRDefault="00664B8D" w:rsidP="00395371">
      <w:pPr>
        <w:tabs>
          <w:tab w:val="left" w:pos="1695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 w:rsidR="00DC744C" w:rsidRPr="00DC744C">
        <w:rPr>
          <w:rFonts w:ascii="Tahoma" w:hAnsi="Tahoma" w:cs="Tahoma"/>
        </w:rPr>
        <w:t>III.A.</w:t>
      </w:r>
      <w:r w:rsidRPr="00664B8D"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 </w:t>
      </w:r>
      <w:r w:rsidR="002C7969">
        <w:rPr>
          <w:rFonts w:ascii="Tahoma" w:hAnsi="Tahoma" w:cs="Tahoma"/>
        </w:rPr>
        <w:t>Place the sample into a clean white paper.</w:t>
      </w:r>
    </w:p>
    <w:p w14:paraId="68E1096C" w14:textId="79C3300C" w:rsidR="002C7969" w:rsidRDefault="002C7969" w:rsidP="00395371">
      <w:pPr>
        <w:tabs>
          <w:tab w:val="left" w:pos="1695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C744C">
        <w:rPr>
          <w:rFonts w:ascii="Tahoma" w:hAnsi="Tahoma" w:cs="Tahoma"/>
        </w:rPr>
        <w:t>III.</w:t>
      </w:r>
      <w:r w:rsidR="00F3124D">
        <w:rPr>
          <w:rFonts w:ascii="Tahoma" w:hAnsi="Tahoma" w:cs="Tahoma"/>
        </w:rPr>
        <w:t>A</w:t>
      </w:r>
      <w:r w:rsidR="00DC744C">
        <w:rPr>
          <w:rFonts w:ascii="Tahoma" w:hAnsi="Tahoma" w:cs="Tahoma"/>
        </w:rPr>
        <w:t>.</w:t>
      </w:r>
      <w:r>
        <w:rPr>
          <w:rFonts w:ascii="Tahoma" w:hAnsi="Tahoma" w:cs="Tahoma"/>
        </w:rPr>
        <w:t>2</w:t>
      </w:r>
      <w:r w:rsidR="00DC744C">
        <w:rPr>
          <w:rFonts w:ascii="Tahoma" w:hAnsi="Tahoma" w:cs="Tahoma"/>
        </w:rPr>
        <w:t xml:space="preserve"> Spread the sample evenly.</w:t>
      </w:r>
    </w:p>
    <w:p w14:paraId="5FC2B35D" w14:textId="13BC7AF4" w:rsidR="00DC744C" w:rsidRDefault="00DC744C" w:rsidP="00395371">
      <w:pPr>
        <w:tabs>
          <w:tab w:val="left" w:pos="1695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III.</w:t>
      </w:r>
      <w:r w:rsidR="00F3124D">
        <w:rPr>
          <w:rFonts w:ascii="Tahoma" w:hAnsi="Tahoma" w:cs="Tahoma"/>
        </w:rPr>
        <w:t>A</w:t>
      </w:r>
      <w:r>
        <w:rPr>
          <w:rFonts w:ascii="Tahoma" w:hAnsi="Tahoma" w:cs="Tahoma"/>
        </w:rPr>
        <w:t>.3 Check if the color is same as control or retention sample.</w:t>
      </w:r>
    </w:p>
    <w:p w14:paraId="2AA4FBFA" w14:textId="45141A91" w:rsidR="00804BB9" w:rsidRDefault="00DC744C" w:rsidP="00DC744C">
      <w:pPr>
        <w:tabs>
          <w:tab w:val="left" w:pos="1695"/>
          <w:tab w:val="left" w:pos="2268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III.</w:t>
      </w:r>
      <w:r w:rsidR="00F3124D">
        <w:rPr>
          <w:rFonts w:ascii="Tahoma" w:hAnsi="Tahoma" w:cs="Tahoma"/>
        </w:rPr>
        <w:t>A</w:t>
      </w:r>
      <w:r>
        <w:rPr>
          <w:rFonts w:ascii="Tahoma" w:hAnsi="Tahoma" w:cs="Tahoma"/>
        </w:rPr>
        <w:t xml:space="preserve">.4 Check also if there </w:t>
      </w:r>
      <w:r w:rsidR="00D57951">
        <w:rPr>
          <w:rFonts w:ascii="Tahoma" w:hAnsi="Tahoma" w:cs="Tahoma"/>
        </w:rPr>
        <w:t>are</w:t>
      </w:r>
      <w:r>
        <w:rPr>
          <w:rFonts w:ascii="Tahoma" w:hAnsi="Tahoma" w:cs="Tahoma"/>
        </w:rPr>
        <w:t xml:space="preserve"> any presence of physical contaminants (black specs, hair,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6E7931">
        <w:rPr>
          <w:rFonts w:ascii="Tahoma" w:hAnsi="Tahoma" w:cs="Tahoma"/>
        </w:rPr>
        <w:tab/>
        <w:t xml:space="preserve"> insects</w:t>
      </w:r>
      <w:r>
        <w:rPr>
          <w:rFonts w:ascii="Tahoma" w:hAnsi="Tahoma" w:cs="Tahoma"/>
        </w:rPr>
        <w:t>, dust, etc.)</w:t>
      </w:r>
    </w:p>
    <w:p w14:paraId="61C22D24" w14:textId="4105F283" w:rsidR="00804BB9" w:rsidRPr="00664B8D" w:rsidRDefault="00804BB9" w:rsidP="00DC744C">
      <w:pPr>
        <w:tabs>
          <w:tab w:val="left" w:pos="1695"/>
          <w:tab w:val="left" w:pos="2268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III.</w:t>
      </w:r>
      <w:r w:rsidR="00F3124D">
        <w:rPr>
          <w:rFonts w:ascii="Tahoma" w:hAnsi="Tahoma" w:cs="Tahoma"/>
        </w:rPr>
        <w:t>A</w:t>
      </w:r>
      <w:r>
        <w:rPr>
          <w:rFonts w:ascii="Tahoma" w:hAnsi="Tahoma" w:cs="Tahoma"/>
        </w:rPr>
        <w:t>.5 Record the results.</w:t>
      </w:r>
    </w:p>
    <w:p w14:paraId="60733AAA" w14:textId="77777777" w:rsidR="006F299F" w:rsidRDefault="006F299F" w:rsidP="00395371">
      <w:pPr>
        <w:tabs>
          <w:tab w:val="left" w:pos="1695"/>
        </w:tabs>
        <w:rPr>
          <w:rFonts w:ascii="Tahoma" w:hAnsi="Tahoma" w:cs="Tahoma"/>
          <w:b/>
          <w:bCs/>
        </w:rPr>
      </w:pPr>
    </w:p>
    <w:p w14:paraId="3AE5EDAB" w14:textId="4B062E30" w:rsidR="006F299F" w:rsidRDefault="006F299F" w:rsidP="00395371">
      <w:pPr>
        <w:tabs>
          <w:tab w:val="left" w:pos="1695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 w:rsidR="00DC744C">
        <w:rPr>
          <w:rFonts w:ascii="Tahoma" w:hAnsi="Tahoma" w:cs="Tahoma"/>
          <w:b/>
          <w:bCs/>
        </w:rPr>
        <w:t>III.</w:t>
      </w:r>
      <w:r>
        <w:rPr>
          <w:rFonts w:ascii="Tahoma" w:hAnsi="Tahoma" w:cs="Tahoma"/>
          <w:b/>
          <w:bCs/>
        </w:rPr>
        <w:t>B. Odor</w:t>
      </w:r>
      <w:r w:rsidR="00DC744C">
        <w:rPr>
          <w:rFonts w:ascii="Tahoma" w:hAnsi="Tahoma" w:cs="Tahoma"/>
          <w:b/>
          <w:bCs/>
        </w:rPr>
        <w:t xml:space="preserve"> </w:t>
      </w:r>
      <w:r w:rsidR="00DC744C" w:rsidRPr="00DC744C">
        <w:rPr>
          <w:rFonts w:ascii="Tahoma" w:hAnsi="Tahoma" w:cs="Tahoma"/>
        </w:rPr>
        <w:t>(As is)</w:t>
      </w:r>
    </w:p>
    <w:p w14:paraId="3319C641" w14:textId="7ED76F58" w:rsidR="00DC744C" w:rsidRDefault="00DC744C" w:rsidP="00395371">
      <w:pPr>
        <w:tabs>
          <w:tab w:val="left" w:pos="1695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4CFAF348" w14:textId="24213816" w:rsidR="00DC744C" w:rsidRDefault="00DC744C" w:rsidP="00395371">
      <w:pPr>
        <w:tabs>
          <w:tab w:val="left" w:pos="1695"/>
        </w:tabs>
        <w:rPr>
          <w:rFonts w:ascii="Tahoma" w:hAnsi="Tahoma" w:cs="Tahoma"/>
          <w:color w:val="000000" w:themeColor="text1"/>
          <w:shd w:val="clear" w:color="auto" w:fill="FFFFFF"/>
        </w:rPr>
      </w:pPr>
      <w:r>
        <w:rPr>
          <w:rFonts w:ascii="Tahoma" w:hAnsi="Tahoma" w:cs="Tahoma"/>
        </w:rPr>
        <w:tab/>
      </w:r>
      <w:r w:rsidR="00F3124D">
        <w:rPr>
          <w:rFonts w:ascii="Tahoma" w:hAnsi="Tahoma" w:cs="Tahoma"/>
        </w:rPr>
        <w:t xml:space="preserve">III.B.1 </w:t>
      </w:r>
      <w:r w:rsidR="00F3124D" w:rsidRPr="00F3124D">
        <w:rPr>
          <w:rFonts w:ascii="Tahoma" w:hAnsi="Tahoma" w:cs="Tahoma"/>
        </w:rPr>
        <w:t>Hold</w:t>
      </w:r>
      <w:r w:rsidR="00F3124D" w:rsidRPr="00F3124D">
        <w:rPr>
          <w:rFonts w:ascii="Tahoma" w:hAnsi="Tahoma" w:cs="Tahoma"/>
          <w:color w:val="000000" w:themeColor="text1"/>
          <w:shd w:val="clear" w:color="auto" w:fill="FFFFFF"/>
        </w:rPr>
        <w:t xml:space="preserve"> your nose to the edge of the test container. Not too close but not too far.</w:t>
      </w:r>
    </w:p>
    <w:p w14:paraId="7D5A9B12" w14:textId="24648A1E" w:rsidR="00F3124D" w:rsidRDefault="00F3124D" w:rsidP="00395371">
      <w:pPr>
        <w:tabs>
          <w:tab w:val="left" w:pos="1695"/>
        </w:tabs>
        <w:rPr>
          <w:rFonts w:ascii="Tahoma" w:hAnsi="Tahoma" w:cs="Tahoma"/>
          <w:color w:val="000000" w:themeColor="text1"/>
          <w:shd w:val="clear" w:color="auto" w:fill="FFFFFF"/>
        </w:rPr>
      </w:pPr>
      <w:r>
        <w:rPr>
          <w:rFonts w:ascii="Tahoma" w:hAnsi="Tahoma" w:cs="Tahoma"/>
          <w:color w:val="000000" w:themeColor="text1"/>
          <w:shd w:val="clear" w:color="auto" w:fill="FFFFFF"/>
        </w:rPr>
        <w:tab/>
        <w:t>III.B.</w:t>
      </w:r>
      <w:r w:rsidRPr="00F3124D">
        <w:rPr>
          <w:rFonts w:ascii="Tahoma" w:hAnsi="Tahoma" w:cs="Tahoma"/>
          <w:color w:val="000000" w:themeColor="text1"/>
          <w:shd w:val="clear" w:color="auto" w:fill="FFFFFF"/>
        </w:rPr>
        <w:t>2 Cup your hand above the container and waft the air toward your face.</w:t>
      </w:r>
    </w:p>
    <w:p w14:paraId="73C11A96" w14:textId="2801B5C7" w:rsidR="00C14E75" w:rsidRPr="00F3124D" w:rsidRDefault="00C14E75" w:rsidP="00395371">
      <w:pPr>
        <w:tabs>
          <w:tab w:val="left" w:pos="1695"/>
        </w:tabs>
        <w:rPr>
          <w:rFonts w:ascii="Tahoma" w:hAnsi="Tahoma" w:cs="Tahoma"/>
          <w:color w:val="000000" w:themeColor="text1"/>
          <w:shd w:val="clear" w:color="auto" w:fill="FFFFFF"/>
        </w:rPr>
      </w:pPr>
      <w:r>
        <w:rPr>
          <w:rFonts w:ascii="Tahoma" w:hAnsi="Tahoma" w:cs="Tahoma"/>
          <w:color w:val="000000" w:themeColor="text1"/>
          <w:shd w:val="clear" w:color="auto" w:fill="FFFFFF"/>
        </w:rPr>
        <w:tab/>
      </w:r>
      <w:r>
        <w:rPr>
          <w:rFonts w:ascii="Tahoma" w:hAnsi="Tahoma" w:cs="Tahoma"/>
        </w:rPr>
        <w:t>III.B.3 Record the results.</w:t>
      </w:r>
    </w:p>
    <w:p w14:paraId="6F13082C" w14:textId="0A1C2306" w:rsidR="006F299F" w:rsidRDefault="006F299F" w:rsidP="00395371">
      <w:pPr>
        <w:tabs>
          <w:tab w:val="left" w:pos="1695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14:paraId="47381914" w14:textId="145B20C5" w:rsidR="006F299F" w:rsidRDefault="006F299F" w:rsidP="00395371">
      <w:pPr>
        <w:tabs>
          <w:tab w:val="left" w:pos="1695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>C.</w:t>
      </w:r>
      <w:r w:rsidR="006B1D67">
        <w:rPr>
          <w:rFonts w:ascii="Tahoma" w:hAnsi="Tahoma" w:cs="Tahoma"/>
          <w:b/>
          <w:bCs/>
        </w:rPr>
        <w:t xml:space="preserve"> Taste </w:t>
      </w:r>
    </w:p>
    <w:p w14:paraId="4AD58C9D" w14:textId="15312C22" w:rsidR="001559CE" w:rsidRDefault="00DC744C" w:rsidP="00E0404C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59C8C297" w14:textId="3FD3A22F" w:rsidR="00DC744C" w:rsidRDefault="00DC744C" w:rsidP="00E0404C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  <w:r w:rsidR="003B3E62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III.C.1 Prepare each sample accordingly.</w:t>
      </w:r>
    </w:p>
    <w:p w14:paraId="606639ED" w14:textId="47ACE876" w:rsidR="001559CE" w:rsidRPr="00395371" w:rsidRDefault="001559CE" w:rsidP="00395371">
      <w:pPr>
        <w:jc w:val="center"/>
        <w:rPr>
          <w:rFonts w:ascii="Tahoma" w:hAnsi="Tahoma" w:cs="Tahoma"/>
          <w:b/>
          <w:bCs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15"/>
        <w:gridCol w:w="2791"/>
      </w:tblGrid>
      <w:tr w:rsidR="001559CE" w:rsidRPr="00395371" w14:paraId="183ED605" w14:textId="77777777" w:rsidTr="00DB4CD0">
        <w:trPr>
          <w:trHeight w:val="283"/>
        </w:trPr>
        <w:tc>
          <w:tcPr>
            <w:tcW w:w="4815" w:type="dxa"/>
          </w:tcPr>
          <w:p w14:paraId="7C0F750D" w14:textId="523AD1D7" w:rsidR="001559CE" w:rsidRPr="00395371" w:rsidRDefault="001559CE" w:rsidP="0039537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395371">
              <w:rPr>
                <w:rFonts w:ascii="Tahoma" w:hAnsi="Tahoma" w:cs="Tahoma"/>
                <w:b/>
                <w:bCs/>
              </w:rPr>
              <w:t>Item</w:t>
            </w:r>
          </w:p>
        </w:tc>
        <w:tc>
          <w:tcPr>
            <w:tcW w:w="2791" w:type="dxa"/>
          </w:tcPr>
          <w:p w14:paraId="780A6157" w14:textId="128576A7" w:rsidR="001559CE" w:rsidRPr="00395371" w:rsidRDefault="001559CE" w:rsidP="0039537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395371">
              <w:rPr>
                <w:rFonts w:ascii="Tahoma" w:hAnsi="Tahoma" w:cs="Tahoma"/>
                <w:b/>
                <w:bCs/>
              </w:rPr>
              <w:t>Preparation</w:t>
            </w:r>
          </w:p>
        </w:tc>
      </w:tr>
      <w:tr w:rsidR="001559CE" w14:paraId="0C16DE5D" w14:textId="77777777" w:rsidTr="00DB4CD0">
        <w:trPr>
          <w:trHeight w:val="301"/>
        </w:trPr>
        <w:tc>
          <w:tcPr>
            <w:tcW w:w="4815" w:type="dxa"/>
          </w:tcPr>
          <w:p w14:paraId="3DA53EB4" w14:textId="66B31138" w:rsidR="001559CE" w:rsidRDefault="001559CE" w:rsidP="001559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Raw Material</w:t>
            </w:r>
          </w:p>
        </w:tc>
        <w:tc>
          <w:tcPr>
            <w:tcW w:w="2791" w:type="dxa"/>
          </w:tcPr>
          <w:p w14:paraId="076364C6" w14:textId="77777777" w:rsidR="001559CE" w:rsidRDefault="001559CE" w:rsidP="001559CE">
            <w:pPr>
              <w:rPr>
                <w:rFonts w:ascii="Tahoma" w:hAnsi="Tahoma" w:cs="Tahoma"/>
              </w:rPr>
            </w:pPr>
          </w:p>
        </w:tc>
      </w:tr>
      <w:tr w:rsidR="001559CE" w14:paraId="3D75B9B6" w14:textId="77777777" w:rsidTr="00DB4CD0">
        <w:trPr>
          <w:trHeight w:val="301"/>
        </w:trPr>
        <w:tc>
          <w:tcPr>
            <w:tcW w:w="4815" w:type="dxa"/>
          </w:tcPr>
          <w:p w14:paraId="0C696F9D" w14:textId="68AAA73A" w:rsidR="001559CE" w:rsidRDefault="001559CE" w:rsidP="001559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SGR</w:t>
            </w:r>
            <w:r w:rsidR="006B1D67">
              <w:rPr>
                <w:rFonts w:ascii="Tahoma" w:hAnsi="Tahoma" w:cs="Tahoma"/>
              </w:rPr>
              <w:t>-R</w:t>
            </w:r>
          </w:p>
        </w:tc>
        <w:tc>
          <w:tcPr>
            <w:tcW w:w="2791" w:type="dxa"/>
          </w:tcPr>
          <w:p w14:paraId="6AD25746" w14:textId="77777777" w:rsidR="001559CE" w:rsidRDefault="008C6CE4" w:rsidP="001559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10 % </w:t>
            </w:r>
            <w:proofErr w:type="spellStart"/>
            <w:r>
              <w:rPr>
                <w:rFonts w:ascii="Tahoma" w:hAnsi="Tahoma" w:cs="Tahoma"/>
              </w:rPr>
              <w:t>Sol’n</w:t>
            </w:r>
            <w:proofErr w:type="spellEnd"/>
          </w:p>
          <w:p w14:paraId="7E32F7E9" w14:textId="77777777" w:rsidR="008C6CE4" w:rsidRDefault="008C6CE4" w:rsidP="001559CE">
            <w:pPr>
              <w:rPr>
                <w:rFonts w:ascii="Tahoma" w:hAnsi="Tahoma" w:cs="Tahoma"/>
              </w:rPr>
            </w:pPr>
          </w:p>
          <w:p w14:paraId="02D5CD0F" w14:textId="77777777" w:rsidR="008C6CE4" w:rsidRDefault="008C6CE4" w:rsidP="001559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3g Sugar</w:t>
            </w:r>
          </w:p>
          <w:p w14:paraId="43EB85B8" w14:textId="517B8945" w:rsidR="008C6CE4" w:rsidRDefault="008C6CE4" w:rsidP="001559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27g </w:t>
            </w:r>
            <w:r w:rsidR="00AC6A7E">
              <w:rPr>
                <w:rFonts w:ascii="Tahoma" w:hAnsi="Tahoma" w:cs="Tahoma"/>
              </w:rPr>
              <w:t>Hot w</w:t>
            </w:r>
            <w:r>
              <w:rPr>
                <w:rFonts w:ascii="Tahoma" w:hAnsi="Tahoma" w:cs="Tahoma"/>
              </w:rPr>
              <w:t>ater</w:t>
            </w:r>
          </w:p>
        </w:tc>
      </w:tr>
      <w:tr w:rsidR="001559CE" w14:paraId="61CE8573" w14:textId="77777777" w:rsidTr="00DB4CD0">
        <w:trPr>
          <w:trHeight w:val="301"/>
        </w:trPr>
        <w:tc>
          <w:tcPr>
            <w:tcW w:w="4815" w:type="dxa"/>
          </w:tcPr>
          <w:p w14:paraId="2C0285DA" w14:textId="5F333518" w:rsidR="001559CE" w:rsidRDefault="001559CE" w:rsidP="001559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NDC</w:t>
            </w:r>
            <w:r w:rsidR="006B1D67">
              <w:rPr>
                <w:rFonts w:ascii="Tahoma" w:hAnsi="Tahoma" w:cs="Tahoma"/>
              </w:rPr>
              <w:t>-35C</w:t>
            </w:r>
          </w:p>
        </w:tc>
        <w:tc>
          <w:tcPr>
            <w:tcW w:w="2791" w:type="dxa"/>
          </w:tcPr>
          <w:p w14:paraId="764D098F" w14:textId="77777777" w:rsidR="001559CE" w:rsidRDefault="001559CE" w:rsidP="001559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10% </w:t>
            </w:r>
            <w:proofErr w:type="spellStart"/>
            <w:r>
              <w:rPr>
                <w:rFonts w:ascii="Tahoma" w:hAnsi="Tahoma" w:cs="Tahoma"/>
              </w:rPr>
              <w:t>Sol’n</w:t>
            </w:r>
            <w:proofErr w:type="spellEnd"/>
          </w:p>
          <w:p w14:paraId="0614636D" w14:textId="77777777" w:rsidR="00395371" w:rsidRDefault="00395371" w:rsidP="001559CE">
            <w:pPr>
              <w:rPr>
                <w:rFonts w:ascii="Tahoma" w:hAnsi="Tahoma" w:cs="Tahoma"/>
              </w:rPr>
            </w:pPr>
          </w:p>
          <w:p w14:paraId="563F6B6C" w14:textId="77777777" w:rsidR="001559CE" w:rsidRDefault="001559CE" w:rsidP="001559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3g NDC</w:t>
            </w:r>
          </w:p>
          <w:p w14:paraId="77D5D80E" w14:textId="306B7FC0" w:rsidR="001559CE" w:rsidRDefault="001559CE" w:rsidP="001559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27g </w:t>
            </w:r>
            <w:r w:rsidR="00AC6A7E">
              <w:rPr>
                <w:rFonts w:ascii="Tahoma" w:hAnsi="Tahoma" w:cs="Tahoma"/>
              </w:rPr>
              <w:t>Hot w</w:t>
            </w:r>
            <w:r>
              <w:rPr>
                <w:rFonts w:ascii="Tahoma" w:hAnsi="Tahoma" w:cs="Tahoma"/>
              </w:rPr>
              <w:t>ater</w:t>
            </w:r>
          </w:p>
        </w:tc>
      </w:tr>
    </w:tbl>
    <w:p w14:paraId="3E24A0FB" w14:textId="364DC408" w:rsidR="001559CE" w:rsidRPr="00E0404C" w:rsidRDefault="001559CE" w:rsidP="00E0404C">
      <w:pPr>
        <w:rPr>
          <w:rFonts w:ascii="Tahoma" w:hAnsi="Tahoma" w:cs="Tahoma"/>
        </w:rPr>
      </w:pPr>
    </w:p>
    <w:p w14:paraId="6E670F99" w14:textId="77777777" w:rsidR="00E0404C" w:rsidRPr="00E0404C" w:rsidRDefault="00E0404C" w:rsidP="00E0404C">
      <w:pPr>
        <w:rPr>
          <w:rFonts w:ascii="Tahoma" w:hAnsi="Tahoma" w:cs="Tahoma"/>
        </w:rPr>
      </w:pPr>
    </w:p>
    <w:p w14:paraId="40E5820B" w14:textId="77777777" w:rsidR="00E0404C" w:rsidRPr="00E0404C" w:rsidRDefault="00E0404C" w:rsidP="00E0404C">
      <w:pPr>
        <w:rPr>
          <w:rFonts w:ascii="Tahoma" w:hAnsi="Tahoma" w:cs="Tahoma"/>
        </w:rPr>
      </w:pPr>
    </w:p>
    <w:p w14:paraId="77646757" w14:textId="77777777" w:rsidR="00E0404C" w:rsidRPr="00E0404C" w:rsidRDefault="00E0404C" w:rsidP="00E0404C">
      <w:pPr>
        <w:rPr>
          <w:rFonts w:ascii="Tahoma" w:hAnsi="Tahoma" w:cs="Tahoma"/>
        </w:rPr>
      </w:pPr>
    </w:p>
    <w:p w14:paraId="05AF13C8" w14:textId="77777777" w:rsidR="00E0404C" w:rsidRPr="00E0404C" w:rsidRDefault="00E0404C" w:rsidP="00E0404C">
      <w:pPr>
        <w:rPr>
          <w:rFonts w:ascii="Tahoma" w:hAnsi="Tahoma" w:cs="Tahoma"/>
        </w:rPr>
      </w:pPr>
    </w:p>
    <w:p w14:paraId="32697E9B" w14:textId="77777777" w:rsidR="00E0404C" w:rsidRPr="00E0404C" w:rsidRDefault="00E0404C" w:rsidP="00E0404C">
      <w:pPr>
        <w:rPr>
          <w:rFonts w:ascii="Tahoma" w:hAnsi="Tahoma" w:cs="Tahoma"/>
        </w:rPr>
      </w:pPr>
    </w:p>
    <w:p w14:paraId="46C9C5F9" w14:textId="77777777" w:rsidR="00E0404C" w:rsidRPr="00E0404C" w:rsidRDefault="00E0404C" w:rsidP="00E0404C">
      <w:pPr>
        <w:rPr>
          <w:rFonts w:ascii="Tahoma" w:hAnsi="Tahoma" w:cs="Tahoma"/>
        </w:rPr>
      </w:pPr>
    </w:p>
    <w:p w14:paraId="5C5FC564" w14:textId="77777777" w:rsidR="00E0404C" w:rsidRDefault="00E0404C" w:rsidP="00E0404C">
      <w:pPr>
        <w:rPr>
          <w:rFonts w:ascii="Tahoma" w:hAnsi="Tahoma" w:cs="Tahoma"/>
        </w:rPr>
      </w:pPr>
    </w:p>
    <w:p w14:paraId="4C9F4DE8" w14:textId="77777777" w:rsidR="00E0404C" w:rsidRDefault="00E0404C" w:rsidP="00E0404C">
      <w:pPr>
        <w:rPr>
          <w:rFonts w:ascii="Tahoma" w:hAnsi="Tahoma" w:cs="Tahoma"/>
        </w:rPr>
      </w:pPr>
    </w:p>
    <w:p w14:paraId="783F91CE" w14:textId="77777777" w:rsidR="003B3E62" w:rsidRDefault="003B3E62" w:rsidP="00E0404C">
      <w:pPr>
        <w:rPr>
          <w:rFonts w:ascii="Tahoma" w:hAnsi="Tahoma" w:cs="Tahoma"/>
          <w:b/>
          <w:bCs/>
        </w:rPr>
      </w:pPr>
    </w:p>
    <w:p w14:paraId="05B79A3E" w14:textId="77777777" w:rsidR="003B3E62" w:rsidRDefault="003B3E62" w:rsidP="00E0404C">
      <w:pPr>
        <w:rPr>
          <w:rFonts w:ascii="Tahoma" w:hAnsi="Tahoma" w:cs="Tahoma"/>
          <w:b/>
          <w:bCs/>
        </w:rPr>
      </w:pPr>
    </w:p>
    <w:p w14:paraId="27278FB3" w14:textId="77777777" w:rsidR="003B3E62" w:rsidRDefault="003B3E62" w:rsidP="00E0404C">
      <w:pPr>
        <w:rPr>
          <w:rFonts w:ascii="Tahoma" w:hAnsi="Tahoma" w:cs="Tahoma"/>
          <w:b/>
          <w:bCs/>
        </w:rPr>
      </w:pPr>
    </w:p>
    <w:p w14:paraId="7A5857A7" w14:textId="30037087" w:rsidR="003B3E62" w:rsidRDefault="003B3E62" w:rsidP="00E0404C">
      <w:pPr>
        <w:rPr>
          <w:rFonts w:ascii="Tahoma" w:hAnsi="Tahoma" w:cs="Tahoma"/>
          <w:b/>
          <w:bCs/>
        </w:rPr>
      </w:pPr>
    </w:p>
    <w:p w14:paraId="60B76E83" w14:textId="0F00AACF" w:rsidR="003B3E62" w:rsidRPr="00AC6A7E" w:rsidRDefault="00322B6C" w:rsidP="00E0404C">
      <w:pPr>
        <w:rPr>
          <w:rFonts w:ascii="Tahoma" w:hAnsi="Tahoma" w:cs="Tahoma"/>
          <w:b/>
          <w:bCs/>
          <w:i/>
          <w:iCs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D8DD5" wp14:editId="5F9B041F">
                <wp:simplePos x="0" y="0"/>
                <wp:positionH relativeFrom="margin">
                  <wp:posOffset>9525</wp:posOffset>
                </wp:positionH>
                <wp:positionV relativeFrom="paragraph">
                  <wp:posOffset>-78740</wp:posOffset>
                </wp:positionV>
                <wp:extent cx="6819900" cy="4867275"/>
                <wp:effectExtent l="0" t="0" r="19050" b="28575"/>
                <wp:wrapNone/>
                <wp:docPr id="3557963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486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CD83D" id="Rectangle 1" o:spid="_x0000_s1026" style="position:absolute;margin-left:.75pt;margin-top:-6.2pt;width:537pt;height:3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" filled="f" strokecolor="black [3213]" strokeweight="1pt">
                <w10:wrap anchorx="margin"/>
              </v:rect>
            </w:pict>
          </mc:Fallback>
        </mc:AlternateContent>
      </w:r>
      <w:r w:rsidR="003B3E62">
        <w:rPr>
          <w:rFonts w:ascii="Tahoma" w:hAnsi="Tahoma" w:cs="Tahoma"/>
          <w:b/>
          <w:bCs/>
        </w:rPr>
        <w:tab/>
      </w:r>
      <w:r w:rsidR="003B3E62">
        <w:rPr>
          <w:rFonts w:ascii="Tahoma" w:hAnsi="Tahoma" w:cs="Tahoma"/>
          <w:b/>
          <w:bCs/>
        </w:rPr>
        <w:tab/>
      </w:r>
      <w:r w:rsidR="003B3E62">
        <w:rPr>
          <w:rFonts w:ascii="Tahoma" w:hAnsi="Tahoma" w:cs="Tahoma"/>
          <w:b/>
          <w:bCs/>
        </w:rPr>
        <w:tab/>
      </w:r>
      <w:r w:rsidR="003B3E62" w:rsidRPr="003B3E62">
        <w:rPr>
          <w:rFonts w:ascii="Tahoma" w:hAnsi="Tahoma" w:cs="Tahoma"/>
          <w:b/>
          <w:bCs/>
          <w:i/>
          <w:iCs/>
        </w:rPr>
        <w:t>…continuation</w:t>
      </w:r>
    </w:p>
    <w:p w14:paraId="3A300F0D" w14:textId="056B2DEA" w:rsidR="003B3E62" w:rsidRDefault="003B3E62" w:rsidP="00E0404C">
      <w:pPr>
        <w:rPr>
          <w:rFonts w:ascii="Tahoma" w:hAnsi="Tahoma" w:cs="Tahoma"/>
          <w:b/>
          <w:bCs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15"/>
        <w:gridCol w:w="2791"/>
      </w:tblGrid>
      <w:tr w:rsidR="003B3E62" w14:paraId="008A63F1" w14:textId="77777777" w:rsidTr="00322B6C">
        <w:trPr>
          <w:trHeight w:val="1123"/>
        </w:trPr>
        <w:tc>
          <w:tcPr>
            <w:tcW w:w="4815" w:type="dxa"/>
            <w:vAlign w:val="center"/>
          </w:tcPr>
          <w:p w14:paraId="66CA6C06" w14:textId="41050766" w:rsidR="003B3E62" w:rsidRDefault="003B3E62" w:rsidP="00322B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Coffee Powder (COF-PHG50, COF-PB6)</w:t>
            </w:r>
          </w:p>
        </w:tc>
        <w:tc>
          <w:tcPr>
            <w:tcW w:w="2791" w:type="dxa"/>
            <w:vAlign w:val="center"/>
          </w:tcPr>
          <w:p w14:paraId="3562100A" w14:textId="5A1596A1" w:rsidR="003B3E62" w:rsidRDefault="003B3E62" w:rsidP="00322B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1g Coffee Sample</w:t>
            </w:r>
          </w:p>
          <w:p w14:paraId="0E0E2295" w14:textId="77777777" w:rsidR="003B3E62" w:rsidRDefault="003B3E62" w:rsidP="00322B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8g SGR</w:t>
            </w:r>
          </w:p>
          <w:p w14:paraId="4F516487" w14:textId="1835939B" w:rsidR="00322B6C" w:rsidRDefault="003B3E62" w:rsidP="00322B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200 mL </w:t>
            </w:r>
            <w:r w:rsidR="00AC6A7E">
              <w:rPr>
                <w:rFonts w:ascii="Tahoma" w:hAnsi="Tahoma" w:cs="Tahoma"/>
              </w:rPr>
              <w:t>Hot w</w:t>
            </w:r>
            <w:r>
              <w:rPr>
                <w:rFonts w:ascii="Tahoma" w:hAnsi="Tahoma" w:cs="Tahoma"/>
              </w:rPr>
              <w:t>ate</w:t>
            </w:r>
            <w:r w:rsidR="00322B6C">
              <w:rPr>
                <w:rFonts w:ascii="Tahoma" w:hAnsi="Tahoma" w:cs="Tahoma"/>
              </w:rPr>
              <w:t>r</w:t>
            </w:r>
          </w:p>
        </w:tc>
      </w:tr>
      <w:tr w:rsidR="003B3E62" w14:paraId="6DEBE6BE" w14:textId="77777777" w:rsidTr="00B3437C">
        <w:trPr>
          <w:trHeight w:val="283"/>
        </w:trPr>
        <w:tc>
          <w:tcPr>
            <w:tcW w:w="4815" w:type="dxa"/>
          </w:tcPr>
          <w:p w14:paraId="5828C04F" w14:textId="77777777" w:rsidR="003B3E62" w:rsidRDefault="003B3E62" w:rsidP="00B34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Flavors</w:t>
            </w:r>
          </w:p>
          <w:p w14:paraId="2E66738A" w14:textId="77777777" w:rsidR="003B3E62" w:rsidRPr="00395371" w:rsidRDefault="003B3E62" w:rsidP="00B3437C">
            <w:pPr>
              <w:rPr>
                <w:rFonts w:ascii="Tahoma" w:hAnsi="Tahoma" w:cs="Tahoma"/>
              </w:rPr>
            </w:pPr>
          </w:p>
          <w:p w14:paraId="2B6B3619" w14:textId="77777777" w:rsidR="003B3E62" w:rsidRDefault="003B3E62" w:rsidP="00B3437C">
            <w:pPr>
              <w:rPr>
                <w:rFonts w:ascii="Tahoma" w:hAnsi="Tahoma" w:cs="Tahoma"/>
              </w:rPr>
            </w:pPr>
            <w:r w:rsidRPr="00395371">
              <w:rPr>
                <w:rFonts w:ascii="Tahoma" w:hAnsi="Tahoma" w:cs="Tahoma"/>
              </w:rPr>
              <w:t>MLK-704217, SGR-B578903</w:t>
            </w:r>
          </w:p>
          <w:p w14:paraId="7056D8E4" w14:textId="77777777" w:rsidR="00322B6C" w:rsidRDefault="00322B6C" w:rsidP="00B3437C">
            <w:pPr>
              <w:rPr>
                <w:rFonts w:ascii="Tahoma" w:hAnsi="Tahoma" w:cs="Tahoma"/>
              </w:rPr>
            </w:pPr>
          </w:p>
          <w:p w14:paraId="3702A399" w14:textId="77777777" w:rsidR="00322B6C" w:rsidRDefault="00322B6C" w:rsidP="00322B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Coffee Additives (</w:t>
            </w:r>
            <w:r w:rsidRPr="00395371">
              <w:rPr>
                <w:rFonts w:ascii="Tahoma" w:hAnsi="Tahoma" w:cs="Tahoma"/>
              </w:rPr>
              <w:t>COF-MF878968</w:t>
            </w:r>
            <w:r>
              <w:rPr>
                <w:rFonts w:ascii="Tahoma" w:hAnsi="Tahoma" w:cs="Tahoma"/>
              </w:rPr>
              <w:t>)</w:t>
            </w:r>
          </w:p>
          <w:p w14:paraId="7268BC09" w14:textId="77777777" w:rsidR="00322B6C" w:rsidRDefault="00322B6C" w:rsidP="00B3437C">
            <w:pPr>
              <w:rPr>
                <w:rFonts w:ascii="Tahoma" w:hAnsi="Tahoma" w:cs="Tahoma"/>
              </w:rPr>
            </w:pPr>
          </w:p>
          <w:p w14:paraId="3E9A6D68" w14:textId="77777777" w:rsidR="00322B6C" w:rsidRDefault="00322B6C" w:rsidP="00322B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Coffee Flavor (</w:t>
            </w:r>
            <w:r w:rsidRPr="00395371">
              <w:rPr>
                <w:rFonts w:ascii="Tahoma" w:hAnsi="Tahoma" w:cs="Tahoma"/>
              </w:rPr>
              <w:t>COF-FL578906, COF</w:t>
            </w:r>
            <w:r>
              <w:rPr>
                <w:rFonts w:ascii="Tahoma" w:hAnsi="Tahoma" w:cs="Tahoma"/>
              </w:rPr>
              <w:t>-</w:t>
            </w:r>
            <w:r w:rsidRPr="00395371">
              <w:rPr>
                <w:rFonts w:ascii="Tahoma" w:hAnsi="Tahoma" w:cs="Tahoma"/>
              </w:rPr>
              <w:t>FL722092</w:t>
            </w:r>
            <w:r>
              <w:rPr>
                <w:rFonts w:ascii="Tahoma" w:hAnsi="Tahoma" w:cs="Tahoma"/>
              </w:rPr>
              <w:t>)</w:t>
            </w:r>
          </w:p>
          <w:p w14:paraId="087F365B" w14:textId="77777777" w:rsidR="00322B6C" w:rsidRPr="00395371" w:rsidRDefault="00322B6C" w:rsidP="00B3437C">
            <w:pPr>
              <w:rPr>
                <w:rFonts w:ascii="Tahoma" w:hAnsi="Tahoma" w:cs="Tahoma"/>
              </w:rPr>
            </w:pPr>
          </w:p>
          <w:p w14:paraId="4B072311" w14:textId="77777777" w:rsidR="003B3E62" w:rsidRDefault="003B3E62" w:rsidP="00B3437C">
            <w:pPr>
              <w:rPr>
                <w:rFonts w:ascii="Tahoma" w:hAnsi="Tahoma" w:cs="Tahoma"/>
              </w:rPr>
            </w:pPr>
          </w:p>
        </w:tc>
        <w:tc>
          <w:tcPr>
            <w:tcW w:w="2791" w:type="dxa"/>
          </w:tcPr>
          <w:p w14:paraId="76FE1EE7" w14:textId="77777777" w:rsidR="00322B6C" w:rsidRDefault="00322B6C" w:rsidP="00B3437C">
            <w:pPr>
              <w:rPr>
                <w:rFonts w:ascii="Tahoma" w:hAnsi="Tahoma" w:cs="Tahoma"/>
              </w:rPr>
            </w:pPr>
          </w:p>
          <w:p w14:paraId="79F03A3F" w14:textId="77777777" w:rsidR="00322B6C" w:rsidRDefault="00322B6C" w:rsidP="00B3437C">
            <w:pPr>
              <w:rPr>
                <w:rFonts w:ascii="Tahoma" w:hAnsi="Tahoma" w:cs="Tahoma"/>
              </w:rPr>
            </w:pPr>
          </w:p>
          <w:p w14:paraId="6BD90FAD" w14:textId="2FE2DAAB" w:rsidR="003B3E62" w:rsidRDefault="00C94664" w:rsidP="00B34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3B3E62">
              <w:rPr>
                <w:rFonts w:ascii="Tahoma" w:hAnsi="Tahoma" w:cs="Tahoma"/>
              </w:rPr>
              <w:t xml:space="preserve">% </w:t>
            </w:r>
            <w:proofErr w:type="spellStart"/>
            <w:r w:rsidR="003B3E62">
              <w:rPr>
                <w:rFonts w:ascii="Tahoma" w:hAnsi="Tahoma" w:cs="Tahoma"/>
              </w:rPr>
              <w:t>Sol’n</w:t>
            </w:r>
            <w:proofErr w:type="spellEnd"/>
          </w:p>
          <w:p w14:paraId="013B4B26" w14:textId="77777777" w:rsidR="003B3E62" w:rsidRDefault="003B3E62" w:rsidP="00B3437C">
            <w:pPr>
              <w:rPr>
                <w:rFonts w:ascii="Tahoma" w:hAnsi="Tahoma" w:cs="Tahoma"/>
              </w:rPr>
            </w:pPr>
          </w:p>
          <w:p w14:paraId="5ABEA87A" w14:textId="40B88450" w:rsidR="003B3E62" w:rsidRDefault="003B3E62" w:rsidP="00B34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</w:t>
            </w:r>
            <w:r w:rsidR="00C94664">
              <w:rPr>
                <w:rFonts w:ascii="Tahoma" w:hAnsi="Tahoma" w:cs="Tahoma"/>
              </w:rPr>
              <w:t xml:space="preserve">30 </w:t>
            </w:r>
            <w:r>
              <w:rPr>
                <w:rFonts w:ascii="Tahoma" w:hAnsi="Tahoma" w:cs="Tahoma"/>
              </w:rPr>
              <w:t xml:space="preserve">g Flavor </w:t>
            </w:r>
          </w:p>
          <w:p w14:paraId="5F522896" w14:textId="35B83430" w:rsidR="003B3E62" w:rsidRDefault="00C94664" w:rsidP="00B34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29.70 </w:t>
            </w:r>
            <w:r w:rsidR="003B3E62">
              <w:rPr>
                <w:rFonts w:ascii="Tahoma" w:hAnsi="Tahoma" w:cs="Tahoma"/>
              </w:rPr>
              <w:t xml:space="preserve">g </w:t>
            </w:r>
            <w:r w:rsidR="00AC6A7E">
              <w:rPr>
                <w:rFonts w:ascii="Tahoma" w:hAnsi="Tahoma" w:cs="Tahoma"/>
              </w:rPr>
              <w:t>Hot w</w:t>
            </w:r>
            <w:r w:rsidR="003B3E62">
              <w:rPr>
                <w:rFonts w:ascii="Tahoma" w:hAnsi="Tahoma" w:cs="Tahoma"/>
              </w:rPr>
              <w:t>ater</w:t>
            </w:r>
          </w:p>
        </w:tc>
      </w:tr>
      <w:tr w:rsidR="003B3E62" w14:paraId="19EEC98A" w14:textId="77777777" w:rsidTr="00322B6C">
        <w:trPr>
          <w:trHeight w:val="283"/>
        </w:trPr>
        <w:tc>
          <w:tcPr>
            <w:tcW w:w="4815" w:type="dxa"/>
            <w:vAlign w:val="center"/>
          </w:tcPr>
          <w:p w14:paraId="0E000894" w14:textId="77777777" w:rsidR="003B3E62" w:rsidRDefault="003B3E62" w:rsidP="00322B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SLT-FIP</w:t>
            </w:r>
          </w:p>
        </w:tc>
        <w:tc>
          <w:tcPr>
            <w:tcW w:w="2791" w:type="dxa"/>
          </w:tcPr>
          <w:p w14:paraId="3255CB7E" w14:textId="77777777" w:rsidR="003B3E62" w:rsidRDefault="003B3E62" w:rsidP="00B34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1 % </w:t>
            </w:r>
            <w:proofErr w:type="spellStart"/>
            <w:r>
              <w:rPr>
                <w:rFonts w:ascii="Tahoma" w:hAnsi="Tahoma" w:cs="Tahoma"/>
              </w:rPr>
              <w:t>Sol’n</w:t>
            </w:r>
            <w:proofErr w:type="spellEnd"/>
          </w:p>
          <w:p w14:paraId="206C5D51" w14:textId="77777777" w:rsidR="003B3E62" w:rsidRDefault="003B3E62" w:rsidP="00B3437C">
            <w:pPr>
              <w:rPr>
                <w:rFonts w:ascii="Tahoma" w:hAnsi="Tahoma" w:cs="Tahoma"/>
              </w:rPr>
            </w:pPr>
          </w:p>
          <w:p w14:paraId="7844BD45" w14:textId="76B6E6CE" w:rsidR="003B3E62" w:rsidRDefault="003B3E62" w:rsidP="00B34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0.3</w:t>
            </w:r>
            <w:r w:rsidR="00C94664"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</w:rPr>
              <w:t xml:space="preserve"> g SLT-FIP</w:t>
            </w:r>
          </w:p>
          <w:p w14:paraId="001DFFE6" w14:textId="17B6E503" w:rsidR="003B3E62" w:rsidRDefault="003B3E62" w:rsidP="00B34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29.70 g</w:t>
            </w:r>
            <w:r w:rsidR="00AC6A7E">
              <w:rPr>
                <w:rFonts w:ascii="Tahoma" w:hAnsi="Tahoma" w:cs="Tahoma"/>
              </w:rPr>
              <w:t xml:space="preserve"> Hot</w:t>
            </w:r>
            <w:r>
              <w:rPr>
                <w:rFonts w:ascii="Tahoma" w:hAnsi="Tahoma" w:cs="Tahoma"/>
              </w:rPr>
              <w:t xml:space="preserve"> </w:t>
            </w:r>
            <w:r w:rsidR="00AC6A7E">
              <w:rPr>
                <w:rFonts w:ascii="Tahoma" w:hAnsi="Tahoma" w:cs="Tahoma"/>
              </w:rPr>
              <w:t>w</w:t>
            </w:r>
            <w:r>
              <w:rPr>
                <w:rFonts w:ascii="Tahoma" w:hAnsi="Tahoma" w:cs="Tahoma"/>
              </w:rPr>
              <w:t>ater</w:t>
            </w:r>
          </w:p>
        </w:tc>
      </w:tr>
      <w:tr w:rsidR="003B3E62" w14:paraId="55A9E4CF" w14:textId="77777777" w:rsidTr="00B3437C">
        <w:trPr>
          <w:trHeight w:val="283"/>
        </w:trPr>
        <w:tc>
          <w:tcPr>
            <w:tcW w:w="4815" w:type="dxa"/>
          </w:tcPr>
          <w:p w14:paraId="78B66256" w14:textId="77777777" w:rsidR="003B3E62" w:rsidRDefault="003B3E62" w:rsidP="00B34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ASK</w:t>
            </w:r>
          </w:p>
        </w:tc>
        <w:tc>
          <w:tcPr>
            <w:tcW w:w="2791" w:type="dxa"/>
          </w:tcPr>
          <w:p w14:paraId="07E77616" w14:textId="13D242E5" w:rsidR="003B3E62" w:rsidRDefault="003B3E62" w:rsidP="00B343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 g in 1L </w:t>
            </w:r>
            <w:r w:rsidR="00AC6A7E">
              <w:rPr>
                <w:rFonts w:ascii="Tahoma" w:hAnsi="Tahoma" w:cs="Tahoma"/>
              </w:rPr>
              <w:t>Hot water</w:t>
            </w:r>
          </w:p>
        </w:tc>
      </w:tr>
    </w:tbl>
    <w:p w14:paraId="7C62D6F3" w14:textId="77777777" w:rsidR="003B3E62" w:rsidRDefault="003B3E62" w:rsidP="00E0404C">
      <w:pPr>
        <w:rPr>
          <w:rFonts w:ascii="Tahoma" w:hAnsi="Tahoma" w:cs="Tahoma"/>
          <w:b/>
          <w:bCs/>
        </w:rPr>
      </w:pPr>
    </w:p>
    <w:p w14:paraId="5C38663F" w14:textId="77777777" w:rsidR="003B3E62" w:rsidRDefault="003B3E62" w:rsidP="003B3E62">
      <w:pPr>
        <w:rPr>
          <w:rFonts w:ascii="Tahoma" w:hAnsi="Tahoma" w:cs="Tahoma"/>
          <w:b/>
          <w:bCs/>
        </w:rPr>
      </w:pPr>
    </w:p>
    <w:p w14:paraId="04DEDC36" w14:textId="77777777" w:rsidR="003B3E62" w:rsidRDefault="003B3E62" w:rsidP="003B3E62">
      <w:pPr>
        <w:rPr>
          <w:rFonts w:ascii="Tahoma" w:hAnsi="Tahoma" w:cs="Tahoma"/>
          <w:b/>
          <w:bCs/>
        </w:rPr>
      </w:pPr>
    </w:p>
    <w:p w14:paraId="0896D4D7" w14:textId="677F597A" w:rsidR="003B3E62" w:rsidRDefault="003B3E62" w:rsidP="003B3E62">
      <w:pPr>
        <w:rPr>
          <w:rFonts w:ascii="Tahoma" w:hAnsi="Tahoma" w:cs="Tahoma"/>
          <w:b/>
          <w:bCs/>
        </w:rPr>
      </w:pPr>
    </w:p>
    <w:p w14:paraId="6BAB68C3" w14:textId="77777777" w:rsidR="003B3E62" w:rsidRDefault="003B3E62" w:rsidP="003B3E62">
      <w:pPr>
        <w:rPr>
          <w:rFonts w:ascii="Tahoma" w:hAnsi="Tahoma" w:cs="Tahoma"/>
          <w:b/>
          <w:bCs/>
        </w:rPr>
      </w:pPr>
    </w:p>
    <w:p w14:paraId="694F2ABA" w14:textId="77777777" w:rsidR="003B3E62" w:rsidRDefault="003B3E62" w:rsidP="003B3E62">
      <w:pPr>
        <w:rPr>
          <w:rFonts w:ascii="Tahoma" w:hAnsi="Tahoma" w:cs="Tahoma"/>
          <w:b/>
          <w:bCs/>
        </w:rPr>
      </w:pPr>
    </w:p>
    <w:p w14:paraId="7E03003B" w14:textId="77777777" w:rsidR="003B3E62" w:rsidRDefault="003B3E62" w:rsidP="003B3E62">
      <w:pPr>
        <w:rPr>
          <w:rFonts w:ascii="Tahoma" w:hAnsi="Tahoma" w:cs="Tahoma"/>
          <w:b/>
          <w:bCs/>
        </w:rPr>
      </w:pPr>
    </w:p>
    <w:p w14:paraId="58C6699C" w14:textId="77777777" w:rsidR="003B3E62" w:rsidRDefault="003B3E62" w:rsidP="003B3E62">
      <w:pPr>
        <w:rPr>
          <w:rFonts w:ascii="Tahoma" w:hAnsi="Tahoma" w:cs="Tahoma"/>
          <w:b/>
          <w:bCs/>
        </w:rPr>
      </w:pPr>
    </w:p>
    <w:p w14:paraId="62466751" w14:textId="77777777" w:rsidR="003B3E62" w:rsidRDefault="003B3E62" w:rsidP="003B3E62">
      <w:pPr>
        <w:rPr>
          <w:rFonts w:ascii="Tahoma" w:hAnsi="Tahoma" w:cs="Tahoma"/>
          <w:b/>
          <w:bCs/>
        </w:rPr>
      </w:pPr>
    </w:p>
    <w:p w14:paraId="25022AC4" w14:textId="77777777" w:rsidR="003B3E62" w:rsidRDefault="003B3E62" w:rsidP="003B3E62">
      <w:pPr>
        <w:rPr>
          <w:rFonts w:ascii="Tahoma" w:hAnsi="Tahoma" w:cs="Tahoma"/>
          <w:b/>
          <w:bCs/>
        </w:rPr>
      </w:pPr>
    </w:p>
    <w:p w14:paraId="37997452" w14:textId="77777777" w:rsidR="003B3E62" w:rsidRDefault="003B3E62" w:rsidP="003B3E62">
      <w:pPr>
        <w:rPr>
          <w:rFonts w:ascii="Tahoma" w:hAnsi="Tahoma" w:cs="Tahoma"/>
          <w:b/>
          <w:bCs/>
        </w:rPr>
      </w:pPr>
    </w:p>
    <w:p w14:paraId="2C11A33D" w14:textId="77777777" w:rsidR="003B3E62" w:rsidRDefault="003B3E62" w:rsidP="003B3E62">
      <w:pPr>
        <w:rPr>
          <w:rFonts w:ascii="Tahoma" w:hAnsi="Tahoma" w:cs="Tahoma"/>
          <w:b/>
          <w:bCs/>
        </w:rPr>
      </w:pPr>
    </w:p>
    <w:p w14:paraId="7224B036" w14:textId="77777777" w:rsidR="003B3E62" w:rsidRDefault="003B3E62" w:rsidP="003B3E62">
      <w:pPr>
        <w:rPr>
          <w:rFonts w:ascii="Tahoma" w:hAnsi="Tahoma" w:cs="Tahoma"/>
          <w:b/>
          <w:bCs/>
        </w:rPr>
      </w:pPr>
    </w:p>
    <w:p w14:paraId="17B03875" w14:textId="77777777" w:rsidR="003B3E62" w:rsidRDefault="003B3E62" w:rsidP="003B3E62">
      <w:pPr>
        <w:rPr>
          <w:rFonts w:ascii="Tahoma" w:hAnsi="Tahoma" w:cs="Tahoma"/>
          <w:b/>
          <w:bCs/>
        </w:rPr>
      </w:pPr>
    </w:p>
    <w:p w14:paraId="6BFFFD3A" w14:textId="77777777" w:rsidR="003B3E62" w:rsidRDefault="003B3E62" w:rsidP="003B3E62">
      <w:pPr>
        <w:rPr>
          <w:rFonts w:ascii="Tahoma" w:hAnsi="Tahoma" w:cs="Tahoma"/>
          <w:b/>
          <w:bCs/>
        </w:rPr>
      </w:pPr>
    </w:p>
    <w:p w14:paraId="31E95BF2" w14:textId="77777777" w:rsidR="003B3E62" w:rsidRDefault="003B3E62" w:rsidP="003B3E62">
      <w:pPr>
        <w:rPr>
          <w:rFonts w:ascii="Tahoma" w:hAnsi="Tahoma" w:cs="Tahoma"/>
          <w:b/>
          <w:bCs/>
        </w:rPr>
      </w:pPr>
    </w:p>
    <w:p w14:paraId="1F1515DF" w14:textId="77777777" w:rsidR="00322B6C" w:rsidRDefault="003B3E62" w:rsidP="003B3E62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p w14:paraId="7800DD75" w14:textId="77777777" w:rsidR="00322B6C" w:rsidRDefault="00322B6C" w:rsidP="003B3E62">
      <w:pPr>
        <w:rPr>
          <w:rFonts w:ascii="Tahoma" w:hAnsi="Tahoma" w:cs="Tahoma"/>
          <w:b/>
          <w:bCs/>
        </w:rPr>
      </w:pPr>
    </w:p>
    <w:p w14:paraId="3982BE51" w14:textId="77777777" w:rsidR="00322B6C" w:rsidRDefault="00322B6C" w:rsidP="003B3E62">
      <w:pPr>
        <w:rPr>
          <w:rFonts w:ascii="Tahoma" w:hAnsi="Tahoma" w:cs="Tahoma"/>
          <w:b/>
          <w:bCs/>
        </w:rPr>
      </w:pPr>
    </w:p>
    <w:p w14:paraId="22801A63" w14:textId="77777777" w:rsidR="00BD260F" w:rsidRDefault="00BD260F" w:rsidP="00322B6C">
      <w:pPr>
        <w:ind w:firstLine="720"/>
        <w:rPr>
          <w:rFonts w:ascii="Tahoma" w:hAnsi="Tahoma" w:cs="Tahoma"/>
        </w:rPr>
      </w:pPr>
    </w:p>
    <w:p w14:paraId="288C6682" w14:textId="120D4797" w:rsidR="003B3E62" w:rsidRDefault="003B3E62" w:rsidP="00322B6C">
      <w:pPr>
        <w:ind w:firstLine="720"/>
        <w:rPr>
          <w:rFonts w:ascii="Tahoma" w:hAnsi="Tahoma" w:cs="Tahoma"/>
        </w:rPr>
      </w:pPr>
      <w:r w:rsidRPr="003B3E62">
        <w:rPr>
          <w:rFonts w:ascii="Tahoma" w:hAnsi="Tahoma" w:cs="Tahoma"/>
        </w:rPr>
        <w:t>III.C.2</w:t>
      </w:r>
      <w:r w:rsidR="00AC6A7E">
        <w:rPr>
          <w:rFonts w:ascii="Tahoma" w:hAnsi="Tahoma" w:cs="Tahoma"/>
        </w:rPr>
        <w:tab/>
        <w:t>Make sure that the sample is well dispersed and dissolve in hot water.</w:t>
      </w:r>
    </w:p>
    <w:p w14:paraId="6B7522EC" w14:textId="692D38A2" w:rsidR="00AC6A7E" w:rsidRDefault="00AC6A7E" w:rsidP="003B3E62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III.C.3 Cool down the sample before tasting to </w:t>
      </w:r>
      <w:r w:rsidR="0061099C">
        <w:rPr>
          <w:rFonts w:ascii="Tahoma" w:hAnsi="Tahoma" w:cs="Tahoma"/>
        </w:rPr>
        <w:t>prevent tongue burns.</w:t>
      </w:r>
      <w:r>
        <w:rPr>
          <w:rFonts w:ascii="Tahoma" w:hAnsi="Tahoma" w:cs="Tahoma"/>
        </w:rPr>
        <w:t xml:space="preserve"> </w:t>
      </w:r>
    </w:p>
    <w:p w14:paraId="3D8F9E2F" w14:textId="5EF5AABD" w:rsidR="0061099C" w:rsidRDefault="0061099C" w:rsidP="003B3E62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III.C.4 Once warm, taste the sample.</w:t>
      </w:r>
    </w:p>
    <w:p w14:paraId="1FFF6075" w14:textId="7E1B9411" w:rsidR="0061099C" w:rsidRDefault="0061099C" w:rsidP="0061099C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III.C.5 Clean palate with water when tasting multiple samples.</w:t>
      </w:r>
    </w:p>
    <w:p w14:paraId="0AE765D1" w14:textId="763CA61D" w:rsidR="0061099C" w:rsidRDefault="0061099C" w:rsidP="0061099C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III.C.6 Record the results.</w:t>
      </w:r>
    </w:p>
    <w:p w14:paraId="70780D71" w14:textId="232436E2" w:rsidR="0061099C" w:rsidRPr="003B3E62" w:rsidRDefault="0061099C" w:rsidP="003B3E62">
      <w:pPr>
        <w:rPr>
          <w:rFonts w:ascii="Tahoma" w:hAnsi="Tahoma" w:cs="Tahoma"/>
        </w:rPr>
      </w:pPr>
    </w:p>
    <w:p w14:paraId="4C284CFC" w14:textId="77777777" w:rsidR="003B3E62" w:rsidRDefault="003B3E62" w:rsidP="003B3E62">
      <w:pPr>
        <w:rPr>
          <w:rFonts w:ascii="Tahoma" w:hAnsi="Tahoma" w:cs="Tahoma"/>
          <w:b/>
          <w:bCs/>
        </w:rPr>
      </w:pPr>
    </w:p>
    <w:p w14:paraId="5229DE81" w14:textId="77777777" w:rsidR="003B3E62" w:rsidRDefault="003B3E62" w:rsidP="003B3E62">
      <w:pPr>
        <w:rPr>
          <w:rFonts w:ascii="Tahoma" w:hAnsi="Tahoma" w:cs="Tahoma"/>
          <w:b/>
          <w:bCs/>
        </w:rPr>
      </w:pPr>
    </w:p>
    <w:p w14:paraId="43C535CF" w14:textId="71F153D4" w:rsidR="003B3E62" w:rsidRPr="003B3E62" w:rsidRDefault="00E0404C" w:rsidP="003B3E62">
      <w:pPr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</w:t>
      </w:r>
      <w:r w:rsidR="003B3E62">
        <w:rPr>
          <w:rFonts w:ascii="Tahoma" w:hAnsi="Tahoma" w:cs="Tahoma"/>
          <w:b/>
          <w:bCs/>
        </w:rPr>
        <w:t xml:space="preserve"> </w:t>
      </w:r>
      <w:r w:rsidRPr="00E214FD">
        <w:rPr>
          <w:rFonts w:ascii="Tahoma" w:hAnsi="Tahoma" w:cs="Tahoma"/>
          <w:b/>
          <w:bCs/>
        </w:rPr>
        <w:t>Recor</w:t>
      </w:r>
      <w:r w:rsidR="003B3E62">
        <w:rPr>
          <w:rFonts w:ascii="Tahoma" w:hAnsi="Tahoma" w:cs="Tahoma"/>
          <w:b/>
          <w:bCs/>
        </w:rPr>
        <w:t>d</w:t>
      </w:r>
    </w:p>
    <w:p w14:paraId="535B3079" w14:textId="77777777" w:rsidR="003B3E62" w:rsidRPr="0088592E" w:rsidRDefault="003B3E62" w:rsidP="00E0404C">
      <w:pPr>
        <w:ind w:firstLine="142"/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2551"/>
        <w:gridCol w:w="5103"/>
        <w:gridCol w:w="1581"/>
      </w:tblGrid>
      <w:tr w:rsidR="00E0404C" w14:paraId="79E3B56D" w14:textId="77777777" w:rsidTr="00322B6C">
        <w:trPr>
          <w:trHeight w:val="344"/>
        </w:trPr>
        <w:tc>
          <w:tcPr>
            <w:tcW w:w="1560" w:type="dxa"/>
            <w:vAlign w:val="center"/>
          </w:tcPr>
          <w:p w14:paraId="558B0034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2551" w:type="dxa"/>
            <w:vAlign w:val="center"/>
          </w:tcPr>
          <w:p w14:paraId="5093B450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5103" w:type="dxa"/>
            <w:vAlign w:val="center"/>
          </w:tcPr>
          <w:p w14:paraId="4D7950B5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4219FBF5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E0404C" w14:paraId="66AD2C2E" w14:textId="77777777" w:rsidTr="00322B6C">
        <w:trPr>
          <w:trHeight w:val="344"/>
        </w:trPr>
        <w:tc>
          <w:tcPr>
            <w:tcW w:w="1560" w:type="dxa"/>
            <w:vAlign w:val="center"/>
          </w:tcPr>
          <w:p w14:paraId="2FB4051E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2551" w:type="dxa"/>
            <w:vAlign w:val="center"/>
          </w:tcPr>
          <w:p w14:paraId="283526BE" w14:textId="1A8654F4" w:rsidR="00E0404C" w:rsidRDefault="00322B6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January 27, 2024</w:t>
            </w:r>
          </w:p>
        </w:tc>
        <w:tc>
          <w:tcPr>
            <w:tcW w:w="5103" w:type="dxa"/>
            <w:vAlign w:val="center"/>
          </w:tcPr>
          <w:p w14:paraId="1A1C0E82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41654FA4" w14:textId="623252E6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42D2C80C" w14:textId="77777777" w:rsidR="00E0404C" w:rsidRPr="00E0404C" w:rsidRDefault="00E0404C" w:rsidP="00E0404C">
      <w:pPr>
        <w:rPr>
          <w:rFonts w:ascii="Tahoma" w:hAnsi="Tahoma" w:cs="Tahoma"/>
        </w:rPr>
      </w:pPr>
    </w:p>
    <w:sectPr w:rsidR="00E0404C" w:rsidRPr="00E0404C" w:rsidSect="006D2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58EDD" w14:textId="77777777" w:rsidR="006D2F35" w:rsidRDefault="006D2F35" w:rsidP="000A4832">
      <w:r>
        <w:separator/>
      </w:r>
    </w:p>
  </w:endnote>
  <w:endnote w:type="continuationSeparator" w:id="0">
    <w:p w14:paraId="60AE2609" w14:textId="77777777" w:rsidR="006D2F35" w:rsidRDefault="006D2F35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D4388" w14:textId="77777777" w:rsidR="008F7F3B" w:rsidRDefault="008F7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8E4D0" w14:textId="77777777" w:rsidR="008F7F3B" w:rsidRDefault="008F7F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ECCE5" w14:textId="77777777" w:rsidR="008F7F3B" w:rsidRDefault="008F7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524B4" w14:textId="77777777" w:rsidR="006D2F35" w:rsidRDefault="006D2F35" w:rsidP="000A4832">
      <w:r>
        <w:separator/>
      </w:r>
    </w:p>
  </w:footnote>
  <w:footnote w:type="continuationSeparator" w:id="0">
    <w:p w14:paraId="2FB4455D" w14:textId="77777777" w:rsidR="006D2F35" w:rsidRDefault="006D2F35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E7C15" w14:textId="77777777" w:rsidR="008F7F3B" w:rsidRDefault="008F7F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77AC31D0" w:rsidR="000A4832" w:rsidRDefault="00000000">
    <w:pPr>
      <w:pStyle w:val="Header"/>
    </w:pPr>
    <w:sdt>
      <w:sdtPr>
        <w:id w:val="252559017"/>
        <w:docPartObj>
          <w:docPartGallery w:val="Watermarks"/>
          <w:docPartUnique/>
        </w:docPartObj>
      </w:sdtPr>
      <w:sdtContent>
        <w:r>
          <w:rPr>
            <w:noProof/>
          </w:rPr>
          <w:pict w14:anchorId="6A60A3B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151330" o:spid="_x0000_s1044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E594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59B2AF44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</w:t>
                          </w:r>
                          <w:r w:rsidR="0000458F">
                            <w:rPr>
                              <w:rFonts w:ascii="Tahoma" w:hAnsi="Tahoma" w:cs="Tahoma"/>
                              <w:i/>
                              <w:iCs/>
                            </w:rPr>
                            <w:t>QCRM-00</w:t>
                          </w:r>
                          <w:r w:rsidR="00D73B79">
                            <w:rPr>
                              <w:rFonts w:ascii="Tahoma" w:hAnsi="Tahoma" w:cs="Tahoma"/>
                              <w:i/>
                              <w:iCs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26" style="position:absolute;margin-left:355pt;margin-top:.6pt;width:114.2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59B2AF44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</w:t>
                    </w:r>
                    <w:r w:rsidR="0000458F">
                      <w:rPr>
                        <w:rFonts w:ascii="Tahoma" w:hAnsi="Tahoma" w:cs="Tahoma"/>
                        <w:i/>
                        <w:iCs/>
                      </w:rPr>
                      <w:t>QCRM-00</w:t>
                    </w:r>
                    <w:r w:rsidR="00D73B79">
                      <w:rPr>
                        <w:rFonts w:ascii="Tahoma" w:hAnsi="Tahoma" w:cs="Tahoma"/>
                        <w:i/>
                        <w:iCs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241D4E" w14:textId="6996A296" w:rsidR="00916320" w:rsidRPr="0000458F" w:rsidRDefault="0000458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Testing Procedure for</w:t>
                          </w:r>
                          <w:r w:rsidR="00C457BC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="00D73B7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Sensory Evaluation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27" style="position:absolute;margin-left:134.5pt;margin-top:.6pt;width:229.6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F241D4E" w14:textId="6996A296" w:rsidR="00916320" w:rsidRPr="0000458F" w:rsidRDefault="0000458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  <w:t>Testing Procedure for</w:t>
                    </w:r>
                    <w:r w:rsidR="00C457BC"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  <w:t xml:space="preserve"> </w:t>
                    </w:r>
                    <w:r w:rsidR="00D73B79"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  <w:t>Sensory Evaluation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28" style="position:absolute;margin-left:20.8pt;margin-top:.6pt;width:1in;height:53.8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03602529" name="Picture 1036025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03602529" name="Picture 1036025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77777777" w:rsidR="000A4832" w:rsidRDefault="000A4832">
    <w:pPr>
      <w:pStyle w:val="Header"/>
    </w:pPr>
  </w:p>
  <w:p w14:paraId="37D61079" w14:textId="6A4F537D" w:rsidR="000A4832" w:rsidRDefault="00322B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CA77D1" wp14:editId="71E7AC6B">
              <wp:simplePos x="0" y="0"/>
              <wp:positionH relativeFrom="margin">
                <wp:posOffset>3343275</wp:posOffset>
              </wp:positionH>
              <wp:positionV relativeFrom="paragraph">
                <wp:posOffset>11430</wp:posOffset>
              </wp:positionV>
              <wp:extent cx="3495675" cy="704850"/>
              <wp:effectExtent l="0" t="0" r="28575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567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B5C14" w14:textId="102E32AF" w:rsidR="00BA507D" w:rsidRPr="00E83039" w:rsidRDefault="00322B6C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Noted </w:t>
                          </w:r>
                          <w:r w:rsidR="00BA507D"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By:</w:t>
                          </w:r>
                        </w:p>
                        <w:p w14:paraId="0F1F3CDB" w14:textId="77777777" w:rsidR="00561AE8" w:rsidRPr="00E83039" w:rsidRDefault="00561AE8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729CF01B" w14:textId="3042FDAF" w:rsidR="00561AE8" w:rsidRPr="00E83039" w:rsidRDefault="00561AE8" w:rsidP="00561AE8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FECF26A" w14:textId="49648A93" w:rsidR="00561AE8" w:rsidRPr="00E83039" w:rsidRDefault="00322B6C" w:rsidP="00561AE8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77D1" id="Rectangle 14" o:spid="_x0000_s1030" style="position:absolute;margin-left:263.25pt;margin-top:.9pt;width:275.25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">
              <v:textbox>
                <w:txbxContent>
                  <w:p w14:paraId="19BB5C14" w14:textId="102E32AF" w:rsidR="00BA507D" w:rsidRPr="00E83039" w:rsidRDefault="00322B6C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Noted </w:t>
                    </w:r>
                    <w:r w:rsidR="00BA507D"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By:</w:t>
                    </w:r>
                  </w:p>
                  <w:p w14:paraId="0F1F3CDB" w14:textId="77777777" w:rsidR="00561AE8" w:rsidRPr="00E83039" w:rsidRDefault="00561AE8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729CF01B" w14:textId="3042FDAF" w:rsidR="00561AE8" w:rsidRPr="00E83039" w:rsidRDefault="00561AE8" w:rsidP="00561AE8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FECF26A" w14:textId="49648A93" w:rsidR="00561AE8" w:rsidRPr="00E83039" w:rsidRDefault="00322B6C" w:rsidP="00561AE8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0BB8C1" wp14:editId="0042DDE5">
              <wp:simplePos x="0" y="0"/>
              <wp:positionH relativeFrom="column">
                <wp:posOffset>19050</wp:posOffset>
              </wp:positionH>
              <wp:positionV relativeFrom="paragraph">
                <wp:posOffset>11430</wp:posOffset>
              </wp:positionV>
              <wp:extent cx="3333750" cy="704850"/>
              <wp:effectExtent l="0" t="0" r="19050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59847FE1" w14:textId="51F4CFE6" w:rsidR="00A21343" w:rsidRDefault="0000458F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00458F">
                            <w:rPr>
                              <w:rFonts w:ascii="Tahoma" w:hAnsi="Tahoma" w:cs="Tahoma"/>
                            </w:rPr>
                            <w:t>Christine Quintans</w:t>
                          </w:r>
                        </w:p>
                        <w:p w14:paraId="79482972" w14:textId="771EEC35" w:rsidR="0000458F" w:rsidRPr="009478AC" w:rsidRDefault="00322B6C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31" style="position:absolute;margin-left:1.5pt;margin-top:.9pt;width:262.5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59847FE1" w14:textId="51F4CFE6" w:rsidR="00A21343" w:rsidRDefault="0000458F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00458F">
                      <w:rPr>
                        <w:rFonts w:ascii="Tahoma" w:hAnsi="Tahoma" w:cs="Tahoma"/>
                      </w:rPr>
                      <w:t>Christine Quintans</w:t>
                    </w:r>
                  </w:p>
                  <w:p w14:paraId="79482972" w14:textId="771EEC35" w:rsidR="0000458F" w:rsidRPr="009478AC" w:rsidRDefault="00322B6C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</w:p>
  <w:p w14:paraId="2A42C4E8" w14:textId="77777777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06A1" w14:textId="77777777" w:rsidR="008F7F3B" w:rsidRDefault="008F7F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6"/>
  </w:num>
  <w:num w:numId="2" w16cid:durableId="1969895418">
    <w:abstractNumId w:val="8"/>
  </w:num>
  <w:num w:numId="3" w16cid:durableId="151799581">
    <w:abstractNumId w:val="7"/>
  </w:num>
  <w:num w:numId="4" w16cid:durableId="1682512123">
    <w:abstractNumId w:val="0"/>
  </w:num>
  <w:num w:numId="5" w16cid:durableId="1709985935">
    <w:abstractNumId w:val="4"/>
  </w:num>
  <w:num w:numId="6" w16cid:durableId="809204007">
    <w:abstractNumId w:val="1"/>
  </w:num>
  <w:num w:numId="7" w16cid:durableId="567349393">
    <w:abstractNumId w:val="3"/>
  </w:num>
  <w:num w:numId="8" w16cid:durableId="265701084">
    <w:abstractNumId w:val="2"/>
  </w:num>
  <w:num w:numId="9" w16cid:durableId="1373262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17DA"/>
    <w:rsid w:val="0000458F"/>
    <w:rsid w:val="000069A6"/>
    <w:rsid w:val="00040F11"/>
    <w:rsid w:val="000516F9"/>
    <w:rsid w:val="00056DDE"/>
    <w:rsid w:val="00064C83"/>
    <w:rsid w:val="00075B6E"/>
    <w:rsid w:val="000934A1"/>
    <w:rsid w:val="000A4832"/>
    <w:rsid w:val="000E5774"/>
    <w:rsid w:val="000F74D3"/>
    <w:rsid w:val="00105FED"/>
    <w:rsid w:val="001156AE"/>
    <w:rsid w:val="001210D5"/>
    <w:rsid w:val="001251AF"/>
    <w:rsid w:val="001559CE"/>
    <w:rsid w:val="00185C5E"/>
    <w:rsid w:val="001907CF"/>
    <w:rsid w:val="001A07DD"/>
    <w:rsid w:val="001A40FE"/>
    <w:rsid w:val="001A45D5"/>
    <w:rsid w:val="001C5287"/>
    <w:rsid w:val="002353C3"/>
    <w:rsid w:val="00240A3E"/>
    <w:rsid w:val="00250FD3"/>
    <w:rsid w:val="0025196E"/>
    <w:rsid w:val="002C7969"/>
    <w:rsid w:val="002E05EA"/>
    <w:rsid w:val="00302248"/>
    <w:rsid w:val="0030622C"/>
    <w:rsid w:val="00322B6C"/>
    <w:rsid w:val="00353B7C"/>
    <w:rsid w:val="00366AD8"/>
    <w:rsid w:val="003707EB"/>
    <w:rsid w:val="003926D5"/>
    <w:rsid w:val="00395371"/>
    <w:rsid w:val="003B3E62"/>
    <w:rsid w:val="003C3C39"/>
    <w:rsid w:val="003F3AD3"/>
    <w:rsid w:val="003F6FDD"/>
    <w:rsid w:val="00407B75"/>
    <w:rsid w:val="00412C32"/>
    <w:rsid w:val="004143E1"/>
    <w:rsid w:val="004245CC"/>
    <w:rsid w:val="00454D19"/>
    <w:rsid w:val="0046724F"/>
    <w:rsid w:val="004701A5"/>
    <w:rsid w:val="004A080D"/>
    <w:rsid w:val="004B20A8"/>
    <w:rsid w:val="004C10A2"/>
    <w:rsid w:val="004C566A"/>
    <w:rsid w:val="004C7F3E"/>
    <w:rsid w:val="004F3FEF"/>
    <w:rsid w:val="00501FB3"/>
    <w:rsid w:val="005120D0"/>
    <w:rsid w:val="00561AE8"/>
    <w:rsid w:val="0056489C"/>
    <w:rsid w:val="005804BE"/>
    <w:rsid w:val="00585EA6"/>
    <w:rsid w:val="005C79C8"/>
    <w:rsid w:val="005D1CF2"/>
    <w:rsid w:val="005E10B3"/>
    <w:rsid w:val="0061099C"/>
    <w:rsid w:val="00637709"/>
    <w:rsid w:val="00653CB1"/>
    <w:rsid w:val="00660D00"/>
    <w:rsid w:val="00664B8D"/>
    <w:rsid w:val="00693E53"/>
    <w:rsid w:val="006B1D67"/>
    <w:rsid w:val="006C1BC5"/>
    <w:rsid w:val="006D221D"/>
    <w:rsid w:val="006D2F35"/>
    <w:rsid w:val="006E1EDD"/>
    <w:rsid w:val="006E7931"/>
    <w:rsid w:val="006F299F"/>
    <w:rsid w:val="007212A1"/>
    <w:rsid w:val="007427D3"/>
    <w:rsid w:val="00756BD2"/>
    <w:rsid w:val="007575FB"/>
    <w:rsid w:val="00762344"/>
    <w:rsid w:val="0077299F"/>
    <w:rsid w:val="007B7CE1"/>
    <w:rsid w:val="007D7B9F"/>
    <w:rsid w:val="007E0E91"/>
    <w:rsid w:val="007E3B68"/>
    <w:rsid w:val="007E5E39"/>
    <w:rsid w:val="00804BB9"/>
    <w:rsid w:val="00824E0F"/>
    <w:rsid w:val="00862153"/>
    <w:rsid w:val="008637A3"/>
    <w:rsid w:val="0088445F"/>
    <w:rsid w:val="0088592E"/>
    <w:rsid w:val="008B0D48"/>
    <w:rsid w:val="008C5391"/>
    <w:rsid w:val="008C5F85"/>
    <w:rsid w:val="008C6CE4"/>
    <w:rsid w:val="008C7591"/>
    <w:rsid w:val="008F1DDE"/>
    <w:rsid w:val="008F7F3B"/>
    <w:rsid w:val="00903A56"/>
    <w:rsid w:val="00910DC2"/>
    <w:rsid w:val="00912265"/>
    <w:rsid w:val="00916320"/>
    <w:rsid w:val="009351A7"/>
    <w:rsid w:val="00937EA8"/>
    <w:rsid w:val="00947461"/>
    <w:rsid w:val="009478AC"/>
    <w:rsid w:val="00977861"/>
    <w:rsid w:val="009925E4"/>
    <w:rsid w:val="009A1C33"/>
    <w:rsid w:val="009A5677"/>
    <w:rsid w:val="009C4C0B"/>
    <w:rsid w:val="009D7B45"/>
    <w:rsid w:val="009E2F04"/>
    <w:rsid w:val="00A15053"/>
    <w:rsid w:val="00A21343"/>
    <w:rsid w:val="00A27A3B"/>
    <w:rsid w:val="00A3157A"/>
    <w:rsid w:val="00A343D5"/>
    <w:rsid w:val="00A7446D"/>
    <w:rsid w:val="00AC6A7E"/>
    <w:rsid w:val="00AF1E4C"/>
    <w:rsid w:val="00B06E1B"/>
    <w:rsid w:val="00B10FCC"/>
    <w:rsid w:val="00B643D0"/>
    <w:rsid w:val="00B861DC"/>
    <w:rsid w:val="00BA507D"/>
    <w:rsid w:val="00BA783C"/>
    <w:rsid w:val="00BA7F40"/>
    <w:rsid w:val="00BD260F"/>
    <w:rsid w:val="00C13C54"/>
    <w:rsid w:val="00C14E75"/>
    <w:rsid w:val="00C224B2"/>
    <w:rsid w:val="00C41210"/>
    <w:rsid w:val="00C457BC"/>
    <w:rsid w:val="00C52857"/>
    <w:rsid w:val="00C61B99"/>
    <w:rsid w:val="00C64598"/>
    <w:rsid w:val="00C64BB9"/>
    <w:rsid w:val="00C75EB2"/>
    <w:rsid w:val="00C90875"/>
    <w:rsid w:val="00C92619"/>
    <w:rsid w:val="00C94664"/>
    <w:rsid w:val="00CB3C89"/>
    <w:rsid w:val="00CC5F66"/>
    <w:rsid w:val="00CE0852"/>
    <w:rsid w:val="00CF6D0D"/>
    <w:rsid w:val="00D211AA"/>
    <w:rsid w:val="00D57951"/>
    <w:rsid w:val="00D63B05"/>
    <w:rsid w:val="00D70E62"/>
    <w:rsid w:val="00D73B79"/>
    <w:rsid w:val="00DB29A1"/>
    <w:rsid w:val="00DB4CD0"/>
    <w:rsid w:val="00DC744C"/>
    <w:rsid w:val="00DD2DB3"/>
    <w:rsid w:val="00DD56D6"/>
    <w:rsid w:val="00DF4A7E"/>
    <w:rsid w:val="00DF7D3E"/>
    <w:rsid w:val="00E0404C"/>
    <w:rsid w:val="00E13CC9"/>
    <w:rsid w:val="00E214FD"/>
    <w:rsid w:val="00E3311D"/>
    <w:rsid w:val="00E70969"/>
    <w:rsid w:val="00E83039"/>
    <w:rsid w:val="00EA1A55"/>
    <w:rsid w:val="00EA51B5"/>
    <w:rsid w:val="00EC7D42"/>
    <w:rsid w:val="00F3124D"/>
    <w:rsid w:val="00F32CEC"/>
    <w:rsid w:val="00F41A4D"/>
    <w:rsid w:val="00F4569A"/>
    <w:rsid w:val="00F53A6A"/>
    <w:rsid w:val="00F62E22"/>
    <w:rsid w:val="00F66A47"/>
    <w:rsid w:val="00F76BCA"/>
    <w:rsid w:val="00F869D7"/>
    <w:rsid w:val="00FA33DD"/>
    <w:rsid w:val="00FC0841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14</cp:revision>
  <cp:lastPrinted>2023-08-15T02:05:00Z</cp:lastPrinted>
  <dcterms:created xsi:type="dcterms:W3CDTF">2023-12-02T08:26:00Z</dcterms:created>
  <dcterms:modified xsi:type="dcterms:W3CDTF">2024-02-01T06:26:00Z</dcterms:modified>
</cp:coreProperties>
</file>