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WWW truly serves a vital point in both entertainment and social interaction. Because of the WWW, people get entertained by using social medias, playing online games, watching videos or reading e-books. People can also travel through the use of WWW. With just a few clicks, a person can learn about the culture, tourist spots and heritage of another country. People can never be bored if they know how to maximize the endless possibilities in the WWW. Social interaction also became easier through the WWW. With just a few clicks, people get connected to each other despite their distance. In addition, a lot of time and money is saved from social interaction through the use of the WWW. New friends from all over the world can also be made. Indeed, the WWW makes entertainment and social interaction accessible to almost everyone, and the world becomes more connected. With the constant development of technology, entertainment and social interaction continuously improve.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Despite the tremendous benefits the WWW has to offer, it also has negative sides. Since social interaction are almost always done through the WWW, personal interaction decreases. People start to rely on their gadgets instead of talking to someone personally.  Using WWW in entertainment also decreases physical activity and can also lead to health complications. However, it cannot be denied that the benefits of the WWW is still greater than the negative ones. WWW can be considered as one of the greatest inventions because it made life easier and more comfortable.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