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An Undergraduate Project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 xml:space="preserve"> the subject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Web Systems and Technologies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School of Computing and Information Sciences</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_____________________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In Partial Fulfillment</w:t>
      </w:r>
    </w:p>
    <w:p w:rsidR="00DB47B3" w:rsidRDefault="0001273E">
      <w:pPr>
        <w:jc w:val="center"/>
        <w:rPr>
          <w:rFonts w:ascii="Courier New" w:eastAsia="Courier New" w:hAnsi="Courier New" w:cs="Courier New"/>
          <w:sz w:val="24"/>
          <w:szCs w:val="24"/>
        </w:rPr>
      </w:pPr>
      <w:proofErr w:type="gramStart"/>
      <w:r>
        <w:rPr>
          <w:rFonts w:ascii="Courier New" w:eastAsia="Courier New" w:hAnsi="Courier New" w:cs="Courier New"/>
          <w:sz w:val="24"/>
          <w:szCs w:val="24"/>
        </w:rPr>
        <w:t>of</w:t>
      </w:r>
      <w:proofErr w:type="gramEnd"/>
      <w:r>
        <w:rPr>
          <w:rFonts w:ascii="Courier New" w:eastAsia="Courier New" w:hAnsi="Courier New" w:cs="Courier New"/>
          <w:sz w:val="24"/>
          <w:szCs w:val="24"/>
        </w:rPr>
        <w:t xml:space="preserve"> the Requirements of the Degree</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Bachelor of Science in Information Technology</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_____________________</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GROUP 1 </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9436A 2:00-3:00 TF</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Submitted by:</w:t>
      </w:r>
    </w:p>
    <w:p w:rsidR="00DB47B3" w:rsidRDefault="00DB47B3">
      <w:pPr>
        <w:jc w:val="center"/>
        <w:rPr>
          <w:rFonts w:ascii="Courier New" w:eastAsia="Courier New" w:hAnsi="Courier New" w:cs="Courier New"/>
          <w:sz w:val="24"/>
          <w:szCs w:val="24"/>
        </w:rPr>
      </w:pP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ABUBO, Joshua Leo C.</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BERNARDEZ, Marileus B.</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DE ALBAN, Kristine </w:t>
      </w:r>
      <w:proofErr w:type="spellStart"/>
      <w:r>
        <w:rPr>
          <w:rFonts w:ascii="Courier New" w:eastAsia="Courier New" w:hAnsi="Courier New" w:cs="Courier New"/>
          <w:sz w:val="24"/>
          <w:szCs w:val="24"/>
        </w:rPr>
        <w:t>Jorgia</w:t>
      </w:r>
      <w:proofErr w:type="spellEnd"/>
      <w:r>
        <w:rPr>
          <w:rFonts w:ascii="Courier New" w:eastAsia="Courier New" w:hAnsi="Courier New" w:cs="Courier New"/>
          <w:sz w:val="24"/>
          <w:szCs w:val="24"/>
        </w:rPr>
        <w:t xml:space="preserve"> P.</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DUMO, Carl Jasper V.</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RAMIREZ, Juan Miguel T.</w:t>
      </w:r>
    </w:p>
    <w:p w:rsidR="00DB47B3" w:rsidRDefault="0001273E">
      <w:pPr>
        <w:jc w:val="center"/>
        <w:rPr>
          <w:rFonts w:ascii="Courier New" w:eastAsia="Courier New" w:hAnsi="Courier New" w:cs="Courier New"/>
          <w:sz w:val="24"/>
          <w:szCs w:val="24"/>
        </w:rPr>
      </w:pPr>
      <w:r>
        <w:rPr>
          <w:rFonts w:ascii="Courier New" w:eastAsia="Courier New" w:hAnsi="Courier New" w:cs="Courier New"/>
          <w:sz w:val="24"/>
          <w:szCs w:val="24"/>
        </w:rPr>
        <w:t xml:space="preserve">TESTADO, </w:t>
      </w:r>
      <w:proofErr w:type="spellStart"/>
      <w:r>
        <w:rPr>
          <w:rFonts w:ascii="Courier New" w:eastAsia="Courier New" w:hAnsi="Courier New" w:cs="Courier New"/>
          <w:sz w:val="24"/>
          <w:szCs w:val="24"/>
        </w:rPr>
        <w:t>Janriel</w:t>
      </w:r>
      <w:proofErr w:type="spellEnd"/>
      <w:r>
        <w:rPr>
          <w:rFonts w:ascii="Courier New" w:eastAsia="Courier New" w:hAnsi="Courier New" w:cs="Courier New"/>
          <w:sz w:val="24"/>
          <w:szCs w:val="24"/>
        </w:rPr>
        <w:t xml:space="preserve"> G.</w:t>
      </w:r>
    </w:p>
    <w:p w:rsidR="00DB47B3" w:rsidRDefault="00DB47B3">
      <w:pPr>
        <w:jc w:val="center"/>
        <w:rPr>
          <w:rFonts w:ascii="Courier New" w:eastAsia="Courier New" w:hAnsi="Courier New" w:cs="Courier New"/>
          <w:sz w:val="24"/>
          <w:szCs w:val="24"/>
        </w:rPr>
      </w:pPr>
    </w:p>
    <w:p w:rsidR="00DB47B3" w:rsidRDefault="00DB47B3">
      <w:pPr>
        <w:jc w:val="center"/>
        <w:rPr>
          <w:rFonts w:ascii="Courier New" w:eastAsia="Courier New" w:hAnsi="Courier New" w:cs="Courier New"/>
          <w:sz w:val="24"/>
          <w:szCs w:val="24"/>
        </w:rPr>
      </w:pP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Submitted to:</w:t>
      </w:r>
    </w:p>
    <w:p w:rsidR="00DB47B3" w:rsidRDefault="0001273E">
      <w:pPr>
        <w:spacing w:line="360" w:lineRule="auto"/>
        <w:jc w:val="center"/>
        <w:rPr>
          <w:rFonts w:ascii="Courier New" w:eastAsia="Courier New" w:hAnsi="Courier New" w:cs="Courier New"/>
          <w:sz w:val="24"/>
          <w:szCs w:val="24"/>
        </w:rPr>
      </w:pPr>
      <w:r>
        <w:rPr>
          <w:rFonts w:ascii="Courier New" w:eastAsia="Courier New" w:hAnsi="Courier New" w:cs="Courier New"/>
          <w:sz w:val="24"/>
          <w:szCs w:val="24"/>
        </w:rPr>
        <w:t>Ms. Ma. Concepcion Clemente</w:t>
      </w:r>
    </w:p>
    <w:p w:rsidR="0001273E" w:rsidRDefault="0001273E">
      <w:pPr>
        <w:spacing w:line="360" w:lineRule="auto"/>
        <w:jc w:val="center"/>
        <w:rPr>
          <w:rFonts w:ascii="Courier New" w:eastAsia="Courier New" w:hAnsi="Courier New" w:cs="Courier New"/>
          <w:sz w:val="24"/>
          <w:szCs w:val="24"/>
        </w:rPr>
      </w:pPr>
    </w:p>
    <w:p w:rsidR="0001273E" w:rsidRDefault="0001273E">
      <w:pPr>
        <w:spacing w:line="360" w:lineRule="auto"/>
        <w:jc w:val="center"/>
        <w:rPr>
          <w:rFonts w:ascii="Courier New" w:eastAsia="Courier New" w:hAnsi="Courier New" w:cs="Courier New"/>
          <w:sz w:val="24"/>
          <w:szCs w:val="24"/>
        </w:rPr>
      </w:pPr>
    </w:p>
    <w:p w:rsidR="006C348B" w:rsidRPr="0001273E" w:rsidRDefault="0001273E" w:rsidP="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lastRenderedPageBreak/>
        <w:t>What is WWW</w:t>
      </w:r>
    </w:p>
    <w:p w:rsidR="006C348B" w:rsidRPr="006C348B" w:rsidRDefault="006C348B" w:rsidP="006C348B">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 September 1994, Berners-Lee established the Internet Consortium (W3C) at the Massachusetts Foundation of Innovation with help from the Safeguard Propelled Exploration Undertakings Agency (DARPA) and the European Commission.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A worldwide data medium which clients can read and compose through PCs associated with the Web. The term is frequently erroneously utilized as an equivalent word for the Web itself, yet the Internet is an administration that works over the Web, as email does.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Information framework that enables records to be associated with different reports </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Pr>
          <w:rFonts w:ascii="Courier New" w:eastAsia="Courier New" w:hAnsi="Courier New" w:cs="Courier New"/>
          <w:sz w:val="24"/>
          <w:szCs w:val="24"/>
        </w:rPr>
        <w:t>A</w:t>
      </w:r>
      <w:r w:rsidRPr="008B3A9E">
        <w:rPr>
          <w:rFonts w:ascii="Courier New" w:eastAsia="Courier New" w:hAnsi="Courier New" w:cs="Courier New"/>
          <w:sz w:val="24"/>
          <w:szCs w:val="24"/>
        </w:rPr>
        <w:t xml:space="preserve"> game plan of web servers that lift especially composed records.</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Two most prominent programs individuals utilize is the Google Chrome and the Mozilla Firefox.</w:t>
      </w:r>
    </w:p>
    <w:p w:rsidR="008B3A9E"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 xml:space="preserve">There are a couple of utilizations called Web programs that make it easy to get to the Internet. </w:t>
      </w:r>
    </w:p>
    <w:p w:rsidR="00DB47B3" w:rsidRPr="008B3A9E" w:rsidRDefault="008B3A9E" w:rsidP="008B3A9E">
      <w:pPr>
        <w:pStyle w:val="ListParagraph"/>
        <w:numPr>
          <w:ilvl w:val="0"/>
          <w:numId w:val="3"/>
        </w:numPr>
        <w:spacing w:line="360" w:lineRule="auto"/>
        <w:rPr>
          <w:rFonts w:ascii="Courier New" w:eastAsia="Courier New" w:hAnsi="Courier New" w:cs="Courier New"/>
          <w:sz w:val="24"/>
          <w:szCs w:val="24"/>
        </w:rPr>
      </w:pPr>
      <w:r w:rsidRPr="008B3A9E">
        <w:rPr>
          <w:rFonts w:ascii="Courier New" w:eastAsia="Courier New" w:hAnsi="Courier New" w:cs="Courier New"/>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Entertainment</w:t>
      </w:r>
    </w:p>
    <w:p w:rsidR="00DB47B3" w:rsidRDefault="00DB47B3">
      <w:pPr>
        <w:spacing w:line="360" w:lineRule="auto"/>
        <w:rPr>
          <w:rFonts w:ascii="Courier New" w:eastAsia="Courier New" w:hAnsi="Courier New" w:cs="Courier New"/>
          <w:sz w:val="24"/>
          <w:szCs w:val="24"/>
        </w:rPr>
      </w:pPr>
    </w:p>
    <w:p w:rsidR="00DB47B3" w:rsidRDefault="0001273E">
      <w:pPr>
        <w:spacing w:line="360" w:lineRule="auto"/>
        <w:rPr>
          <w:rFonts w:ascii="Courier New" w:eastAsia="Courier New" w:hAnsi="Courier New" w:cs="Courier New"/>
          <w:b/>
          <w:sz w:val="24"/>
          <w:szCs w:val="24"/>
          <w:highlight w:val="white"/>
        </w:rPr>
      </w:pPr>
      <w:r>
        <w:rPr>
          <w:rFonts w:ascii="Courier New" w:eastAsia="Courier New" w:hAnsi="Courier New" w:cs="Courier New"/>
          <w:sz w:val="24"/>
          <w:szCs w:val="24"/>
          <w:highlight w:val="white"/>
        </w:rPr>
        <w:t xml:space="preserve">The World Wide Web is used for entertainment and communication, Users are thinking about obtaining material benefits and want to know how you can make money on the </w:t>
      </w:r>
      <w:r>
        <w:rPr>
          <w:rFonts w:ascii="Courier New" w:eastAsia="Courier New" w:hAnsi="Courier New" w:cs="Courier New"/>
          <w:sz w:val="24"/>
          <w:szCs w:val="24"/>
          <w:highlight w:val="white"/>
        </w:rPr>
        <w:lastRenderedPageBreak/>
        <w:t xml:space="preserve">Internet. Every single aspect of music, movies, television, theater, video games, etc. has been greatly affected by the Internet. </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Consumers are utilizing the Internet to bring the latest entertainment to them. Gone are the days of renting your favorite VHS tapes in the bulky plastic containers as digital distribution of video games, movies, music, and television shows is taking off.</w:t>
      </w:r>
    </w:p>
    <w:p w:rsidR="00DB47B3" w:rsidRDefault="0001273E">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Traditional entertainment outlets like radio and television are forced to reinvent themselves to stay relevant with the use of the Internet. Radio broadcasters offering streaming internet radio and television shows are advocating the use of a second screen to entertain users by passing data through the Internet to a listener’s mobile device or tablet.</w:t>
      </w: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line="360" w:lineRule="auto"/>
        <w:rPr>
          <w:rFonts w:ascii="Courier New" w:eastAsia="Courier New" w:hAnsi="Courier New" w:cs="Courier New"/>
          <w:color w:val="65656A"/>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DB47B3">
      <w:pPr>
        <w:spacing w:line="360" w:lineRule="auto"/>
        <w:rPr>
          <w:rFonts w:ascii="Courier New" w:eastAsia="Courier New" w:hAnsi="Courier New" w:cs="Courier New"/>
          <w:sz w:val="24"/>
          <w:szCs w:val="24"/>
          <w:highlight w:val="white"/>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Entertainment without WWW</w:t>
      </w:r>
    </w:p>
    <w:p w:rsidR="00DB47B3" w:rsidRDefault="0001273E">
      <w:pPr>
        <w:spacing w:line="36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Use of WWW in Social Interaction</w:t>
      </w: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Social Interaction without WWW</w:t>
      </w:r>
    </w:p>
    <w:p w:rsidR="00DB47B3" w:rsidRDefault="00DB47B3">
      <w:pPr>
        <w:spacing w:line="360" w:lineRule="auto"/>
        <w:rPr>
          <w:rFonts w:ascii="Courier New" w:eastAsia="Courier New" w:hAnsi="Courier New" w:cs="Courier New"/>
          <w:sz w:val="24"/>
          <w:szCs w:val="24"/>
        </w:rPr>
      </w:pPr>
    </w:p>
    <w:p w:rsidR="00DB47B3" w:rsidRDefault="00BD0574">
      <w:pPr>
        <w:spacing w:line="360" w:lineRule="auto"/>
        <w:rPr>
          <w:rFonts w:ascii="Courier New" w:eastAsia="Courier New" w:hAnsi="Courier New" w:cs="Courier New"/>
          <w:sz w:val="24"/>
          <w:szCs w:val="24"/>
        </w:rPr>
      </w:pPr>
      <w:r>
        <w:rPr>
          <w:rFonts w:ascii="Courier New" w:eastAsia="Courier New" w:hAnsi="Courier New" w:cs="Courier New"/>
          <w:sz w:val="24"/>
          <w:szCs w:val="24"/>
        </w:rPr>
        <w:t>Life prior to the creation of the World Wide Web was more of a personal interaction, opposing the modern standards of social interaction</w:t>
      </w:r>
      <w:r w:rsidR="008F5F3F">
        <w:rPr>
          <w:rFonts w:ascii="Courier New" w:eastAsia="Courier New" w:hAnsi="Courier New" w:cs="Courier New"/>
          <w:sz w:val="24"/>
          <w:szCs w:val="24"/>
        </w:rPr>
        <w:t xml:space="preserve">. </w:t>
      </w:r>
      <w:r w:rsidR="00B83835">
        <w:rPr>
          <w:rFonts w:ascii="Courier New" w:eastAsia="Courier New" w:hAnsi="Courier New" w:cs="Courier New"/>
          <w:sz w:val="24"/>
          <w:szCs w:val="24"/>
        </w:rPr>
        <w:t xml:space="preserve">From face-to-face to face-to-phone, technology in the field of communication has launched us to the modern age that enables us to send a message and or even initiating video </w:t>
      </w:r>
      <w:r w:rsidR="00B83835">
        <w:rPr>
          <w:rFonts w:ascii="Courier New" w:eastAsia="Courier New" w:hAnsi="Courier New" w:cs="Courier New"/>
          <w:sz w:val="24"/>
          <w:szCs w:val="24"/>
        </w:rPr>
        <w:lastRenderedPageBreak/>
        <w:t>calls from your phones with the help of internet connectivity.</w:t>
      </w:r>
      <w:r w:rsidR="00D87E2E">
        <w:rPr>
          <w:rFonts w:ascii="Courier New" w:eastAsia="Courier New" w:hAnsi="Courier New" w:cs="Courier New"/>
          <w:sz w:val="24"/>
          <w:szCs w:val="24"/>
        </w:rPr>
        <w:t xml:space="preserve"> </w:t>
      </w:r>
      <w:r w:rsidR="008F5F3F">
        <w:rPr>
          <w:rFonts w:ascii="Courier New" w:eastAsia="Courier New" w:hAnsi="Courier New" w:cs="Courier New"/>
          <w:sz w:val="24"/>
          <w:szCs w:val="24"/>
        </w:rPr>
        <w:t xml:space="preserve">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w:t>
      </w:r>
      <w:r w:rsidR="000F5CBE">
        <w:rPr>
          <w:rFonts w:ascii="Courier New" w:eastAsia="Courier New" w:hAnsi="Courier New" w:cs="Courier New"/>
          <w:sz w:val="24"/>
          <w:szCs w:val="24"/>
        </w:rPr>
        <w:t>you in this time. The problem is that the letter will be delivered to your mother’s mailbox after a few days, weeks, or even months</w:t>
      </w:r>
      <w:r w:rsidR="0081050B">
        <w:rPr>
          <w:rFonts w:ascii="Courier New" w:eastAsia="Courier New" w:hAnsi="Courier New" w:cs="Courier New"/>
          <w:sz w:val="24"/>
          <w:szCs w:val="24"/>
        </w:rPr>
        <w:t>. Cutting this time of delivery in just seconds is still almost a century away. But what if we lived on an alternative timeline that instead of an instant global communications that the World Wide Web provides does not exist?</w:t>
      </w:r>
      <w:r w:rsidR="00D87E2E">
        <w:rPr>
          <w:rFonts w:ascii="Courier New" w:eastAsia="Courier New" w:hAnsi="Courier New" w:cs="Courier New"/>
          <w:sz w:val="24"/>
          <w:szCs w:val="24"/>
        </w:rPr>
        <w:t xml:space="preserve">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cense of urgency between interactions </w:t>
      </w:r>
      <w:r w:rsidR="00942611">
        <w:rPr>
          <w:rFonts w:ascii="Courier New" w:eastAsia="Courier New" w:hAnsi="Courier New" w:cs="Courier New"/>
          <w:sz w:val="24"/>
          <w:szCs w:val="24"/>
        </w:rPr>
        <w:t xml:space="preserve">is non existent. </w:t>
      </w:r>
      <w:bookmarkStart w:id="0" w:name="_GoBack"/>
      <w:bookmarkEnd w:id="0"/>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DB47B3">
      <w:pPr>
        <w:spacing w:line="360" w:lineRule="auto"/>
        <w:rPr>
          <w:rFonts w:ascii="Courier New" w:eastAsia="Courier New" w:hAnsi="Courier New" w:cs="Courier New"/>
          <w:sz w:val="24"/>
          <w:szCs w:val="24"/>
        </w:rPr>
      </w:pPr>
    </w:p>
    <w:p w:rsidR="00DB47B3" w:rsidRDefault="0001273E">
      <w:pPr>
        <w:numPr>
          <w:ilvl w:val="0"/>
          <w:numId w:val="2"/>
        </w:numPr>
        <w:spacing w:line="360" w:lineRule="auto"/>
        <w:contextualSpacing/>
        <w:rPr>
          <w:rFonts w:ascii="Courier New" w:eastAsia="Courier New" w:hAnsi="Courier New" w:cs="Courier New"/>
          <w:sz w:val="24"/>
          <w:szCs w:val="24"/>
        </w:rPr>
      </w:pPr>
      <w:r>
        <w:rPr>
          <w:rFonts w:ascii="Courier New" w:eastAsia="Courier New" w:hAnsi="Courier New" w:cs="Courier New"/>
          <w:sz w:val="24"/>
          <w:szCs w:val="24"/>
        </w:rPr>
        <w:t>Conclusion</w:t>
      </w: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color w:val="4B4F56"/>
          <w:sz w:val="24"/>
          <w:szCs w:val="24"/>
          <w:shd w:val="clear" w:color="auto" w:fill="F1F0F0"/>
        </w:rPr>
      </w:pPr>
    </w:p>
    <w:p w:rsidR="00DB47B3" w:rsidRDefault="00DB47B3">
      <w:pPr>
        <w:spacing w:line="360" w:lineRule="auto"/>
        <w:rPr>
          <w:rFonts w:ascii="Courier New" w:eastAsia="Courier New" w:hAnsi="Courier New" w:cs="Courier New"/>
          <w:sz w:val="24"/>
          <w:szCs w:val="24"/>
        </w:rPr>
      </w:pPr>
    </w:p>
    <w:sectPr w:rsidR="00DB47B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6134"/>
    <w:multiLevelType w:val="multilevel"/>
    <w:tmpl w:val="C08C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0B4C70"/>
    <w:multiLevelType w:val="multilevel"/>
    <w:tmpl w:val="78D0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9FB1071"/>
    <w:multiLevelType w:val="hybridMultilevel"/>
    <w:tmpl w:val="EC8E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DB47B3"/>
    <w:rsid w:val="0001273E"/>
    <w:rsid w:val="000F5CBE"/>
    <w:rsid w:val="006C348B"/>
    <w:rsid w:val="0081050B"/>
    <w:rsid w:val="008B3A9E"/>
    <w:rsid w:val="008F5F3F"/>
    <w:rsid w:val="00942611"/>
    <w:rsid w:val="00B83835"/>
    <w:rsid w:val="00BD0574"/>
    <w:rsid w:val="00D87E2E"/>
    <w:rsid w:val="00DB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96B42-64C8-474C-9B5D-0F4359D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B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Marileus Bernardez</cp:lastModifiedBy>
  <cp:revision>6</cp:revision>
  <dcterms:created xsi:type="dcterms:W3CDTF">2018-02-08T12:15:00Z</dcterms:created>
  <dcterms:modified xsi:type="dcterms:W3CDTF">2018-02-08T15:25:00Z</dcterms:modified>
</cp:coreProperties>
</file>