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43F2" w:rsidRDefault="00E52581">
      <w:r>
        <w:rPr>
          <w:rFonts w:ascii="Courier New" w:hAnsi="Courier New" w:cs="Courier New"/>
          <w:color w:val="000000"/>
        </w:rPr>
        <w:t>Entertainment without the World Wide Web can vary to a lot of reasons, one is that the entertainment industry uses the World Wide web to enterprise entertainment itself. For example, is online games, online games are very popular to any age for the generation today. Playing online games entertain people and with the use of the World Wide Web the players can share the game and can also use it for communication like when playing as a team the players share the same game and play at the same time. Without the www the revenue receiving by the entertainment industries can or will drop. There are many advantages in using the World Wide Web for entertainment like expressing your own thoughts, using the social media makes people entertained, looking to another person’s profile will also entertain another person. We use the World Wide Web to entertain ourselves so with the www entertaining ourselves we shift to physical work without our gadgets in our hands we either do physical activities or we sleep. For the present generation today, we rely too much on the World Wide Web and we sometimes forget there are also disadvantages in draining ourselves on the web.</w:t>
      </w:r>
      <w:bookmarkStart w:id="0" w:name="_GoBack"/>
      <w:bookmarkEnd w:id="0"/>
    </w:p>
    <w:sectPr w:rsidR="005F43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581"/>
    <w:rsid w:val="005F43F2"/>
    <w:rsid w:val="00E5258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CA6C0B-B617-4CE1-8140-C9FE07EC5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174</Words>
  <Characters>995</Characters>
  <Application>Microsoft Office Word</Application>
  <DocSecurity>0</DocSecurity>
  <Lines>8</Lines>
  <Paragraphs>2</Paragraphs>
  <ScaleCrop>false</ScaleCrop>
  <Company/>
  <LinksUpToDate>false</LinksUpToDate>
  <CharactersWithSpaces>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Jorgia</dc:creator>
  <cp:keywords/>
  <dc:description/>
  <cp:lastModifiedBy>Jorgia</cp:lastModifiedBy>
  <cp:revision>1</cp:revision>
  <dcterms:created xsi:type="dcterms:W3CDTF">2018-02-11T07:14:00Z</dcterms:created>
  <dcterms:modified xsi:type="dcterms:W3CDTF">2018-02-11T07:14:00Z</dcterms:modified>
</cp:coreProperties>
</file>