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4F" w:rsidRPr="00684D4F" w:rsidRDefault="00684D4F" w:rsidP="00684D4F">
      <w:pPr>
        <w:jc w:val="center"/>
        <w:rPr>
          <w:rFonts w:ascii="Arial" w:hAnsi="Arial" w:cs="Arial"/>
          <w:sz w:val="44"/>
          <w:szCs w:val="44"/>
        </w:rPr>
      </w:pPr>
      <w:r w:rsidRPr="00684D4F">
        <w:rPr>
          <w:rFonts w:ascii="Arial" w:hAnsi="Arial" w:cs="Arial"/>
          <w:sz w:val="44"/>
          <w:szCs w:val="44"/>
        </w:rPr>
        <w:t xml:space="preserve">Green Team’s </w:t>
      </w:r>
    </w:p>
    <w:p w:rsidR="00684D4F" w:rsidRPr="00684D4F" w:rsidRDefault="00684D4F" w:rsidP="00684D4F">
      <w:pPr>
        <w:jc w:val="center"/>
        <w:rPr>
          <w:rFonts w:ascii="Arial" w:hAnsi="Arial" w:cs="Arial"/>
          <w:sz w:val="44"/>
          <w:szCs w:val="44"/>
        </w:rPr>
      </w:pPr>
      <w:r w:rsidRPr="00684D4F">
        <w:rPr>
          <w:rFonts w:ascii="Arial" w:hAnsi="Arial" w:cs="Arial"/>
          <w:sz w:val="44"/>
          <w:szCs w:val="44"/>
        </w:rPr>
        <w:t>Code and Test Files</w:t>
      </w:r>
    </w:p>
    <w:p w:rsidR="00684D4F" w:rsidRPr="00684D4F" w:rsidRDefault="00684D4F" w:rsidP="00684D4F">
      <w:pPr>
        <w:jc w:val="center"/>
        <w:rPr>
          <w:rFonts w:ascii="Arial" w:hAnsi="Arial" w:cs="Arial"/>
          <w:sz w:val="44"/>
          <w:szCs w:val="44"/>
        </w:rPr>
      </w:pPr>
      <w:r w:rsidRPr="00684D4F">
        <w:rPr>
          <w:rFonts w:ascii="Arial" w:hAnsi="Arial" w:cs="Arial"/>
          <w:sz w:val="44"/>
          <w:szCs w:val="44"/>
        </w:rPr>
        <w:t>CS 445 – Spring 2013</w:t>
      </w:r>
    </w:p>
    <w:p w:rsidR="00684D4F" w:rsidRDefault="00684D4F" w:rsidP="00684D4F">
      <w:pPr>
        <w:jc w:val="center"/>
      </w:pPr>
      <w:bookmarkStart w:id="0" w:name="_GoBack"/>
      <w:bookmarkEnd w:id="0"/>
    </w:p>
    <w:p w:rsidR="00684D4F" w:rsidRDefault="00684D4F" w:rsidP="00684D4F">
      <w:pPr>
        <w:jc w:val="center"/>
      </w:pPr>
    </w:p>
    <w:p w:rsidR="00256D37" w:rsidRDefault="00684D4F" w:rsidP="00684D4F">
      <w:pPr>
        <w:jc w:val="center"/>
      </w:pPr>
      <w:r>
        <w:rPr>
          <w:noProof/>
        </w:rPr>
        <w:drawing>
          <wp:inline distT="0" distB="0" distL="0" distR="0">
            <wp:extent cx="5230336" cy="4229100"/>
            <wp:effectExtent l="0" t="0" r="0" b="0"/>
            <wp:docPr id="1" name="Picture 1" descr="https://si0.twimg.com/profile_images/110356064/venusa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0.twimg.com/profile_images/110356064/venusau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36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4F"/>
    <w:rsid w:val="00256D37"/>
    <w:rsid w:val="0068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</cp:revision>
  <dcterms:created xsi:type="dcterms:W3CDTF">2013-04-18T21:29:00Z</dcterms:created>
  <dcterms:modified xsi:type="dcterms:W3CDTF">2013-04-18T21:31:00Z</dcterms:modified>
</cp:coreProperties>
</file>