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B2" w:rsidRPr="00E90B29" w:rsidRDefault="00C560B2" w:rsidP="00CD7096">
      <w:pPr>
        <w:spacing w:after="0"/>
        <w:jc w:val="both"/>
        <w:rPr>
          <w:lang w:val="en-US"/>
        </w:rPr>
      </w:pPr>
      <w:bookmarkStart w:id="0" w:name="_GoBack"/>
      <w:r w:rsidRPr="00E90B29">
        <w:rPr>
          <w:lang w:val="en-US"/>
        </w:rPr>
        <w:t>Jan Rehwaldt, 2012-</w:t>
      </w:r>
      <w:r w:rsidR="00D61534">
        <w:rPr>
          <w:lang w:val="en-US"/>
        </w:rPr>
        <w:t>04</w:t>
      </w:r>
      <w:r w:rsidRPr="00E90B29">
        <w:rPr>
          <w:lang w:val="en-US"/>
        </w:rPr>
        <w:t>-</w:t>
      </w:r>
      <w:r w:rsidR="009E74A1">
        <w:rPr>
          <w:lang w:val="en-US"/>
        </w:rPr>
        <w:t>16</w:t>
      </w:r>
      <w:r w:rsidRPr="00E90B29">
        <w:rPr>
          <w:lang w:val="en-US"/>
        </w:rPr>
        <w:t>, University of Tartu</w:t>
      </w:r>
    </w:p>
    <w:p w:rsidR="008F3D11" w:rsidRDefault="00C560B2" w:rsidP="00CD7096">
      <w:pPr>
        <w:jc w:val="both"/>
        <w:rPr>
          <w:lang w:val="en-US"/>
        </w:rPr>
      </w:pPr>
      <w:r w:rsidRPr="00E90B29">
        <w:rPr>
          <w:lang w:val="en-US"/>
        </w:rPr>
        <w:t>Exercise</w:t>
      </w:r>
      <w:r w:rsidR="00D61534">
        <w:rPr>
          <w:lang w:val="en-US"/>
        </w:rPr>
        <w:t xml:space="preserve"> </w:t>
      </w:r>
      <w:r w:rsidR="009E74A1">
        <w:rPr>
          <w:lang w:val="en-US"/>
        </w:rPr>
        <w:t>8</w:t>
      </w:r>
      <w:r w:rsidRPr="00E90B29">
        <w:rPr>
          <w:lang w:val="en-US"/>
        </w:rPr>
        <w:t>, Project Management</w:t>
      </w:r>
    </w:p>
    <w:p w:rsidR="007A1BAE" w:rsidRPr="000F5DCF" w:rsidRDefault="007A1BAE" w:rsidP="00CD7096">
      <w:pPr>
        <w:tabs>
          <w:tab w:val="left" w:pos="2410"/>
        </w:tabs>
        <w:spacing w:after="0"/>
        <w:ind w:left="284"/>
        <w:jc w:val="both"/>
        <w:rPr>
          <w:b/>
          <w:lang w:val="en-US"/>
        </w:rPr>
      </w:pPr>
      <w:r w:rsidRPr="000F5DCF">
        <w:rPr>
          <w:b/>
          <w:lang w:val="en-US"/>
        </w:rPr>
        <w:t>Q1: Maint</w:t>
      </w:r>
      <w:r w:rsidR="000F5DCF" w:rsidRPr="000F5DCF">
        <w:rPr>
          <w:b/>
          <w:lang w:val="en-US"/>
        </w:rPr>
        <w:t>e</w:t>
      </w:r>
      <w:r w:rsidRPr="000F5DCF">
        <w:rPr>
          <w:b/>
          <w:lang w:val="en-US"/>
        </w:rPr>
        <w:t>nance performance</w:t>
      </w:r>
    </w:p>
    <w:p w:rsidR="000F5DCF" w:rsidRDefault="000F5DCF" w:rsidP="00CD7096">
      <w:pPr>
        <w:jc w:val="both"/>
        <w:rPr>
          <w:lang w:val="en-US"/>
        </w:rPr>
      </w:pPr>
      <w:r>
        <w:rPr>
          <w:lang w:val="en-US"/>
        </w:rPr>
        <w:t xml:space="preserve">Supplier’s hotline shall analyze </w:t>
      </w:r>
      <w:r w:rsidRPr="00F537F5">
        <w:rPr>
          <w:u w:val="single"/>
          <w:lang w:val="en-US"/>
        </w:rPr>
        <w:t>95 percentages</w:t>
      </w:r>
      <w:r>
        <w:rPr>
          <w:lang w:val="en-US"/>
        </w:rPr>
        <w:t xml:space="preserve"> of all incoming reports </w:t>
      </w:r>
      <w:r w:rsidRPr="00F537F5">
        <w:rPr>
          <w:u w:val="single"/>
          <w:lang w:val="en-US"/>
        </w:rPr>
        <w:t>in at most 120 minutes</w:t>
      </w:r>
      <w:r>
        <w:rPr>
          <w:lang w:val="en-US"/>
        </w:rPr>
        <w:t>.</w:t>
      </w:r>
    </w:p>
    <w:p w:rsidR="007A1BAE" w:rsidRPr="000F5DCF" w:rsidRDefault="007A1BAE" w:rsidP="00CD7096">
      <w:pPr>
        <w:tabs>
          <w:tab w:val="left" w:pos="2410"/>
        </w:tabs>
        <w:spacing w:after="0"/>
        <w:ind w:left="284"/>
        <w:jc w:val="both"/>
        <w:rPr>
          <w:b/>
          <w:lang w:val="en-US"/>
        </w:rPr>
      </w:pPr>
      <w:r w:rsidRPr="000F5DCF">
        <w:rPr>
          <w:b/>
          <w:lang w:val="en-US"/>
        </w:rPr>
        <w:t xml:space="preserve">Q2: </w:t>
      </w:r>
      <w:r w:rsidR="000F5DCF" w:rsidRPr="000F5DCF">
        <w:rPr>
          <w:b/>
          <w:lang w:val="en-US"/>
        </w:rPr>
        <w:t xml:space="preserve">Maintenance </w:t>
      </w:r>
      <w:r w:rsidRPr="000F5DCF">
        <w:rPr>
          <w:b/>
          <w:lang w:val="en-US"/>
        </w:rPr>
        <w:t>performance</w:t>
      </w:r>
    </w:p>
    <w:p w:rsidR="000F5DCF" w:rsidRDefault="000F5DCF" w:rsidP="00CD7096">
      <w:pPr>
        <w:jc w:val="both"/>
        <w:rPr>
          <w:lang w:val="en-US"/>
        </w:rPr>
      </w:pPr>
      <w:r>
        <w:rPr>
          <w:lang w:val="en-US"/>
        </w:rPr>
        <w:t xml:space="preserve">When the maintenance team repairs a defect they should also repair related defects. A related defect may </w:t>
      </w:r>
      <w:r w:rsidR="00F537F5">
        <w:rPr>
          <w:lang w:val="en-US"/>
        </w:rPr>
        <w:t xml:space="preserve">only in exceptional case and after </w:t>
      </w:r>
      <w:r w:rsidR="00F537F5" w:rsidRPr="000F5DCF">
        <w:rPr>
          <w:lang w:val="en-US"/>
        </w:rPr>
        <w:t>consultation</w:t>
      </w:r>
      <w:r w:rsidR="00F537F5">
        <w:rPr>
          <w:lang w:val="en-US"/>
        </w:rPr>
        <w:t xml:space="preserve"> with the customer </w:t>
      </w:r>
      <w:r>
        <w:rPr>
          <w:lang w:val="en-US"/>
        </w:rPr>
        <w:t xml:space="preserve">not be repaired. The rate of unrepaired defects should be kept </w:t>
      </w:r>
      <w:r w:rsidRPr="00F537F5">
        <w:rPr>
          <w:u w:val="single"/>
          <w:lang w:val="en-US"/>
        </w:rPr>
        <w:t>below one percentage</w:t>
      </w:r>
      <w:r w:rsidR="00F537F5" w:rsidRPr="00F537F5">
        <w:rPr>
          <w:u w:val="single"/>
          <w:lang w:val="en-US"/>
        </w:rPr>
        <w:t xml:space="preserve"> of all inquiries</w:t>
      </w:r>
      <w:r>
        <w:rPr>
          <w:lang w:val="en-US"/>
        </w:rPr>
        <w:t>.</w:t>
      </w:r>
    </w:p>
    <w:p w:rsidR="007A1BAE" w:rsidRPr="000F5DCF" w:rsidRDefault="007A1BAE" w:rsidP="00CD7096">
      <w:pPr>
        <w:tabs>
          <w:tab w:val="left" w:pos="2410"/>
        </w:tabs>
        <w:spacing w:after="0"/>
        <w:ind w:left="284"/>
        <w:jc w:val="both"/>
        <w:rPr>
          <w:b/>
          <w:lang w:val="en-US"/>
        </w:rPr>
      </w:pPr>
      <w:r w:rsidRPr="000F5DCF">
        <w:rPr>
          <w:b/>
          <w:lang w:val="en-US"/>
        </w:rPr>
        <w:t>Q3: Development process</w:t>
      </w:r>
    </w:p>
    <w:p w:rsidR="000F5DCF" w:rsidRDefault="00F537F5" w:rsidP="00CD7096">
      <w:pPr>
        <w:jc w:val="both"/>
        <w:rPr>
          <w:lang w:val="en-US"/>
        </w:rPr>
      </w:pPr>
      <w:r>
        <w:rPr>
          <w:lang w:val="en-US"/>
        </w:rPr>
        <w:t>Every program module must be assessed for maintainability according to organization’s standards OST-1.12.x.</w:t>
      </w:r>
      <w:r w:rsidRPr="000E616F">
        <w:rPr>
          <w:lang w:val="en-US"/>
        </w:rPr>
        <w:t xml:space="preserve"> </w:t>
      </w:r>
      <w:r w:rsidR="000E616F" w:rsidRPr="000E616F">
        <w:rPr>
          <w:u w:val="single"/>
          <w:lang w:val="en-US"/>
        </w:rPr>
        <w:t>At least</w:t>
      </w:r>
      <w:r w:rsidR="000E616F" w:rsidRPr="000B52E7">
        <w:rPr>
          <w:u w:val="single"/>
          <w:lang w:val="en-US"/>
        </w:rPr>
        <w:t xml:space="preserve"> </w:t>
      </w:r>
      <w:r w:rsidRPr="00F537F5">
        <w:rPr>
          <w:u w:val="single"/>
          <w:lang w:val="en-US"/>
        </w:rPr>
        <w:t>70 percentages</w:t>
      </w:r>
      <w:r>
        <w:rPr>
          <w:lang w:val="en-US"/>
        </w:rPr>
        <w:t xml:space="preserve"> of the modules have to be “High maintainable” and none “poor” as defined in the standard.</w:t>
      </w:r>
    </w:p>
    <w:p w:rsidR="007A1BAE" w:rsidRPr="000F5DCF" w:rsidRDefault="007A1BAE" w:rsidP="00CD7096">
      <w:pPr>
        <w:tabs>
          <w:tab w:val="left" w:pos="2410"/>
        </w:tabs>
        <w:spacing w:after="0"/>
        <w:ind w:left="284"/>
        <w:jc w:val="both"/>
        <w:rPr>
          <w:b/>
          <w:lang w:val="en-US"/>
        </w:rPr>
      </w:pPr>
      <w:r w:rsidRPr="000F5DCF">
        <w:rPr>
          <w:b/>
          <w:lang w:val="en-US"/>
        </w:rPr>
        <w:t>Q4: Development process</w:t>
      </w:r>
    </w:p>
    <w:p w:rsidR="000F5DCF" w:rsidRDefault="003D7EC4" w:rsidP="00CD7096">
      <w:pPr>
        <w:jc w:val="both"/>
        <w:rPr>
          <w:lang w:val="en-US"/>
        </w:rPr>
      </w:pPr>
      <w:r>
        <w:rPr>
          <w:lang w:val="en-US"/>
        </w:rPr>
        <w:t xml:space="preserve">Development must use regression tests allowing full re-testing </w:t>
      </w:r>
      <w:r w:rsidRPr="003D7EC4">
        <w:rPr>
          <w:u w:val="single"/>
          <w:lang w:val="en-US"/>
        </w:rPr>
        <w:t xml:space="preserve">in at </w:t>
      </w:r>
      <w:r>
        <w:rPr>
          <w:u w:val="single"/>
          <w:lang w:val="en-US"/>
        </w:rPr>
        <w:t>most</w:t>
      </w:r>
      <w:r w:rsidRPr="003D7EC4">
        <w:rPr>
          <w:u w:val="single"/>
          <w:lang w:val="en-US"/>
        </w:rPr>
        <w:t xml:space="preserve"> 15 minutes</w:t>
      </w:r>
      <w:r>
        <w:rPr>
          <w:lang w:val="en-US"/>
        </w:rPr>
        <w:t>.</w:t>
      </w:r>
    </w:p>
    <w:p w:rsidR="007A1BAE" w:rsidRPr="000F5DCF" w:rsidRDefault="007A1BAE" w:rsidP="00CD7096">
      <w:pPr>
        <w:tabs>
          <w:tab w:val="left" w:pos="2410"/>
        </w:tabs>
        <w:spacing w:after="0"/>
        <w:ind w:left="284"/>
        <w:jc w:val="both"/>
        <w:rPr>
          <w:b/>
          <w:lang w:val="en-US"/>
        </w:rPr>
      </w:pPr>
      <w:r w:rsidRPr="000F5DCF">
        <w:rPr>
          <w:b/>
          <w:lang w:val="en-US"/>
        </w:rPr>
        <w:t>Q5: Program Complexity</w:t>
      </w:r>
    </w:p>
    <w:p w:rsidR="007A1BAE" w:rsidRPr="008F3D11" w:rsidRDefault="00373813" w:rsidP="00CD7096">
      <w:pPr>
        <w:jc w:val="both"/>
        <w:rPr>
          <w:lang w:val="en-US"/>
        </w:rPr>
      </w:pPr>
      <w:r>
        <w:rPr>
          <w:lang w:val="en-US"/>
        </w:rPr>
        <w:t xml:space="preserve">The average number of code lines </w:t>
      </w:r>
      <w:r w:rsidR="001E03D0">
        <w:rPr>
          <w:lang w:val="en-US"/>
        </w:rPr>
        <w:t xml:space="preserve">in Java </w:t>
      </w:r>
      <w:r>
        <w:rPr>
          <w:lang w:val="en-US"/>
        </w:rPr>
        <w:t xml:space="preserve">should not rise above </w:t>
      </w:r>
      <w:r w:rsidR="00EA0C79">
        <w:rPr>
          <w:lang w:val="en-US"/>
        </w:rPr>
        <w:t>eight</w:t>
      </w:r>
      <w:r>
        <w:rPr>
          <w:lang w:val="en-US"/>
        </w:rPr>
        <w:t xml:space="preserve"> lines per method. No method in any object may contain </w:t>
      </w:r>
      <w:r w:rsidRPr="00373813">
        <w:rPr>
          <w:u w:val="single"/>
          <w:lang w:val="en-US"/>
        </w:rPr>
        <w:t>more than 22 lines</w:t>
      </w:r>
      <w:r>
        <w:rPr>
          <w:lang w:val="en-US"/>
        </w:rPr>
        <w:t>.</w:t>
      </w:r>
      <w:bookmarkEnd w:id="0"/>
    </w:p>
    <w:sectPr w:rsidR="007A1BAE" w:rsidRPr="008F3D11" w:rsidSect="000F5D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AEA" w:rsidRDefault="00743AEA" w:rsidP="00B1338B">
      <w:pPr>
        <w:spacing w:after="0" w:line="240" w:lineRule="auto"/>
      </w:pPr>
      <w:r>
        <w:separator/>
      </w:r>
    </w:p>
  </w:endnote>
  <w:endnote w:type="continuationSeparator" w:id="0">
    <w:p w:rsidR="00743AEA" w:rsidRDefault="00743AEA" w:rsidP="00B13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AEA" w:rsidRDefault="00743AEA" w:rsidP="00B1338B">
      <w:pPr>
        <w:spacing w:after="0" w:line="240" w:lineRule="auto"/>
      </w:pPr>
      <w:r>
        <w:separator/>
      </w:r>
    </w:p>
  </w:footnote>
  <w:footnote w:type="continuationSeparator" w:id="0">
    <w:p w:rsidR="00743AEA" w:rsidRDefault="00743AEA" w:rsidP="00B133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FEA"/>
    <w:rsid w:val="00010A36"/>
    <w:rsid w:val="00093F69"/>
    <w:rsid w:val="000B52E7"/>
    <w:rsid w:val="000E616F"/>
    <w:rsid w:val="000F5DCF"/>
    <w:rsid w:val="001328F3"/>
    <w:rsid w:val="00132F01"/>
    <w:rsid w:val="001724B5"/>
    <w:rsid w:val="001A44A1"/>
    <w:rsid w:val="001A44E8"/>
    <w:rsid w:val="001E03D0"/>
    <w:rsid w:val="00252FEE"/>
    <w:rsid w:val="002C2D9C"/>
    <w:rsid w:val="003522EB"/>
    <w:rsid w:val="00373813"/>
    <w:rsid w:val="003D4EB2"/>
    <w:rsid w:val="003D6CE6"/>
    <w:rsid w:val="003D7EC4"/>
    <w:rsid w:val="004A6F2C"/>
    <w:rsid w:val="00575EED"/>
    <w:rsid w:val="005C34B0"/>
    <w:rsid w:val="005D15A0"/>
    <w:rsid w:val="006131BD"/>
    <w:rsid w:val="006C4615"/>
    <w:rsid w:val="00703B58"/>
    <w:rsid w:val="00743AEA"/>
    <w:rsid w:val="00771E20"/>
    <w:rsid w:val="007A1BAE"/>
    <w:rsid w:val="00805353"/>
    <w:rsid w:val="008939E4"/>
    <w:rsid w:val="008A762F"/>
    <w:rsid w:val="008C7CE3"/>
    <w:rsid w:val="008F3D11"/>
    <w:rsid w:val="009513E9"/>
    <w:rsid w:val="009B3EE4"/>
    <w:rsid w:val="009E2C73"/>
    <w:rsid w:val="009E74A1"/>
    <w:rsid w:val="009F2FEA"/>
    <w:rsid w:val="00A35150"/>
    <w:rsid w:val="00AB3994"/>
    <w:rsid w:val="00B1338B"/>
    <w:rsid w:val="00B34D06"/>
    <w:rsid w:val="00B8588C"/>
    <w:rsid w:val="00BD7FA9"/>
    <w:rsid w:val="00C27C4B"/>
    <w:rsid w:val="00C36839"/>
    <w:rsid w:val="00C560B2"/>
    <w:rsid w:val="00C64A5C"/>
    <w:rsid w:val="00CD03E0"/>
    <w:rsid w:val="00CD7096"/>
    <w:rsid w:val="00CE4AA4"/>
    <w:rsid w:val="00D00DCF"/>
    <w:rsid w:val="00D55BA9"/>
    <w:rsid w:val="00D61534"/>
    <w:rsid w:val="00D71A24"/>
    <w:rsid w:val="00E6348B"/>
    <w:rsid w:val="00EA0C79"/>
    <w:rsid w:val="00EE2C78"/>
    <w:rsid w:val="00EE2E95"/>
    <w:rsid w:val="00EE64E0"/>
    <w:rsid w:val="00F45B4B"/>
    <w:rsid w:val="00F537F5"/>
    <w:rsid w:val="00F62770"/>
    <w:rsid w:val="00F76B37"/>
    <w:rsid w:val="00F834E4"/>
    <w:rsid w:val="00F86F1C"/>
    <w:rsid w:val="00FC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2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2FE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F2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9F2F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9F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F2FEA"/>
    <w:rPr>
      <w:color w:val="808080"/>
    </w:rPr>
  </w:style>
  <w:style w:type="paragraph" w:styleId="KeinLeerraum">
    <w:name w:val="No Spacing"/>
    <w:uiPriority w:val="1"/>
    <w:qFormat/>
    <w:rsid w:val="002C2D9C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2C2D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13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338B"/>
  </w:style>
  <w:style w:type="paragraph" w:styleId="Fuzeile">
    <w:name w:val="footer"/>
    <w:basedOn w:val="Standard"/>
    <w:link w:val="FuzeileZchn"/>
    <w:uiPriority w:val="99"/>
    <w:unhideWhenUsed/>
    <w:rsid w:val="00B13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33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2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2FE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F2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9F2F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9F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F2FEA"/>
    <w:rPr>
      <w:color w:val="808080"/>
    </w:rPr>
  </w:style>
  <w:style w:type="paragraph" w:styleId="KeinLeerraum">
    <w:name w:val="No Spacing"/>
    <w:uiPriority w:val="1"/>
    <w:qFormat/>
    <w:rsid w:val="002C2D9C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2C2D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13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338B"/>
  </w:style>
  <w:style w:type="paragraph" w:styleId="Fuzeile">
    <w:name w:val="footer"/>
    <w:basedOn w:val="Standard"/>
    <w:link w:val="FuzeileZchn"/>
    <w:uiPriority w:val="99"/>
    <w:unhideWhenUsed/>
    <w:rsid w:val="00B13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3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Rehwaldt</dc:creator>
  <cp:lastModifiedBy>Jan Rehwaldt</cp:lastModifiedBy>
  <cp:revision>43</cp:revision>
  <cp:lastPrinted>2012-02-27T09:57:00Z</cp:lastPrinted>
  <dcterms:created xsi:type="dcterms:W3CDTF">2012-02-27T09:29:00Z</dcterms:created>
  <dcterms:modified xsi:type="dcterms:W3CDTF">2012-04-16T12:21:00Z</dcterms:modified>
</cp:coreProperties>
</file>