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 xml:space="preserve">, </w:t>
      </w:r>
      <w:r w:rsidR="001351B3">
        <w:rPr>
          <w:lang w:val="en-GB"/>
        </w:rPr>
        <w:t>Secure Programming Techniques</w:t>
      </w:r>
      <w:r w:rsidR="005376EA">
        <w:rPr>
          <w:lang w:val="en-GB"/>
        </w:rPr>
        <w:t xml:space="preserve">, </w:t>
      </w:r>
      <w:r w:rsidR="001351B3">
        <w:rPr>
          <w:lang w:val="en-GB"/>
        </w:rPr>
        <w:t>March</w:t>
      </w:r>
      <w:r>
        <w:rPr>
          <w:lang w:val="en-GB"/>
        </w:rPr>
        <w:t xml:space="preserve"> 2012</w:t>
      </w:r>
    </w:p>
    <w:p w:rsidR="001351B3" w:rsidRDefault="005376EA" w:rsidP="001351B3">
      <w:pPr>
        <w:spacing w:after="240"/>
        <w:jc w:val="both"/>
        <w:rPr>
          <w:i/>
          <w:lang w:val="en-GB"/>
        </w:rPr>
      </w:pPr>
      <w:r>
        <w:rPr>
          <w:i/>
          <w:lang w:val="en-GB"/>
        </w:rPr>
        <w:t xml:space="preserve">Exercise 1: </w:t>
      </w:r>
      <w:r w:rsidR="001351B3" w:rsidRPr="001351B3">
        <w:rPr>
          <w:i/>
          <w:lang w:val="en-GB"/>
        </w:rPr>
        <w:t>Find and study 2 web application frameworks that offer protection mechanisms against Cross-Site Request Forging (CSRF) and compare the CSRF protection features of these</w:t>
      </w:r>
      <w:r w:rsidR="001351B3">
        <w:rPr>
          <w:i/>
          <w:lang w:val="en-GB"/>
        </w:rPr>
        <w:t xml:space="preserve"> frameworks against each other.</w:t>
      </w:r>
    </w:p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E2693" w:rsidTr="00EE2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Website</w:t>
            </w: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2693" w:rsidTr="00EE2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  <w:bookmarkStart w:id="0" w:name="_GoBack"/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bookmarkEnd w:id="0"/>
      <w:tr w:rsidR="00EE2693" w:rsidTr="00EE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E2693" w:rsidRDefault="00EE2693" w:rsidP="00666D1E">
            <w:pPr>
              <w:jc w:val="both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1" w:type="dxa"/>
          </w:tcPr>
          <w:p w:rsidR="00EE2693" w:rsidRDefault="00EE2693" w:rsidP="00666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3D5EA8" w:rsidRPr="001351B3" w:rsidRDefault="003D5EA8" w:rsidP="00666D1E">
      <w:pPr>
        <w:jc w:val="both"/>
        <w:rPr>
          <w:lang w:val="en-GB"/>
        </w:rPr>
      </w:pPr>
    </w:p>
    <w:sectPr w:rsidR="003D5EA8" w:rsidRPr="00135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7013E"/>
    <w:rsid w:val="0007101B"/>
    <w:rsid w:val="00075830"/>
    <w:rsid w:val="000972D3"/>
    <w:rsid w:val="000A5F4F"/>
    <w:rsid w:val="000B42B9"/>
    <w:rsid w:val="00130E6B"/>
    <w:rsid w:val="00132A10"/>
    <w:rsid w:val="001351B3"/>
    <w:rsid w:val="001422DA"/>
    <w:rsid w:val="00160F58"/>
    <w:rsid w:val="00194AA0"/>
    <w:rsid w:val="001D5B15"/>
    <w:rsid w:val="001F1916"/>
    <w:rsid w:val="0029077A"/>
    <w:rsid w:val="002C3AC8"/>
    <w:rsid w:val="002E0D0F"/>
    <w:rsid w:val="00322946"/>
    <w:rsid w:val="003B2D67"/>
    <w:rsid w:val="003D5EA8"/>
    <w:rsid w:val="003E0E46"/>
    <w:rsid w:val="003E732E"/>
    <w:rsid w:val="00410ABA"/>
    <w:rsid w:val="00426599"/>
    <w:rsid w:val="005376EA"/>
    <w:rsid w:val="0058034D"/>
    <w:rsid w:val="005B6B56"/>
    <w:rsid w:val="00666D1E"/>
    <w:rsid w:val="006C7CD8"/>
    <w:rsid w:val="007419E7"/>
    <w:rsid w:val="00790562"/>
    <w:rsid w:val="00827B70"/>
    <w:rsid w:val="00830A7C"/>
    <w:rsid w:val="008D3A50"/>
    <w:rsid w:val="008E5581"/>
    <w:rsid w:val="009171DC"/>
    <w:rsid w:val="00946751"/>
    <w:rsid w:val="0096481E"/>
    <w:rsid w:val="00983932"/>
    <w:rsid w:val="00A2503A"/>
    <w:rsid w:val="00AC6B34"/>
    <w:rsid w:val="00B637DF"/>
    <w:rsid w:val="00B87B42"/>
    <w:rsid w:val="00B92376"/>
    <w:rsid w:val="00BC716B"/>
    <w:rsid w:val="00D94EF9"/>
    <w:rsid w:val="00DA3285"/>
    <w:rsid w:val="00E43844"/>
    <w:rsid w:val="00EA329C"/>
    <w:rsid w:val="00EB3C26"/>
    <w:rsid w:val="00EE2693"/>
    <w:rsid w:val="00F102A9"/>
    <w:rsid w:val="00F23E6C"/>
    <w:rsid w:val="00F941B4"/>
    <w:rsid w:val="00FD6793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49</cp:revision>
  <dcterms:created xsi:type="dcterms:W3CDTF">2012-02-13T17:27:00Z</dcterms:created>
  <dcterms:modified xsi:type="dcterms:W3CDTF">2012-03-26T21:38:00Z</dcterms:modified>
</cp:coreProperties>
</file>