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F9758E" w14:textId="1A80DD29" w:rsidR="0086560A" w:rsidRPr="00E67234" w:rsidRDefault="00E52C25" w:rsidP="0098204B">
      <w:pPr>
        <w:rPr>
          <w:rFonts w:cstheme="minorHAnsi"/>
          <w:b/>
          <w:bCs/>
          <w:color w:val="000000" w:themeColor="text1"/>
        </w:rPr>
      </w:pPr>
      <w:r w:rsidRPr="00E67234">
        <w:rPr>
          <w:rFonts w:cstheme="minorHAnsi"/>
          <w:b/>
          <w:bCs/>
          <w:color w:val="000000" w:themeColor="text1"/>
        </w:rPr>
        <w:t>Participating in</w:t>
      </w:r>
      <w:r w:rsidR="0086560A" w:rsidRPr="00E67234">
        <w:rPr>
          <w:rFonts w:cstheme="minorHAnsi"/>
          <w:b/>
          <w:bCs/>
          <w:color w:val="000000" w:themeColor="text1"/>
        </w:rPr>
        <w:t xml:space="preserve"> Online </w:t>
      </w:r>
      <w:r w:rsidR="009F79F0" w:rsidRPr="00E67234">
        <w:rPr>
          <w:rFonts w:cstheme="minorHAnsi"/>
          <w:b/>
          <w:bCs/>
          <w:color w:val="000000" w:themeColor="text1"/>
        </w:rPr>
        <w:t xml:space="preserve">Groups and </w:t>
      </w:r>
      <w:r w:rsidR="0086560A" w:rsidRPr="00E67234">
        <w:rPr>
          <w:rFonts w:cstheme="minorHAnsi"/>
          <w:b/>
          <w:bCs/>
          <w:color w:val="000000" w:themeColor="text1"/>
        </w:rPr>
        <w:t>Activities</w:t>
      </w:r>
      <w:r w:rsidRPr="00E67234">
        <w:rPr>
          <w:rFonts w:cstheme="minorHAnsi"/>
          <w:b/>
          <w:bCs/>
          <w:color w:val="000000" w:themeColor="text1"/>
        </w:rPr>
        <w:t>: A Guide for</w:t>
      </w:r>
      <w:r w:rsidR="00DE3483">
        <w:rPr>
          <w:rFonts w:cstheme="minorHAnsi"/>
          <w:b/>
          <w:bCs/>
          <w:color w:val="000000" w:themeColor="text1"/>
        </w:rPr>
        <w:t xml:space="preserve"> Supporting</w:t>
      </w:r>
      <w:r w:rsidRPr="00E67234">
        <w:rPr>
          <w:rFonts w:cstheme="minorHAnsi"/>
          <w:b/>
          <w:bCs/>
          <w:color w:val="000000" w:themeColor="text1"/>
        </w:rPr>
        <w:t xml:space="preserve"> People with Disabilities</w:t>
      </w:r>
    </w:p>
    <w:p w14:paraId="28362468" w14:textId="72A0C495" w:rsidR="0086560A" w:rsidRPr="00E67234" w:rsidRDefault="0086560A" w:rsidP="002A0D57">
      <w:pPr>
        <w:rPr>
          <w:rFonts w:cstheme="minorHAnsi"/>
          <w:b/>
          <w:bCs/>
          <w:color w:val="000000" w:themeColor="text1"/>
        </w:rPr>
      </w:pPr>
    </w:p>
    <w:p w14:paraId="1CA2711B" w14:textId="6A1A8FBC" w:rsidR="008C15D8" w:rsidRPr="00E67234" w:rsidRDefault="008C15D8" w:rsidP="002A0D57">
      <w:pPr>
        <w:rPr>
          <w:rFonts w:cstheme="minorHAnsi"/>
          <w:color w:val="000000" w:themeColor="text1"/>
        </w:rPr>
      </w:pPr>
      <w:r w:rsidRPr="00E67234">
        <w:rPr>
          <w:rFonts w:cstheme="minorHAnsi"/>
          <w:color w:val="000000" w:themeColor="text1"/>
        </w:rPr>
        <w:t>By David Hoff</w:t>
      </w:r>
    </w:p>
    <w:p w14:paraId="25276029" w14:textId="77777777" w:rsidR="008C15D8" w:rsidRPr="00E67234" w:rsidRDefault="008C15D8" w:rsidP="002A0D57">
      <w:pPr>
        <w:rPr>
          <w:rFonts w:cstheme="minorHAnsi"/>
          <w:b/>
          <w:bCs/>
          <w:color w:val="000000" w:themeColor="text1"/>
        </w:rPr>
      </w:pPr>
    </w:p>
    <w:p w14:paraId="4A52BCA4" w14:textId="119D65F6" w:rsidR="00DE3483" w:rsidRDefault="002110BA" w:rsidP="002A0D57">
      <w:pPr>
        <w:rPr>
          <w:rFonts w:cstheme="minorHAnsi"/>
          <w:color w:val="000000" w:themeColor="text1"/>
        </w:rPr>
      </w:pPr>
      <w:r w:rsidRPr="00E67234">
        <w:rPr>
          <w:rFonts w:cstheme="minorHAnsi"/>
          <w:color w:val="000000" w:themeColor="text1"/>
        </w:rPr>
        <w:t xml:space="preserve">Many </w:t>
      </w:r>
      <w:r w:rsidR="00871C10" w:rsidRPr="00E67234">
        <w:rPr>
          <w:rFonts w:cstheme="minorHAnsi"/>
          <w:color w:val="000000" w:themeColor="text1"/>
        </w:rPr>
        <w:t>people</w:t>
      </w:r>
      <w:r w:rsidRPr="00E67234">
        <w:rPr>
          <w:rFonts w:cstheme="minorHAnsi"/>
          <w:color w:val="000000" w:themeColor="text1"/>
        </w:rPr>
        <w:t xml:space="preserve"> participate in</w:t>
      </w:r>
      <w:r w:rsidR="00FE2AFF" w:rsidRPr="00E67234">
        <w:rPr>
          <w:rFonts w:cstheme="minorHAnsi"/>
          <w:color w:val="000000" w:themeColor="text1"/>
        </w:rPr>
        <w:t xml:space="preserve"> a variety of</w:t>
      </w:r>
      <w:r w:rsidRPr="00E67234">
        <w:rPr>
          <w:rFonts w:cstheme="minorHAnsi"/>
          <w:color w:val="000000" w:themeColor="text1"/>
        </w:rPr>
        <w:t xml:space="preserve"> online activities</w:t>
      </w:r>
      <w:r w:rsidR="00D31AA6" w:rsidRPr="00E67234">
        <w:rPr>
          <w:rFonts w:cstheme="minorHAnsi"/>
          <w:color w:val="000000" w:themeColor="text1"/>
        </w:rPr>
        <w:t xml:space="preserve"> with </w:t>
      </w:r>
      <w:r w:rsidRPr="00E67234">
        <w:rPr>
          <w:rFonts w:cstheme="minorHAnsi"/>
          <w:color w:val="000000" w:themeColor="text1"/>
        </w:rPr>
        <w:t xml:space="preserve">others </w:t>
      </w:r>
      <w:r w:rsidR="007A7690">
        <w:rPr>
          <w:rFonts w:cstheme="minorHAnsi"/>
          <w:color w:val="000000" w:themeColor="text1"/>
        </w:rPr>
        <w:t>who</w:t>
      </w:r>
      <w:r w:rsidR="007A7690" w:rsidRPr="00E67234">
        <w:rPr>
          <w:rFonts w:cstheme="minorHAnsi"/>
          <w:color w:val="000000" w:themeColor="text1"/>
        </w:rPr>
        <w:t xml:space="preserve"> </w:t>
      </w:r>
      <w:r w:rsidRPr="00E67234">
        <w:rPr>
          <w:rFonts w:cstheme="minorHAnsi"/>
          <w:color w:val="000000" w:themeColor="text1"/>
        </w:rPr>
        <w:t>have common interests</w:t>
      </w:r>
      <w:r w:rsidR="00871C10" w:rsidRPr="00E67234">
        <w:rPr>
          <w:rFonts w:cstheme="minorHAnsi"/>
          <w:color w:val="000000" w:themeColor="text1"/>
        </w:rPr>
        <w:t>. Examples include</w:t>
      </w:r>
      <w:r w:rsidR="00D31AA6" w:rsidRPr="00E67234">
        <w:rPr>
          <w:rFonts w:cstheme="minorHAnsi"/>
          <w:color w:val="000000" w:themeColor="text1"/>
        </w:rPr>
        <w:t xml:space="preserve"> recreatio</w:t>
      </w:r>
      <w:r w:rsidR="00871C10" w:rsidRPr="00E67234">
        <w:rPr>
          <w:rFonts w:cstheme="minorHAnsi"/>
          <w:color w:val="000000" w:themeColor="text1"/>
        </w:rPr>
        <w:t>n, exercise</w:t>
      </w:r>
      <w:r w:rsidR="00076602" w:rsidRPr="00E67234">
        <w:rPr>
          <w:rFonts w:cstheme="minorHAnsi"/>
          <w:color w:val="000000" w:themeColor="text1"/>
        </w:rPr>
        <w:t xml:space="preserve">, </w:t>
      </w:r>
      <w:r w:rsidR="00871C10" w:rsidRPr="00E67234">
        <w:rPr>
          <w:rFonts w:cstheme="minorHAnsi"/>
          <w:color w:val="000000" w:themeColor="text1"/>
        </w:rPr>
        <w:t>wellness</w:t>
      </w:r>
      <w:r w:rsidR="00D31AA6" w:rsidRPr="00E67234">
        <w:rPr>
          <w:rFonts w:cstheme="minorHAnsi"/>
          <w:color w:val="000000" w:themeColor="text1"/>
        </w:rPr>
        <w:t xml:space="preserve"> groups, </w:t>
      </w:r>
      <w:r w:rsidR="00871C10" w:rsidRPr="00E67234">
        <w:rPr>
          <w:rFonts w:cstheme="minorHAnsi"/>
          <w:color w:val="000000" w:themeColor="text1"/>
        </w:rPr>
        <w:t xml:space="preserve">civic organizations, </w:t>
      </w:r>
      <w:r w:rsidR="00D31AA6" w:rsidRPr="00E67234">
        <w:rPr>
          <w:rFonts w:cstheme="minorHAnsi"/>
          <w:color w:val="000000" w:themeColor="text1"/>
        </w:rPr>
        <w:t xml:space="preserve">clubs, online classes, </w:t>
      </w:r>
      <w:r w:rsidR="00871C10" w:rsidRPr="00E67234">
        <w:rPr>
          <w:rFonts w:cstheme="minorHAnsi"/>
          <w:color w:val="000000" w:themeColor="text1"/>
        </w:rPr>
        <w:t xml:space="preserve">and </w:t>
      </w:r>
      <w:r w:rsidR="00D31AA6" w:rsidRPr="00E67234">
        <w:rPr>
          <w:rFonts w:cstheme="minorHAnsi"/>
          <w:color w:val="000000" w:themeColor="text1"/>
        </w:rPr>
        <w:t>advocacy groups.</w:t>
      </w:r>
      <w:r w:rsidR="00FE2AFF" w:rsidRPr="00E67234">
        <w:rPr>
          <w:rFonts w:cstheme="minorHAnsi"/>
          <w:color w:val="000000" w:themeColor="text1"/>
        </w:rPr>
        <w:t xml:space="preserve"> With the COVID-19 pandemic, this has only increased, including m</w:t>
      </w:r>
      <w:r w:rsidR="00E978E6" w:rsidRPr="00E67234">
        <w:rPr>
          <w:rFonts w:cstheme="minorHAnsi"/>
          <w:color w:val="000000" w:themeColor="text1"/>
        </w:rPr>
        <w:t xml:space="preserve">any activities that </w:t>
      </w:r>
      <w:r w:rsidR="00FE2AFF" w:rsidRPr="00E67234">
        <w:rPr>
          <w:rFonts w:cstheme="minorHAnsi"/>
          <w:color w:val="000000" w:themeColor="text1"/>
        </w:rPr>
        <w:t>previously</w:t>
      </w:r>
      <w:r w:rsidR="00E978E6" w:rsidRPr="00E67234">
        <w:rPr>
          <w:rFonts w:cstheme="minorHAnsi"/>
          <w:color w:val="000000" w:themeColor="text1"/>
        </w:rPr>
        <w:t xml:space="preserve"> took place </w:t>
      </w:r>
      <w:r w:rsidR="00FE2AFF" w:rsidRPr="00E67234">
        <w:rPr>
          <w:rFonts w:cstheme="minorHAnsi"/>
          <w:color w:val="000000" w:themeColor="text1"/>
        </w:rPr>
        <w:t>in person</w:t>
      </w:r>
      <w:r w:rsidR="00D55775" w:rsidRPr="00E67234">
        <w:rPr>
          <w:rFonts w:cstheme="minorHAnsi"/>
          <w:color w:val="000000" w:themeColor="text1"/>
        </w:rPr>
        <w:t xml:space="preserve"> now</w:t>
      </w:r>
      <w:r w:rsidR="00E978E6" w:rsidRPr="00E67234">
        <w:rPr>
          <w:rFonts w:cstheme="minorHAnsi"/>
          <w:color w:val="000000" w:themeColor="text1"/>
        </w:rPr>
        <w:t xml:space="preserve"> </w:t>
      </w:r>
      <w:r w:rsidR="00FE2AFF" w:rsidRPr="00E67234">
        <w:rPr>
          <w:rFonts w:cstheme="minorHAnsi"/>
          <w:color w:val="000000" w:themeColor="text1"/>
        </w:rPr>
        <w:t>moving</w:t>
      </w:r>
      <w:r w:rsidR="00E978E6" w:rsidRPr="00E67234">
        <w:rPr>
          <w:rFonts w:cstheme="minorHAnsi"/>
          <w:color w:val="000000" w:themeColor="text1"/>
        </w:rPr>
        <w:t xml:space="preserve"> online. </w:t>
      </w:r>
    </w:p>
    <w:p w14:paraId="3BB5F7BF" w14:textId="77777777" w:rsidR="00DE3483" w:rsidRDefault="00DE3483" w:rsidP="002A0D57">
      <w:pPr>
        <w:rPr>
          <w:rFonts w:cstheme="minorHAnsi"/>
          <w:color w:val="000000" w:themeColor="text1"/>
        </w:rPr>
      </w:pPr>
    </w:p>
    <w:p w14:paraId="1410763D" w14:textId="78F7CEAE" w:rsidR="00E978E6" w:rsidRPr="00E67234" w:rsidRDefault="00D31AA6" w:rsidP="002A0D57">
      <w:pPr>
        <w:rPr>
          <w:rFonts w:cstheme="minorHAnsi"/>
          <w:color w:val="000000" w:themeColor="text1"/>
        </w:rPr>
      </w:pPr>
      <w:r w:rsidRPr="00E67234">
        <w:rPr>
          <w:rFonts w:cstheme="minorHAnsi"/>
          <w:color w:val="000000" w:themeColor="text1"/>
        </w:rPr>
        <w:t>The strategies and tips in this brief</w:t>
      </w:r>
      <w:r w:rsidR="00703476" w:rsidRPr="00E67234">
        <w:rPr>
          <w:rFonts w:cstheme="minorHAnsi"/>
          <w:color w:val="000000" w:themeColor="text1"/>
        </w:rPr>
        <w:t xml:space="preserve"> are intended to</w:t>
      </w:r>
      <w:r w:rsidRPr="00E67234">
        <w:rPr>
          <w:rFonts w:cstheme="minorHAnsi"/>
          <w:color w:val="000000" w:themeColor="text1"/>
        </w:rPr>
        <w:t xml:space="preserve"> help individuals </w:t>
      </w:r>
      <w:r w:rsidR="007A7690">
        <w:rPr>
          <w:rFonts w:cstheme="minorHAnsi"/>
          <w:color w:val="000000" w:themeColor="text1"/>
        </w:rPr>
        <w:t xml:space="preserve">with disabilities </w:t>
      </w:r>
      <w:r w:rsidRPr="00E67234">
        <w:rPr>
          <w:rFonts w:cstheme="minorHAnsi"/>
          <w:color w:val="000000" w:themeColor="text1"/>
        </w:rPr>
        <w:t>participate successfully in online activities</w:t>
      </w:r>
      <w:r w:rsidR="00EE2A16">
        <w:rPr>
          <w:rFonts w:cstheme="minorHAnsi"/>
          <w:color w:val="000000" w:themeColor="text1"/>
        </w:rPr>
        <w:t xml:space="preserve">, with a focus on live activities that individuals can participate in with others. </w:t>
      </w:r>
    </w:p>
    <w:p w14:paraId="60107764" w14:textId="050A0D27" w:rsidR="00017F0A" w:rsidRPr="00E67234" w:rsidRDefault="00017F0A" w:rsidP="002A0D57">
      <w:pPr>
        <w:pBdr>
          <w:bottom w:val="single" w:sz="6" w:space="1" w:color="auto"/>
        </w:pBdr>
        <w:rPr>
          <w:rFonts w:cstheme="minorHAnsi"/>
          <w:color w:val="000000" w:themeColor="text1"/>
        </w:rPr>
      </w:pPr>
    </w:p>
    <w:p w14:paraId="11608178" w14:textId="77777777" w:rsidR="00D31AA6" w:rsidRPr="00E67234" w:rsidRDefault="00D31AA6" w:rsidP="002A0D57">
      <w:pPr>
        <w:rPr>
          <w:rFonts w:cstheme="minorHAnsi"/>
          <w:color w:val="000000" w:themeColor="text1"/>
        </w:rPr>
      </w:pPr>
    </w:p>
    <w:p w14:paraId="43A222FD" w14:textId="77C0D3F2" w:rsidR="00017F0A" w:rsidRPr="00E67234" w:rsidRDefault="00017F0A" w:rsidP="002A0D57">
      <w:pPr>
        <w:jc w:val="center"/>
        <w:rPr>
          <w:rFonts w:cstheme="minorHAnsi"/>
          <w:b/>
          <w:bCs/>
          <w:color w:val="000000" w:themeColor="text1"/>
        </w:rPr>
      </w:pPr>
      <w:r w:rsidRPr="00E67234">
        <w:rPr>
          <w:rFonts w:cstheme="minorHAnsi"/>
          <w:b/>
          <w:bCs/>
          <w:color w:val="000000" w:themeColor="text1"/>
        </w:rPr>
        <w:t>Identifying Activities</w:t>
      </w:r>
    </w:p>
    <w:p w14:paraId="76DE6C35" w14:textId="1FA905EA" w:rsidR="00017F0A" w:rsidRPr="00E67234" w:rsidRDefault="00017F0A" w:rsidP="002A0D57">
      <w:pPr>
        <w:rPr>
          <w:rFonts w:cstheme="minorHAnsi"/>
          <w:color w:val="000000" w:themeColor="text1"/>
          <w:u w:val="single"/>
        </w:rPr>
      </w:pPr>
    </w:p>
    <w:p w14:paraId="753FC6BC" w14:textId="0C78A289" w:rsidR="00D31AA6" w:rsidRPr="00E67234" w:rsidRDefault="00017F0A" w:rsidP="002A0D57">
      <w:pPr>
        <w:rPr>
          <w:rFonts w:cstheme="minorHAnsi"/>
          <w:color w:val="000000" w:themeColor="text1"/>
        </w:rPr>
      </w:pPr>
      <w:r w:rsidRPr="00E67234">
        <w:rPr>
          <w:rFonts w:cstheme="minorHAnsi"/>
          <w:color w:val="000000" w:themeColor="text1"/>
          <w:u w:val="single"/>
        </w:rPr>
        <w:t>Start with goals and interests</w:t>
      </w:r>
      <w:r w:rsidRPr="00E67234">
        <w:rPr>
          <w:rFonts w:cstheme="minorHAnsi"/>
          <w:color w:val="000000" w:themeColor="text1"/>
        </w:rPr>
        <w:t xml:space="preserve">: </w:t>
      </w:r>
      <w:r w:rsidR="00CE772A" w:rsidRPr="00E67234">
        <w:rPr>
          <w:rFonts w:cstheme="minorHAnsi"/>
          <w:color w:val="000000" w:themeColor="text1"/>
        </w:rPr>
        <w:t>A</w:t>
      </w:r>
      <w:r w:rsidRPr="00E67234">
        <w:rPr>
          <w:rFonts w:cstheme="minorHAnsi"/>
          <w:color w:val="000000" w:themeColor="text1"/>
        </w:rPr>
        <w:t xml:space="preserve"> starting point in </w:t>
      </w:r>
      <w:r w:rsidR="007A7690">
        <w:rPr>
          <w:rFonts w:cstheme="minorHAnsi"/>
          <w:color w:val="000000" w:themeColor="text1"/>
        </w:rPr>
        <w:t>choosing</w:t>
      </w:r>
      <w:r w:rsidRPr="00E67234">
        <w:rPr>
          <w:rFonts w:cstheme="minorHAnsi"/>
          <w:color w:val="000000" w:themeColor="text1"/>
        </w:rPr>
        <w:t xml:space="preserve"> online activities is </w:t>
      </w:r>
      <w:r w:rsidR="00CE772A" w:rsidRPr="00E67234">
        <w:rPr>
          <w:rFonts w:cstheme="minorHAnsi"/>
          <w:color w:val="000000" w:themeColor="text1"/>
        </w:rPr>
        <w:t>to determine</w:t>
      </w:r>
      <w:r w:rsidR="00076602" w:rsidRPr="00E67234">
        <w:rPr>
          <w:rFonts w:cstheme="minorHAnsi"/>
          <w:color w:val="000000" w:themeColor="text1"/>
        </w:rPr>
        <w:t xml:space="preserve"> interests that the individual wants to explore and participate in</w:t>
      </w:r>
      <w:r w:rsidRPr="00E67234">
        <w:rPr>
          <w:rFonts w:cstheme="minorHAnsi"/>
          <w:color w:val="000000" w:themeColor="text1"/>
        </w:rPr>
        <w:t xml:space="preserve">. What are their goals? What activities do they enjoy? Are there new skills they want to develop? </w:t>
      </w:r>
      <w:r w:rsidR="00D31AA6" w:rsidRPr="00E67234">
        <w:rPr>
          <w:rFonts w:cstheme="minorHAnsi"/>
          <w:color w:val="000000" w:themeColor="text1"/>
        </w:rPr>
        <w:t xml:space="preserve">Are there hobbies they want to pursue? Are there people they want to spend time with who share a common interest? </w:t>
      </w:r>
    </w:p>
    <w:p w14:paraId="711A520F" w14:textId="77777777" w:rsidR="00D31AA6" w:rsidRPr="00E67234" w:rsidRDefault="00D31AA6" w:rsidP="002A0D57">
      <w:pPr>
        <w:rPr>
          <w:rFonts w:cstheme="minorHAnsi"/>
          <w:color w:val="000000" w:themeColor="text1"/>
        </w:rPr>
      </w:pPr>
    </w:p>
    <w:p w14:paraId="15860FDB" w14:textId="562E29B3" w:rsidR="00076602" w:rsidRPr="00E67234" w:rsidRDefault="00076602" w:rsidP="002A0D57">
      <w:pPr>
        <w:rPr>
          <w:rFonts w:cstheme="minorHAnsi"/>
          <w:color w:val="000000" w:themeColor="text1"/>
        </w:rPr>
      </w:pPr>
      <w:r w:rsidRPr="00E67234">
        <w:rPr>
          <w:rFonts w:cstheme="minorHAnsi"/>
          <w:color w:val="000000" w:themeColor="text1"/>
          <w:u w:val="single"/>
        </w:rPr>
        <w:t>Online participation as an option</w:t>
      </w:r>
      <w:r w:rsidR="00D31AA6" w:rsidRPr="00E67234">
        <w:rPr>
          <w:rFonts w:cstheme="minorHAnsi"/>
          <w:color w:val="000000" w:themeColor="text1"/>
        </w:rPr>
        <w:t xml:space="preserve">: </w:t>
      </w:r>
      <w:r w:rsidR="0098204B" w:rsidRPr="00E67234">
        <w:rPr>
          <w:rFonts w:cstheme="minorHAnsi"/>
          <w:color w:val="000000" w:themeColor="text1"/>
        </w:rPr>
        <w:t>In considering online activity options, consider the benefits, tradeoffs, and feasibility</w:t>
      </w:r>
      <w:r w:rsidR="0098204B">
        <w:rPr>
          <w:rFonts w:cstheme="minorHAnsi"/>
          <w:color w:val="000000" w:themeColor="text1"/>
        </w:rPr>
        <w:t>. These</w:t>
      </w:r>
      <w:r w:rsidRPr="00E67234">
        <w:rPr>
          <w:rFonts w:cstheme="minorHAnsi"/>
          <w:color w:val="000000" w:themeColor="text1"/>
        </w:rPr>
        <w:t xml:space="preserve"> include: </w:t>
      </w:r>
    </w:p>
    <w:p w14:paraId="094EFC5A" w14:textId="329D0A97" w:rsidR="0098204B" w:rsidRDefault="0098204B" w:rsidP="0098204B">
      <w:pPr>
        <w:pStyle w:val="ListParagraph"/>
        <w:numPr>
          <w:ilvl w:val="0"/>
          <w:numId w:val="13"/>
        </w:numPr>
        <w:rPr>
          <w:rFonts w:cstheme="minorHAnsi"/>
          <w:color w:val="000000" w:themeColor="text1"/>
        </w:rPr>
      </w:pPr>
      <w:r>
        <w:rPr>
          <w:rFonts w:cstheme="minorHAnsi"/>
          <w:color w:val="000000" w:themeColor="text1"/>
        </w:rPr>
        <w:t xml:space="preserve">Will the </w:t>
      </w:r>
      <w:r w:rsidRPr="00E67234">
        <w:rPr>
          <w:rFonts w:cstheme="minorHAnsi"/>
          <w:color w:val="000000" w:themeColor="text1"/>
        </w:rPr>
        <w:t xml:space="preserve">online activity </w:t>
      </w:r>
      <w:r>
        <w:rPr>
          <w:rFonts w:cstheme="minorHAnsi"/>
          <w:color w:val="000000" w:themeColor="text1"/>
        </w:rPr>
        <w:t>help the individual pursue their interests and goals</w:t>
      </w:r>
      <w:r w:rsidR="00FF5525">
        <w:rPr>
          <w:rFonts w:cstheme="minorHAnsi"/>
          <w:color w:val="000000" w:themeColor="text1"/>
        </w:rPr>
        <w:t>?</w:t>
      </w:r>
    </w:p>
    <w:p w14:paraId="670C48C2" w14:textId="0292A7B9" w:rsidR="00F734FC" w:rsidRPr="0098204B" w:rsidRDefault="00F734FC" w:rsidP="0098204B">
      <w:pPr>
        <w:pStyle w:val="ListParagraph"/>
        <w:numPr>
          <w:ilvl w:val="0"/>
          <w:numId w:val="13"/>
        </w:numPr>
        <w:rPr>
          <w:rFonts w:cstheme="minorHAnsi"/>
          <w:color w:val="000000" w:themeColor="text1"/>
        </w:rPr>
      </w:pPr>
      <w:r w:rsidRPr="0098204B">
        <w:rPr>
          <w:rFonts w:cstheme="minorHAnsi"/>
          <w:color w:val="000000" w:themeColor="text1"/>
        </w:rPr>
        <w:t xml:space="preserve">Is an equivalent </w:t>
      </w:r>
      <w:r w:rsidR="00FF5525">
        <w:rPr>
          <w:rFonts w:cstheme="minorHAnsi"/>
          <w:color w:val="000000" w:themeColor="text1"/>
        </w:rPr>
        <w:t xml:space="preserve">in-person </w:t>
      </w:r>
      <w:r w:rsidRPr="0098204B">
        <w:rPr>
          <w:rFonts w:cstheme="minorHAnsi"/>
          <w:color w:val="000000" w:themeColor="text1"/>
        </w:rPr>
        <w:t>activity available in</w:t>
      </w:r>
      <w:r w:rsidR="00DD21D7" w:rsidRPr="0098204B">
        <w:rPr>
          <w:rFonts w:cstheme="minorHAnsi"/>
          <w:color w:val="000000" w:themeColor="text1"/>
        </w:rPr>
        <w:t xml:space="preserve"> </w:t>
      </w:r>
      <w:r w:rsidRPr="0098204B">
        <w:rPr>
          <w:rFonts w:cstheme="minorHAnsi"/>
          <w:color w:val="000000" w:themeColor="text1"/>
        </w:rPr>
        <w:t>person in the local area</w:t>
      </w:r>
      <w:r w:rsidR="00FF5525">
        <w:rPr>
          <w:rFonts w:cstheme="minorHAnsi"/>
          <w:color w:val="000000" w:themeColor="text1"/>
        </w:rPr>
        <w:t>, and is this a better option</w:t>
      </w:r>
      <w:r w:rsidRPr="0098204B">
        <w:rPr>
          <w:rFonts w:cstheme="minorHAnsi"/>
          <w:color w:val="000000" w:themeColor="text1"/>
        </w:rPr>
        <w:t xml:space="preserve">? Would an in-person activity allow for </w:t>
      </w:r>
      <w:r w:rsidR="00BF783C" w:rsidRPr="0098204B">
        <w:rPr>
          <w:rFonts w:cstheme="minorHAnsi"/>
          <w:color w:val="000000" w:themeColor="text1"/>
        </w:rPr>
        <w:t>stronger</w:t>
      </w:r>
      <w:r w:rsidRPr="0098204B">
        <w:rPr>
          <w:rFonts w:cstheme="minorHAnsi"/>
          <w:color w:val="000000" w:themeColor="text1"/>
        </w:rPr>
        <w:t xml:space="preserve"> participation, personal connections and relationships, and greater availability of natural supports?</w:t>
      </w:r>
    </w:p>
    <w:p w14:paraId="0CD6AB3E" w14:textId="3805BC37" w:rsidR="00F734FC" w:rsidRPr="00E67234" w:rsidRDefault="00F734FC" w:rsidP="00F734FC">
      <w:pPr>
        <w:pStyle w:val="ListParagraph"/>
        <w:numPr>
          <w:ilvl w:val="0"/>
          <w:numId w:val="14"/>
        </w:numPr>
        <w:rPr>
          <w:rFonts w:cstheme="minorHAnsi"/>
          <w:color w:val="000000" w:themeColor="text1"/>
        </w:rPr>
      </w:pPr>
      <w:r w:rsidRPr="00E67234">
        <w:rPr>
          <w:rFonts w:cstheme="minorHAnsi"/>
          <w:color w:val="000000" w:themeColor="text1"/>
        </w:rPr>
        <w:t>Does participating online allow for access to an activity that is not otherwise available?</w:t>
      </w:r>
    </w:p>
    <w:p w14:paraId="12FBE3C8" w14:textId="2D50111D" w:rsidR="00F734FC" w:rsidRPr="00E67234" w:rsidRDefault="00F734FC" w:rsidP="00F734FC">
      <w:pPr>
        <w:pStyle w:val="ListParagraph"/>
        <w:numPr>
          <w:ilvl w:val="0"/>
          <w:numId w:val="14"/>
        </w:numPr>
        <w:rPr>
          <w:rFonts w:cstheme="minorHAnsi"/>
          <w:color w:val="000000" w:themeColor="text1"/>
        </w:rPr>
      </w:pPr>
      <w:r w:rsidRPr="00E67234">
        <w:rPr>
          <w:rFonts w:cstheme="minorHAnsi"/>
          <w:color w:val="000000" w:themeColor="text1"/>
        </w:rPr>
        <w:t>Can an online activity complement existing in-person activities (e.g., an online group can help provide support for working on a hobby at home)?</w:t>
      </w:r>
    </w:p>
    <w:p w14:paraId="5C47E205" w14:textId="2AB4B70E" w:rsidR="00F734FC" w:rsidRPr="00E67234" w:rsidRDefault="00F734FC" w:rsidP="00F734FC">
      <w:pPr>
        <w:pStyle w:val="ListParagraph"/>
        <w:numPr>
          <w:ilvl w:val="0"/>
          <w:numId w:val="14"/>
        </w:numPr>
        <w:rPr>
          <w:rFonts w:cstheme="minorHAnsi"/>
          <w:color w:val="000000" w:themeColor="text1"/>
        </w:rPr>
      </w:pPr>
      <w:r w:rsidRPr="00E67234">
        <w:rPr>
          <w:rFonts w:cstheme="minorHAnsi"/>
          <w:color w:val="000000" w:themeColor="text1"/>
        </w:rPr>
        <w:t>Does the individual have or can they develop the skills and ability to participate online, with or without support?</w:t>
      </w:r>
    </w:p>
    <w:p w14:paraId="4D28DABC" w14:textId="645E1DF6" w:rsidR="00F734FC" w:rsidRPr="00E67234" w:rsidRDefault="00F734FC" w:rsidP="002A0D57">
      <w:pPr>
        <w:rPr>
          <w:rFonts w:cstheme="minorHAnsi"/>
          <w:color w:val="000000" w:themeColor="text1"/>
        </w:rPr>
      </w:pPr>
    </w:p>
    <w:p w14:paraId="6F2A2F93" w14:textId="4908C03F" w:rsidR="00B04187" w:rsidRPr="00E67234" w:rsidRDefault="00B04187" w:rsidP="002A0D57">
      <w:pPr>
        <w:rPr>
          <w:rFonts w:cstheme="minorHAnsi"/>
          <w:color w:val="000000" w:themeColor="text1"/>
        </w:rPr>
      </w:pPr>
      <w:r w:rsidRPr="00E67234">
        <w:rPr>
          <w:rFonts w:cstheme="minorHAnsi"/>
          <w:color w:val="000000" w:themeColor="text1"/>
          <w:u w:val="single"/>
        </w:rPr>
        <w:t>Connect with existing activities</w:t>
      </w:r>
      <w:r w:rsidRPr="00E67234">
        <w:rPr>
          <w:rFonts w:cstheme="minorHAnsi"/>
          <w:color w:val="000000" w:themeColor="text1"/>
        </w:rPr>
        <w:t xml:space="preserve">: </w:t>
      </w:r>
      <w:r w:rsidR="00D31AA6" w:rsidRPr="00E67234">
        <w:rPr>
          <w:rFonts w:cstheme="minorHAnsi"/>
          <w:color w:val="000000" w:themeColor="text1"/>
        </w:rPr>
        <w:t xml:space="preserve">During the pandemic, </w:t>
      </w:r>
      <w:r w:rsidR="00703476" w:rsidRPr="00E67234">
        <w:rPr>
          <w:rFonts w:cstheme="minorHAnsi"/>
          <w:color w:val="000000" w:themeColor="text1"/>
        </w:rPr>
        <w:t xml:space="preserve">individuals can </w:t>
      </w:r>
      <w:r w:rsidR="00CE772A" w:rsidRPr="00E67234">
        <w:rPr>
          <w:rFonts w:cstheme="minorHAnsi"/>
          <w:color w:val="000000" w:themeColor="text1"/>
        </w:rPr>
        <w:t xml:space="preserve">outreach </w:t>
      </w:r>
      <w:r w:rsidRPr="00E67234">
        <w:rPr>
          <w:rFonts w:cstheme="minorHAnsi"/>
          <w:color w:val="000000" w:themeColor="text1"/>
        </w:rPr>
        <w:t xml:space="preserve">to </w:t>
      </w:r>
      <w:r w:rsidR="00703476" w:rsidRPr="00E67234">
        <w:rPr>
          <w:rFonts w:cstheme="minorHAnsi"/>
          <w:color w:val="000000" w:themeColor="text1"/>
        </w:rPr>
        <w:t xml:space="preserve">in-person </w:t>
      </w:r>
      <w:r w:rsidRPr="00E67234">
        <w:rPr>
          <w:rFonts w:cstheme="minorHAnsi"/>
          <w:color w:val="000000" w:themeColor="text1"/>
        </w:rPr>
        <w:t xml:space="preserve">activities </w:t>
      </w:r>
      <w:r w:rsidR="00703476" w:rsidRPr="00E67234">
        <w:rPr>
          <w:rFonts w:cstheme="minorHAnsi"/>
          <w:color w:val="000000" w:themeColor="text1"/>
        </w:rPr>
        <w:t xml:space="preserve">they </w:t>
      </w:r>
      <w:r w:rsidRPr="00E67234">
        <w:rPr>
          <w:rFonts w:cstheme="minorHAnsi"/>
          <w:color w:val="000000" w:themeColor="text1"/>
        </w:rPr>
        <w:t>previously participated i</w:t>
      </w:r>
      <w:r w:rsidR="00703476" w:rsidRPr="00E67234">
        <w:rPr>
          <w:rFonts w:cstheme="minorHAnsi"/>
          <w:color w:val="000000" w:themeColor="text1"/>
        </w:rPr>
        <w:t>n</w:t>
      </w:r>
      <w:r w:rsidRPr="00E67234">
        <w:rPr>
          <w:rFonts w:cstheme="minorHAnsi"/>
          <w:color w:val="000000" w:themeColor="text1"/>
        </w:rPr>
        <w:t xml:space="preserve">. What are the </w:t>
      </w:r>
      <w:r w:rsidR="004B49EC">
        <w:rPr>
          <w:rFonts w:cstheme="minorHAnsi"/>
          <w:color w:val="000000" w:themeColor="text1"/>
        </w:rPr>
        <w:t xml:space="preserve">group’s </w:t>
      </w:r>
      <w:r w:rsidRPr="00E67234">
        <w:rPr>
          <w:rFonts w:cstheme="minorHAnsi"/>
          <w:color w:val="000000" w:themeColor="text1"/>
        </w:rPr>
        <w:t>plans during the pandemic? Have activities moved online? If previous activities are not currently available, are there alternatives (e.g., a similar group in another community that is operating online)?</w:t>
      </w:r>
    </w:p>
    <w:p w14:paraId="40701B81" w14:textId="77777777" w:rsidR="00B04187" w:rsidRPr="00E67234" w:rsidRDefault="00B04187" w:rsidP="002A0D57">
      <w:pPr>
        <w:rPr>
          <w:rFonts w:cstheme="minorHAnsi"/>
          <w:color w:val="000000" w:themeColor="text1"/>
        </w:rPr>
      </w:pPr>
    </w:p>
    <w:p w14:paraId="3D72B622" w14:textId="6B337105" w:rsidR="00B04187" w:rsidRPr="00E67234" w:rsidRDefault="00B04187" w:rsidP="002A0D57">
      <w:pPr>
        <w:rPr>
          <w:rFonts w:cstheme="minorHAnsi"/>
          <w:color w:val="000000" w:themeColor="text1"/>
        </w:rPr>
      </w:pPr>
      <w:r w:rsidRPr="00E67234">
        <w:rPr>
          <w:rFonts w:cstheme="minorHAnsi"/>
          <w:color w:val="000000" w:themeColor="text1"/>
          <w:u w:val="single"/>
        </w:rPr>
        <w:t>Exploring new activities</w:t>
      </w:r>
      <w:r w:rsidRPr="00E67234">
        <w:rPr>
          <w:rFonts w:cstheme="minorHAnsi"/>
          <w:color w:val="000000" w:themeColor="text1"/>
        </w:rPr>
        <w:t xml:space="preserve">: In addition to existing activities, </w:t>
      </w:r>
      <w:r w:rsidR="00CE772A" w:rsidRPr="00E67234">
        <w:rPr>
          <w:rFonts w:cstheme="minorHAnsi"/>
          <w:color w:val="000000" w:themeColor="text1"/>
        </w:rPr>
        <w:t>an individual</w:t>
      </w:r>
      <w:r w:rsidRPr="00E67234">
        <w:rPr>
          <w:rFonts w:cstheme="minorHAnsi"/>
          <w:color w:val="000000" w:themeColor="text1"/>
        </w:rPr>
        <w:t xml:space="preserve"> </w:t>
      </w:r>
      <w:r w:rsidR="002A0D57" w:rsidRPr="00E67234">
        <w:rPr>
          <w:rFonts w:cstheme="minorHAnsi"/>
          <w:color w:val="000000" w:themeColor="text1"/>
        </w:rPr>
        <w:t xml:space="preserve">can </w:t>
      </w:r>
      <w:r w:rsidRPr="00E67234">
        <w:rPr>
          <w:rFonts w:cstheme="minorHAnsi"/>
          <w:color w:val="000000" w:themeColor="text1"/>
        </w:rPr>
        <w:t xml:space="preserve">consider new </w:t>
      </w:r>
      <w:r w:rsidR="00DD21D7">
        <w:rPr>
          <w:rFonts w:cstheme="minorHAnsi"/>
          <w:color w:val="000000" w:themeColor="text1"/>
        </w:rPr>
        <w:t>ones</w:t>
      </w:r>
      <w:r w:rsidRPr="00E67234">
        <w:rPr>
          <w:rFonts w:cstheme="minorHAnsi"/>
          <w:color w:val="000000" w:themeColor="text1"/>
        </w:rPr>
        <w:t xml:space="preserve">. </w:t>
      </w:r>
      <w:r w:rsidR="00032E7A">
        <w:rPr>
          <w:rFonts w:cstheme="minorHAnsi"/>
          <w:color w:val="000000" w:themeColor="text1"/>
        </w:rPr>
        <w:t>D</w:t>
      </w:r>
      <w:r w:rsidRPr="00E67234">
        <w:rPr>
          <w:rFonts w:cstheme="minorHAnsi"/>
          <w:color w:val="000000" w:themeColor="text1"/>
        </w:rPr>
        <w:t xml:space="preserve">oing activities online allows the opportunity to easily explore interests and try out different things. And if a person finds that </w:t>
      </w:r>
      <w:r w:rsidR="00032E7A">
        <w:rPr>
          <w:rFonts w:cstheme="minorHAnsi"/>
          <w:color w:val="000000" w:themeColor="text1"/>
        </w:rPr>
        <w:t>a new activity i</w:t>
      </w:r>
      <w:r w:rsidRPr="00E67234">
        <w:rPr>
          <w:rFonts w:cstheme="minorHAnsi"/>
          <w:color w:val="000000" w:themeColor="text1"/>
        </w:rPr>
        <w:t xml:space="preserve">s not the right </w:t>
      </w:r>
      <w:r w:rsidR="00032E7A">
        <w:rPr>
          <w:rFonts w:cstheme="minorHAnsi"/>
          <w:color w:val="000000" w:themeColor="text1"/>
        </w:rPr>
        <w:t>fit</w:t>
      </w:r>
      <w:r w:rsidRPr="00E67234">
        <w:rPr>
          <w:rFonts w:cstheme="minorHAnsi"/>
          <w:color w:val="000000" w:themeColor="text1"/>
        </w:rPr>
        <w:t>, they can quickly move on to something else.</w:t>
      </w:r>
    </w:p>
    <w:p w14:paraId="6A24958F" w14:textId="77777777" w:rsidR="002A0D57" w:rsidRPr="00E67234" w:rsidRDefault="002A0D57" w:rsidP="002A0D57">
      <w:pPr>
        <w:rPr>
          <w:rFonts w:cstheme="minorHAnsi"/>
          <w:color w:val="000000" w:themeColor="text1"/>
          <w:u w:val="single"/>
        </w:rPr>
      </w:pPr>
    </w:p>
    <w:p w14:paraId="1AA10D77" w14:textId="068F3146" w:rsidR="00A71243" w:rsidRPr="00E67234" w:rsidRDefault="00A71243" w:rsidP="00A71243">
      <w:pPr>
        <w:rPr>
          <w:rFonts w:cstheme="minorHAnsi"/>
          <w:color w:val="000000" w:themeColor="text1"/>
        </w:rPr>
      </w:pPr>
      <w:r w:rsidRPr="00E67234">
        <w:rPr>
          <w:rFonts w:cstheme="minorHAnsi"/>
          <w:color w:val="000000" w:themeColor="text1"/>
          <w:u w:val="single"/>
        </w:rPr>
        <w:lastRenderedPageBreak/>
        <w:t>Local vs. non-local activities</w:t>
      </w:r>
      <w:r w:rsidRPr="00E67234">
        <w:rPr>
          <w:rFonts w:cstheme="minorHAnsi"/>
          <w:color w:val="000000" w:themeColor="text1"/>
        </w:rPr>
        <w:t xml:space="preserve">: </w:t>
      </w:r>
      <w:r w:rsidR="00DD21D7">
        <w:rPr>
          <w:rFonts w:cstheme="minorHAnsi"/>
          <w:color w:val="000000" w:themeColor="text1"/>
        </w:rPr>
        <w:t>S</w:t>
      </w:r>
      <w:r w:rsidRPr="00E67234">
        <w:rPr>
          <w:rFonts w:cstheme="minorHAnsi"/>
          <w:color w:val="000000" w:themeColor="text1"/>
        </w:rPr>
        <w:t>tart by considering activities that are local (e.g., a local environmental advocacy group, a local cooking class) as a way to develop friendships and relationships in the community that can be expanded on in</w:t>
      </w:r>
      <w:r w:rsidR="00DD21D7">
        <w:rPr>
          <w:rFonts w:cstheme="minorHAnsi"/>
          <w:color w:val="000000" w:themeColor="text1"/>
        </w:rPr>
        <w:t xml:space="preserve"> </w:t>
      </w:r>
      <w:r w:rsidRPr="00E67234">
        <w:rPr>
          <w:rFonts w:cstheme="minorHAnsi"/>
          <w:color w:val="000000" w:themeColor="text1"/>
        </w:rPr>
        <w:t xml:space="preserve">person. At the same time, there are now more opportunities than ever to participate in activities online with people from outside the local area, in different parts of the state, all over the country, and </w:t>
      </w:r>
      <w:r w:rsidR="00DD21D7">
        <w:rPr>
          <w:rFonts w:cstheme="minorHAnsi"/>
          <w:color w:val="000000" w:themeColor="text1"/>
        </w:rPr>
        <w:t xml:space="preserve">around </w:t>
      </w:r>
      <w:r w:rsidRPr="00E67234">
        <w:rPr>
          <w:rFonts w:cstheme="minorHAnsi"/>
          <w:color w:val="000000" w:themeColor="text1"/>
        </w:rPr>
        <w:t xml:space="preserve">the world. </w:t>
      </w:r>
      <w:r w:rsidR="00DD21D7">
        <w:rPr>
          <w:rFonts w:cstheme="minorHAnsi"/>
          <w:color w:val="000000" w:themeColor="text1"/>
        </w:rPr>
        <w:t>Some</w:t>
      </w:r>
      <w:r w:rsidRPr="00E67234">
        <w:rPr>
          <w:rFonts w:cstheme="minorHAnsi"/>
          <w:color w:val="000000" w:themeColor="text1"/>
        </w:rPr>
        <w:t xml:space="preserve"> individuals may find connecting with </w:t>
      </w:r>
      <w:r w:rsidR="00DD21D7">
        <w:rPr>
          <w:rFonts w:cstheme="minorHAnsi"/>
          <w:color w:val="000000" w:themeColor="text1"/>
        </w:rPr>
        <w:t>people</w:t>
      </w:r>
      <w:r w:rsidR="00DD21D7" w:rsidRPr="00E67234">
        <w:rPr>
          <w:rFonts w:cstheme="minorHAnsi"/>
          <w:color w:val="000000" w:themeColor="text1"/>
        </w:rPr>
        <w:t xml:space="preserve"> </w:t>
      </w:r>
      <w:r w:rsidRPr="00E67234">
        <w:rPr>
          <w:rFonts w:cstheme="minorHAnsi"/>
          <w:color w:val="000000" w:themeColor="text1"/>
        </w:rPr>
        <w:t xml:space="preserve">who live elsewhere to be interesting and enjoyable. And online friendships of people who rarely or never physically meet is not uncommon. </w:t>
      </w:r>
    </w:p>
    <w:p w14:paraId="0124FB4A" w14:textId="77777777" w:rsidR="00A71243" w:rsidRPr="00E67234" w:rsidRDefault="00A71243" w:rsidP="002A0D57">
      <w:pPr>
        <w:rPr>
          <w:rFonts w:cstheme="minorHAnsi"/>
          <w:color w:val="000000" w:themeColor="text1"/>
          <w:u w:val="single"/>
        </w:rPr>
      </w:pPr>
    </w:p>
    <w:p w14:paraId="7D4E1A20" w14:textId="0BDC30D2" w:rsidR="00CE772A" w:rsidRPr="00E67234" w:rsidRDefault="00CE772A" w:rsidP="002A0D57">
      <w:pPr>
        <w:rPr>
          <w:rFonts w:cstheme="minorHAnsi"/>
          <w:color w:val="000000" w:themeColor="text1"/>
        </w:rPr>
      </w:pPr>
      <w:r w:rsidRPr="00E67234">
        <w:rPr>
          <w:rFonts w:cstheme="minorHAnsi"/>
          <w:color w:val="000000" w:themeColor="text1"/>
          <w:u w:val="single"/>
        </w:rPr>
        <w:t>Finding activities</w:t>
      </w:r>
      <w:r w:rsidRPr="00E67234">
        <w:rPr>
          <w:rFonts w:cstheme="minorHAnsi"/>
          <w:color w:val="000000" w:themeColor="text1"/>
        </w:rPr>
        <w:t>: The best way to find activities is to conduct an online search</w:t>
      </w:r>
      <w:r w:rsidR="00710868">
        <w:rPr>
          <w:rFonts w:cstheme="minorHAnsi"/>
          <w:color w:val="000000" w:themeColor="text1"/>
        </w:rPr>
        <w:t xml:space="preserve">, using specific criteria such as </w:t>
      </w:r>
      <w:r w:rsidRPr="00E67234">
        <w:rPr>
          <w:rFonts w:cstheme="minorHAnsi"/>
          <w:color w:val="000000" w:themeColor="text1"/>
        </w:rPr>
        <w:t xml:space="preserve">location, organization, </w:t>
      </w:r>
      <w:r w:rsidR="00710868">
        <w:rPr>
          <w:rFonts w:cstheme="minorHAnsi"/>
          <w:color w:val="000000" w:themeColor="text1"/>
        </w:rPr>
        <w:t xml:space="preserve">and </w:t>
      </w:r>
      <w:r w:rsidRPr="00E67234">
        <w:rPr>
          <w:rFonts w:cstheme="minorHAnsi"/>
          <w:color w:val="000000" w:themeColor="text1"/>
        </w:rPr>
        <w:t xml:space="preserve">type of activity. </w:t>
      </w:r>
      <w:r w:rsidR="002A0D57" w:rsidRPr="00E67234">
        <w:rPr>
          <w:rFonts w:cstheme="minorHAnsi"/>
          <w:color w:val="000000" w:themeColor="text1"/>
        </w:rPr>
        <w:t>Also check out the</w:t>
      </w:r>
      <w:r w:rsidRPr="00E67234">
        <w:rPr>
          <w:rFonts w:cstheme="minorHAnsi"/>
          <w:color w:val="000000" w:themeColor="text1"/>
        </w:rPr>
        <w:t xml:space="preserve"> Temple Collaborative on Community Inclusion, </w:t>
      </w:r>
      <w:r w:rsidR="002A0D57" w:rsidRPr="00E67234">
        <w:rPr>
          <w:rFonts w:cstheme="minorHAnsi"/>
          <w:color w:val="000000" w:themeColor="text1"/>
        </w:rPr>
        <w:t>which has</w:t>
      </w:r>
      <w:r w:rsidRPr="00E67234">
        <w:rPr>
          <w:rFonts w:cstheme="minorHAnsi"/>
          <w:color w:val="000000" w:themeColor="text1"/>
        </w:rPr>
        <w:t xml:space="preserve"> a collection of resources on various activities: </w:t>
      </w:r>
      <w:hyperlink r:id="rId5" w:history="1">
        <w:r w:rsidRPr="00E67234">
          <w:rPr>
            <w:rStyle w:val="Hyperlink"/>
            <w:rFonts w:cstheme="minorHAnsi"/>
            <w:color w:val="000000" w:themeColor="text1"/>
          </w:rPr>
          <w:t>Keeping Connected While Staying Apart</w:t>
        </w:r>
      </w:hyperlink>
      <w:r w:rsidRPr="00E67234">
        <w:rPr>
          <w:rFonts w:cstheme="minorHAnsi"/>
          <w:color w:val="000000" w:themeColor="text1"/>
        </w:rPr>
        <w:t xml:space="preserve"> </w:t>
      </w:r>
      <w:hyperlink r:id="rId6" w:history="1">
        <w:r w:rsidRPr="00E67234">
          <w:rPr>
            <w:rStyle w:val="Hyperlink"/>
            <w:rFonts w:cstheme="minorHAnsi"/>
          </w:rPr>
          <w:t>http://www.tucollaborative.org/keeping-connected-while-staying-apart/?fbclid=IwAR2BmZqC8URMQoKYWCSjSYTt6pkkfiAHP0u3Hhnv46ZUzh_H2SYpZojpur8</w:t>
        </w:r>
      </w:hyperlink>
      <w:r w:rsidRPr="00E67234">
        <w:rPr>
          <w:rFonts w:cstheme="minorHAnsi"/>
          <w:color w:val="000000" w:themeColor="text1"/>
        </w:rPr>
        <w:t>.</w:t>
      </w:r>
    </w:p>
    <w:p w14:paraId="5244CCDF" w14:textId="77777777" w:rsidR="00B04187" w:rsidRPr="00E67234" w:rsidRDefault="00B04187" w:rsidP="002A0D57">
      <w:pPr>
        <w:rPr>
          <w:rFonts w:cstheme="minorHAnsi"/>
          <w:color w:val="000000" w:themeColor="text1"/>
        </w:rPr>
      </w:pPr>
    </w:p>
    <w:p w14:paraId="347464BF" w14:textId="1493D1BA" w:rsidR="00B04187" w:rsidRPr="00E67234" w:rsidRDefault="00B04187" w:rsidP="002A0D57">
      <w:pPr>
        <w:rPr>
          <w:rFonts w:cstheme="minorHAnsi"/>
          <w:color w:val="000000" w:themeColor="text1"/>
        </w:rPr>
      </w:pPr>
      <w:r w:rsidRPr="00E67234">
        <w:rPr>
          <w:rFonts w:cstheme="minorHAnsi"/>
          <w:color w:val="000000" w:themeColor="text1"/>
          <w:u w:val="single"/>
        </w:rPr>
        <w:t>Individually driven</w:t>
      </w:r>
      <w:r w:rsidRPr="00E67234">
        <w:rPr>
          <w:rFonts w:cstheme="minorHAnsi"/>
          <w:color w:val="000000" w:themeColor="text1"/>
        </w:rPr>
        <w:t xml:space="preserve">: Individuals should be in the driver’s seat </w:t>
      </w:r>
      <w:r w:rsidR="00D80591">
        <w:rPr>
          <w:rFonts w:cstheme="minorHAnsi"/>
          <w:color w:val="000000" w:themeColor="text1"/>
        </w:rPr>
        <w:t>when</w:t>
      </w:r>
      <w:r w:rsidRPr="00E67234">
        <w:rPr>
          <w:rFonts w:cstheme="minorHAnsi"/>
          <w:color w:val="000000" w:themeColor="text1"/>
        </w:rPr>
        <w:t xml:space="preserve"> selecting online activities, possibly with </w:t>
      </w:r>
      <w:r w:rsidR="00466BE6" w:rsidRPr="00E67234">
        <w:rPr>
          <w:rFonts w:cstheme="minorHAnsi"/>
          <w:color w:val="000000" w:themeColor="text1"/>
        </w:rPr>
        <w:t>help from others</w:t>
      </w:r>
      <w:r w:rsidRPr="00E67234">
        <w:rPr>
          <w:rFonts w:cstheme="minorHAnsi"/>
          <w:color w:val="000000" w:themeColor="text1"/>
        </w:rPr>
        <w:t>. Staff</w:t>
      </w:r>
      <w:r w:rsidR="00D80591">
        <w:rPr>
          <w:rFonts w:cstheme="minorHAnsi"/>
          <w:color w:val="000000" w:themeColor="text1"/>
        </w:rPr>
        <w:t xml:space="preserve">, </w:t>
      </w:r>
      <w:r w:rsidRPr="00E67234">
        <w:rPr>
          <w:rFonts w:cstheme="minorHAnsi"/>
          <w:color w:val="000000" w:themeColor="text1"/>
        </w:rPr>
        <w:t>family,</w:t>
      </w:r>
      <w:r w:rsidR="00D80591">
        <w:rPr>
          <w:rFonts w:cstheme="minorHAnsi"/>
          <w:color w:val="000000" w:themeColor="text1"/>
        </w:rPr>
        <w:t xml:space="preserve"> and/or</w:t>
      </w:r>
      <w:r w:rsidRPr="00E67234">
        <w:rPr>
          <w:rFonts w:cstheme="minorHAnsi"/>
          <w:color w:val="000000" w:themeColor="text1"/>
        </w:rPr>
        <w:t xml:space="preserve"> housemates can help in doing online searches for activities, reviewing details, and </w:t>
      </w:r>
      <w:r w:rsidR="00466BE6" w:rsidRPr="00E67234">
        <w:rPr>
          <w:rFonts w:cstheme="minorHAnsi"/>
          <w:color w:val="000000" w:themeColor="text1"/>
        </w:rPr>
        <w:t xml:space="preserve">helping the individual </w:t>
      </w:r>
      <w:r w:rsidRPr="00E67234">
        <w:rPr>
          <w:rFonts w:cstheme="minorHAnsi"/>
          <w:color w:val="000000" w:themeColor="text1"/>
        </w:rPr>
        <w:t>determin</w:t>
      </w:r>
      <w:r w:rsidR="00466BE6" w:rsidRPr="00E67234">
        <w:rPr>
          <w:rFonts w:cstheme="minorHAnsi"/>
          <w:color w:val="000000" w:themeColor="text1"/>
        </w:rPr>
        <w:t>e</w:t>
      </w:r>
      <w:r w:rsidRPr="00E67234">
        <w:rPr>
          <w:rFonts w:cstheme="minorHAnsi"/>
          <w:color w:val="000000" w:themeColor="text1"/>
        </w:rPr>
        <w:t xml:space="preserve"> if </w:t>
      </w:r>
      <w:r w:rsidR="00D31AA6" w:rsidRPr="00E67234">
        <w:rPr>
          <w:rFonts w:cstheme="minorHAnsi"/>
          <w:color w:val="000000" w:themeColor="text1"/>
        </w:rPr>
        <w:t xml:space="preserve">the activity is </w:t>
      </w:r>
      <w:r w:rsidRPr="00E67234">
        <w:rPr>
          <w:rFonts w:cstheme="minorHAnsi"/>
          <w:color w:val="000000" w:themeColor="text1"/>
        </w:rPr>
        <w:t xml:space="preserve">something </w:t>
      </w:r>
      <w:r w:rsidR="00466BE6" w:rsidRPr="00E67234">
        <w:rPr>
          <w:rFonts w:cstheme="minorHAnsi"/>
          <w:color w:val="000000" w:themeColor="text1"/>
        </w:rPr>
        <w:t>they</w:t>
      </w:r>
      <w:r w:rsidRPr="00E67234">
        <w:rPr>
          <w:rFonts w:cstheme="minorHAnsi"/>
          <w:color w:val="000000" w:themeColor="text1"/>
        </w:rPr>
        <w:t xml:space="preserve"> want to sign up for or explore further.</w:t>
      </w:r>
      <w:r w:rsidR="00A71243" w:rsidRPr="00E67234">
        <w:rPr>
          <w:rFonts w:cstheme="minorHAnsi"/>
          <w:color w:val="000000" w:themeColor="text1"/>
        </w:rPr>
        <w:t xml:space="preserve"> Any support being provided should be guided by the individual’s choices and preferences.</w:t>
      </w:r>
    </w:p>
    <w:p w14:paraId="01768B19" w14:textId="3BC2ECFD" w:rsidR="003A455C" w:rsidRPr="00E67234" w:rsidRDefault="003A455C" w:rsidP="002A0D57">
      <w:pPr>
        <w:rPr>
          <w:rFonts w:cstheme="minorHAnsi"/>
          <w:color w:val="000000" w:themeColor="text1"/>
        </w:rPr>
      </w:pPr>
    </w:p>
    <w:p w14:paraId="6BBBAA4B" w14:textId="02F89C09" w:rsidR="00466BE6" w:rsidRPr="00E67234" w:rsidRDefault="00466BE6" w:rsidP="00466BE6">
      <w:pPr>
        <w:rPr>
          <w:rFonts w:cstheme="minorHAnsi"/>
          <w:color w:val="000000" w:themeColor="text1"/>
        </w:rPr>
      </w:pPr>
      <w:r w:rsidRPr="00E67234">
        <w:rPr>
          <w:rFonts w:cstheme="minorHAnsi"/>
          <w:color w:val="000000" w:themeColor="text1"/>
          <w:u w:val="single"/>
        </w:rPr>
        <w:t>Focus on non-disability</w:t>
      </w:r>
      <w:r w:rsidR="00DD21D7">
        <w:rPr>
          <w:rFonts w:cstheme="minorHAnsi"/>
          <w:color w:val="000000" w:themeColor="text1"/>
          <w:u w:val="single"/>
        </w:rPr>
        <w:t>-</w:t>
      </w:r>
      <w:r w:rsidRPr="00E67234">
        <w:rPr>
          <w:rFonts w:cstheme="minorHAnsi"/>
          <w:color w:val="000000" w:themeColor="text1"/>
          <w:u w:val="single"/>
        </w:rPr>
        <w:t>specific activities</w:t>
      </w:r>
      <w:r w:rsidRPr="00E67234">
        <w:rPr>
          <w:rFonts w:cstheme="minorHAnsi"/>
          <w:color w:val="000000" w:themeColor="text1"/>
        </w:rPr>
        <w:t>: In identifying activities online, just like activities in the community, focus on activities that are not disability</w:t>
      </w:r>
      <w:r w:rsidR="00DD21D7">
        <w:rPr>
          <w:rFonts w:cstheme="minorHAnsi"/>
          <w:color w:val="000000" w:themeColor="text1"/>
        </w:rPr>
        <w:t>-</w:t>
      </w:r>
      <w:r w:rsidRPr="00E67234">
        <w:rPr>
          <w:rFonts w:cstheme="minorHAnsi"/>
          <w:color w:val="000000" w:themeColor="text1"/>
        </w:rPr>
        <w:t>specific, as part of the goal of integration and inclusion. For example, instead of an online exercise group for “special people</w:t>
      </w:r>
      <w:r w:rsidR="00DD21D7">
        <w:rPr>
          <w:rFonts w:cstheme="minorHAnsi"/>
          <w:color w:val="000000" w:themeColor="text1"/>
        </w:rPr>
        <w:t>,</w:t>
      </w:r>
      <w:r w:rsidRPr="00E67234">
        <w:rPr>
          <w:rFonts w:cstheme="minorHAnsi"/>
          <w:color w:val="000000" w:themeColor="text1"/>
        </w:rPr>
        <w:t>” individuals can participate in an online exercise class open to all. However, in some cases, activities specifically for people with disabilities make sense</w:t>
      </w:r>
      <w:r w:rsidR="00666DB2">
        <w:rPr>
          <w:rFonts w:cstheme="minorHAnsi"/>
          <w:color w:val="000000" w:themeColor="text1"/>
        </w:rPr>
        <w:t>—</w:t>
      </w:r>
      <w:r w:rsidRPr="00E67234">
        <w:rPr>
          <w:rFonts w:cstheme="minorHAnsi"/>
          <w:color w:val="000000" w:themeColor="text1"/>
        </w:rPr>
        <w:t xml:space="preserve">for example, an online disability advocacy group. </w:t>
      </w:r>
    </w:p>
    <w:p w14:paraId="1980FB8E" w14:textId="77777777" w:rsidR="00466BE6" w:rsidRPr="00E67234" w:rsidRDefault="00466BE6" w:rsidP="00466BE6">
      <w:pPr>
        <w:rPr>
          <w:rFonts w:cstheme="minorHAnsi"/>
          <w:color w:val="000000" w:themeColor="text1"/>
        </w:rPr>
      </w:pPr>
    </w:p>
    <w:p w14:paraId="25E91B50" w14:textId="0AB54654" w:rsidR="00EE2A16" w:rsidRDefault="00EE2A16" w:rsidP="002A0D57">
      <w:pPr>
        <w:rPr>
          <w:rFonts w:cstheme="minorHAnsi"/>
          <w:color w:val="000000" w:themeColor="text1"/>
        </w:rPr>
      </w:pPr>
      <w:r>
        <w:rPr>
          <w:rFonts w:cstheme="minorHAnsi"/>
          <w:color w:val="000000" w:themeColor="text1"/>
          <w:u w:val="single"/>
        </w:rPr>
        <w:t>Consider both one-time and ongoing activities</w:t>
      </w:r>
      <w:r>
        <w:rPr>
          <w:rFonts w:cstheme="minorHAnsi"/>
          <w:color w:val="000000" w:themeColor="text1"/>
        </w:rPr>
        <w:t>: While participation in ongoing activities with others can be a great way to pursue interests and build relationships over time, also consider one-time activities such as conferences and presentations, particularly those that allow for interaction and discussion.</w:t>
      </w:r>
    </w:p>
    <w:p w14:paraId="79A425DC" w14:textId="77777777" w:rsidR="00EE2A16" w:rsidRPr="0098204B" w:rsidRDefault="00EE2A16" w:rsidP="002A0D57">
      <w:pPr>
        <w:rPr>
          <w:rFonts w:cstheme="minorHAnsi"/>
          <w:color w:val="000000" w:themeColor="text1"/>
        </w:rPr>
      </w:pPr>
    </w:p>
    <w:p w14:paraId="17E345C9" w14:textId="0F3601A0" w:rsidR="007E0AC1" w:rsidRPr="00E67234" w:rsidRDefault="007E0AC1" w:rsidP="002A0D57">
      <w:pPr>
        <w:rPr>
          <w:rFonts w:cstheme="minorHAnsi"/>
          <w:color w:val="000000" w:themeColor="text1"/>
        </w:rPr>
      </w:pPr>
      <w:r w:rsidRPr="00E67234">
        <w:rPr>
          <w:rFonts w:cstheme="minorHAnsi"/>
          <w:color w:val="000000" w:themeColor="text1"/>
          <w:u w:val="single"/>
        </w:rPr>
        <w:t>Qualifying for an activity</w:t>
      </w:r>
      <w:r w:rsidRPr="00E67234">
        <w:rPr>
          <w:rFonts w:cstheme="minorHAnsi"/>
          <w:color w:val="000000" w:themeColor="text1"/>
        </w:rPr>
        <w:t>: Some activities may be open to all and simply require signing up and logging in. Others may require some type of application process. Review any qualification requirements to ensure the individual meets them.</w:t>
      </w:r>
    </w:p>
    <w:p w14:paraId="64C17008" w14:textId="4561532A" w:rsidR="00EE2A16" w:rsidRDefault="00EE2A16" w:rsidP="002A0D57">
      <w:pPr>
        <w:rPr>
          <w:rFonts w:cstheme="minorHAnsi"/>
          <w:color w:val="000000" w:themeColor="text1"/>
          <w:u w:val="single"/>
        </w:rPr>
      </w:pPr>
    </w:p>
    <w:p w14:paraId="562E90E4" w14:textId="1686B90C" w:rsidR="00CE772A" w:rsidRPr="00E67234" w:rsidRDefault="00CE772A" w:rsidP="002A0D57">
      <w:pPr>
        <w:rPr>
          <w:rFonts w:cstheme="minorHAnsi"/>
          <w:color w:val="000000" w:themeColor="text1"/>
        </w:rPr>
      </w:pPr>
      <w:r w:rsidRPr="00E67234">
        <w:rPr>
          <w:rFonts w:cstheme="minorHAnsi"/>
          <w:color w:val="000000" w:themeColor="text1"/>
          <w:u w:val="single"/>
        </w:rPr>
        <w:t>Free vs fees</w:t>
      </w:r>
      <w:r w:rsidRPr="00E67234">
        <w:rPr>
          <w:rFonts w:cstheme="minorHAnsi"/>
          <w:color w:val="000000" w:themeColor="text1"/>
        </w:rPr>
        <w:t xml:space="preserve">: While many activities online are free, others may have a fee to participate. </w:t>
      </w:r>
      <w:r w:rsidR="00926759" w:rsidRPr="00E67234">
        <w:rPr>
          <w:rFonts w:cstheme="minorHAnsi"/>
          <w:color w:val="000000" w:themeColor="text1"/>
        </w:rPr>
        <w:t>F</w:t>
      </w:r>
      <w:r w:rsidRPr="00E67234">
        <w:rPr>
          <w:rFonts w:cstheme="minorHAnsi"/>
          <w:color w:val="000000" w:themeColor="text1"/>
        </w:rPr>
        <w:t>ully understand the fee structure and whether it is affordable</w:t>
      </w:r>
      <w:r w:rsidR="004B2D6A">
        <w:rPr>
          <w:rFonts w:cstheme="minorHAnsi"/>
          <w:color w:val="000000" w:themeColor="text1"/>
        </w:rPr>
        <w:t xml:space="preserve"> for the individual</w:t>
      </w:r>
      <w:r w:rsidRPr="00E67234">
        <w:rPr>
          <w:rFonts w:cstheme="minorHAnsi"/>
          <w:color w:val="000000" w:themeColor="text1"/>
        </w:rPr>
        <w:t>. Considerations regarding fees can be a good learning opportunity in terms of finances and budgeting.</w:t>
      </w:r>
    </w:p>
    <w:p w14:paraId="5379708A" w14:textId="77777777" w:rsidR="00CE772A" w:rsidRPr="00E67234" w:rsidRDefault="00CE772A" w:rsidP="002A0D57">
      <w:pPr>
        <w:rPr>
          <w:rFonts w:cstheme="minorHAnsi"/>
          <w:color w:val="000000" w:themeColor="text1"/>
          <w:u w:val="single"/>
        </w:rPr>
      </w:pPr>
    </w:p>
    <w:p w14:paraId="4DC376F0" w14:textId="70FA558A" w:rsidR="00926759" w:rsidRPr="00E67234" w:rsidRDefault="00926759" w:rsidP="00926759">
      <w:pPr>
        <w:rPr>
          <w:rFonts w:cstheme="minorHAnsi"/>
          <w:color w:val="000000" w:themeColor="text1"/>
        </w:rPr>
      </w:pPr>
      <w:r w:rsidRPr="00E67234">
        <w:rPr>
          <w:rFonts w:cstheme="minorHAnsi"/>
          <w:color w:val="000000" w:themeColor="text1"/>
          <w:u w:val="single"/>
        </w:rPr>
        <w:lastRenderedPageBreak/>
        <w:t>Screening activities</w:t>
      </w:r>
      <w:r w:rsidRPr="00E67234">
        <w:rPr>
          <w:rFonts w:cstheme="minorHAnsi"/>
          <w:color w:val="000000" w:themeColor="text1"/>
        </w:rPr>
        <w:t xml:space="preserve">: As with all activities online, ensure that activities are what they appear to be. </w:t>
      </w:r>
      <w:r w:rsidR="00D40F57">
        <w:rPr>
          <w:rFonts w:cstheme="minorHAnsi"/>
          <w:color w:val="000000" w:themeColor="text1"/>
        </w:rPr>
        <w:t>Support the individual</w:t>
      </w:r>
      <w:r w:rsidRPr="00E67234">
        <w:rPr>
          <w:rFonts w:cstheme="minorHAnsi"/>
          <w:color w:val="000000" w:themeColor="text1"/>
        </w:rPr>
        <w:t xml:space="preserve"> to screen activities, mak</w:t>
      </w:r>
      <w:r w:rsidR="00D40F57">
        <w:rPr>
          <w:rFonts w:cstheme="minorHAnsi"/>
          <w:color w:val="000000" w:themeColor="text1"/>
        </w:rPr>
        <w:t>ing</w:t>
      </w:r>
      <w:r w:rsidRPr="00E67234">
        <w:rPr>
          <w:rFonts w:cstheme="minorHAnsi"/>
          <w:color w:val="000000" w:themeColor="text1"/>
        </w:rPr>
        <w:t xml:space="preserve"> sure they are legitimate and not some type of online scam.</w:t>
      </w:r>
    </w:p>
    <w:p w14:paraId="73139D90" w14:textId="5290A010" w:rsidR="00D31AA6" w:rsidRPr="00E67234" w:rsidRDefault="00D31AA6" w:rsidP="002A0D57">
      <w:pPr>
        <w:pBdr>
          <w:bottom w:val="single" w:sz="6" w:space="1" w:color="auto"/>
        </w:pBdr>
        <w:rPr>
          <w:rFonts w:cstheme="minorHAnsi"/>
          <w:color w:val="000000" w:themeColor="text1"/>
        </w:rPr>
      </w:pPr>
    </w:p>
    <w:p w14:paraId="19956CA6" w14:textId="77777777" w:rsidR="00D31AA6" w:rsidRPr="00E67234" w:rsidRDefault="00D31AA6" w:rsidP="002A0D57">
      <w:pPr>
        <w:rPr>
          <w:rFonts w:cstheme="minorHAnsi"/>
          <w:color w:val="000000" w:themeColor="text1"/>
        </w:rPr>
      </w:pPr>
    </w:p>
    <w:p w14:paraId="5660BD38" w14:textId="223E82D1" w:rsidR="009D20AA" w:rsidRPr="00E67234" w:rsidRDefault="006D6205" w:rsidP="002A0D57">
      <w:pPr>
        <w:jc w:val="center"/>
        <w:rPr>
          <w:rFonts w:cstheme="minorHAnsi"/>
          <w:b/>
          <w:bCs/>
          <w:color w:val="000000" w:themeColor="text1"/>
        </w:rPr>
      </w:pPr>
      <w:r w:rsidRPr="00E67234">
        <w:rPr>
          <w:rFonts w:cstheme="minorHAnsi"/>
          <w:b/>
          <w:bCs/>
          <w:color w:val="000000" w:themeColor="text1"/>
        </w:rPr>
        <w:t xml:space="preserve">Laying the Groundwork for Successful </w:t>
      </w:r>
      <w:r w:rsidR="009D20AA" w:rsidRPr="00E67234">
        <w:rPr>
          <w:rFonts w:cstheme="minorHAnsi"/>
          <w:b/>
          <w:bCs/>
          <w:color w:val="000000" w:themeColor="text1"/>
        </w:rPr>
        <w:t>Participat</w:t>
      </w:r>
      <w:r w:rsidRPr="00E67234">
        <w:rPr>
          <w:rFonts w:cstheme="minorHAnsi"/>
          <w:b/>
          <w:bCs/>
          <w:color w:val="000000" w:themeColor="text1"/>
        </w:rPr>
        <w:t>ion</w:t>
      </w:r>
      <w:r w:rsidR="009D20AA" w:rsidRPr="00E67234">
        <w:rPr>
          <w:rFonts w:cstheme="minorHAnsi"/>
          <w:b/>
          <w:bCs/>
          <w:color w:val="000000" w:themeColor="text1"/>
        </w:rPr>
        <w:t xml:space="preserve"> in Online Activities</w:t>
      </w:r>
    </w:p>
    <w:p w14:paraId="7D89BDC2" w14:textId="2841C7F8" w:rsidR="009D20AA" w:rsidRPr="00E67234" w:rsidRDefault="009D20AA" w:rsidP="002A0D57">
      <w:pPr>
        <w:jc w:val="center"/>
        <w:rPr>
          <w:rFonts w:cstheme="minorHAnsi"/>
          <w:b/>
          <w:bCs/>
          <w:color w:val="000000" w:themeColor="text1"/>
        </w:rPr>
      </w:pPr>
    </w:p>
    <w:p w14:paraId="0AF1146F" w14:textId="638689DF" w:rsidR="009D20AA" w:rsidRPr="00E67234" w:rsidRDefault="009D20AA" w:rsidP="002A0D57">
      <w:pPr>
        <w:rPr>
          <w:rFonts w:cstheme="minorHAnsi"/>
          <w:color w:val="000000" w:themeColor="text1"/>
        </w:rPr>
      </w:pPr>
      <w:r w:rsidRPr="00E67234">
        <w:rPr>
          <w:rFonts w:cstheme="minorHAnsi"/>
          <w:color w:val="000000" w:themeColor="text1"/>
          <w:u w:val="single"/>
        </w:rPr>
        <w:t>Technology needs</w:t>
      </w:r>
      <w:r w:rsidRPr="00E67234">
        <w:rPr>
          <w:rFonts w:cstheme="minorHAnsi"/>
          <w:color w:val="000000" w:themeColor="text1"/>
        </w:rPr>
        <w:t xml:space="preserve">: Having the necessary technology is important </w:t>
      </w:r>
      <w:r w:rsidR="00D40F57">
        <w:rPr>
          <w:rFonts w:cstheme="minorHAnsi"/>
          <w:color w:val="000000" w:themeColor="text1"/>
        </w:rPr>
        <w:t>for</w:t>
      </w:r>
      <w:r w:rsidRPr="00E67234">
        <w:rPr>
          <w:rFonts w:cstheme="minorHAnsi"/>
          <w:color w:val="000000" w:themeColor="text1"/>
        </w:rPr>
        <w:t xml:space="preserve"> effective online activity participation.</w:t>
      </w:r>
    </w:p>
    <w:p w14:paraId="5DA9A14B" w14:textId="3A453824" w:rsidR="009D20AA" w:rsidRPr="00E67234" w:rsidRDefault="009D20AA" w:rsidP="002A0D57">
      <w:pPr>
        <w:pStyle w:val="ListParagraph"/>
        <w:numPr>
          <w:ilvl w:val="0"/>
          <w:numId w:val="10"/>
        </w:numPr>
        <w:rPr>
          <w:rFonts w:cstheme="minorHAnsi"/>
          <w:color w:val="000000" w:themeColor="text1"/>
        </w:rPr>
      </w:pPr>
      <w:r w:rsidRPr="00E67234">
        <w:rPr>
          <w:rFonts w:cstheme="minorHAnsi"/>
          <w:color w:val="000000" w:themeColor="text1"/>
        </w:rPr>
        <w:t xml:space="preserve">What technology is needed to participate (smartphone, tablet, computer) and does </w:t>
      </w:r>
      <w:r w:rsidR="00A71243" w:rsidRPr="00E67234">
        <w:rPr>
          <w:rFonts w:cstheme="minorHAnsi"/>
          <w:color w:val="000000" w:themeColor="text1"/>
        </w:rPr>
        <w:t xml:space="preserve">the </w:t>
      </w:r>
      <w:r w:rsidRPr="00E67234">
        <w:rPr>
          <w:rFonts w:cstheme="minorHAnsi"/>
          <w:color w:val="000000" w:themeColor="text1"/>
        </w:rPr>
        <w:t>person have access to it?</w:t>
      </w:r>
    </w:p>
    <w:p w14:paraId="4F9D9236" w14:textId="77777777" w:rsidR="009D20AA" w:rsidRPr="00F71FB5" w:rsidRDefault="009D20AA" w:rsidP="002A0D57">
      <w:pPr>
        <w:pStyle w:val="ListParagraph"/>
        <w:numPr>
          <w:ilvl w:val="0"/>
          <w:numId w:val="10"/>
        </w:numPr>
        <w:rPr>
          <w:rFonts w:cstheme="minorHAnsi"/>
          <w:color w:val="000000" w:themeColor="text1"/>
        </w:rPr>
      </w:pPr>
      <w:r w:rsidRPr="00F71FB5">
        <w:rPr>
          <w:rFonts w:cstheme="minorHAnsi"/>
          <w:color w:val="000000" w:themeColor="text1"/>
        </w:rPr>
        <w:t>What technology features does the person need to participate (mic, camera)?</w:t>
      </w:r>
    </w:p>
    <w:p w14:paraId="6AFF04E5" w14:textId="7484DB90" w:rsidR="009D20AA" w:rsidRPr="00E67234" w:rsidRDefault="009D20AA" w:rsidP="002A0D57">
      <w:pPr>
        <w:pStyle w:val="ListParagraph"/>
        <w:numPr>
          <w:ilvl w:val="0"/>
          <w:numId w:val="10"/>
        </w:numPr>
        <w:rPr>
          <w:rFonts w:cstheme="minorHAnsi"/>
          <w:color w:val="000000" w:themeColor="text1"/>
        </w:rPr>
      </w:pPr>
      <w:r w:rsidRPr="00F71FB5">
        <w:rPr>
          <w:rFonts w:cstheme="minorHAnsi"/>
          <w:color w:val="000000" w:themeColor="text1"/>
        </w:rPr>
        <w:t xml:space="preserve">What </w:t>
      </w:r>
      <w:r w:rsidR="00F71FB5">
        <w:rPr>
          <w:rFonts w:cstheme="minorHAnsi"/>
          <w:color w:val="000000" w:themeColor="text1"/>
        </w:rPr>
        <w:t xml:space="preserve">level of </w:t>
      </w:r>
      <w:r w:rsidRPr="00F71FB5">
        <w:rPr>
          <w:rFonts w:cstheme="minorHAnsi"/>
          <w:color w:val="000000" w:themeColor="text1"/>
        </w:rPr>
        <w:t>internet access does the person</w:t>
      </w:r>
      <w:r w:rsidRPr="00E67234">
        <w:rPr>
          <w:rFonts w:cstheme="minorHAnsi"/>
          <w:color w:val="000000" w:themeColor="text1"/>
        </w:rPr>
        <w:t xml:space="preserve"> have, and is it sufficient?</w:t>
      </w:r>
      <w:r w:rsidR="00F71FB5">
        <w:rPr>
          <w:rFonts w:cstheme="minorHAnsi"/>
          <w:color w:val="000000" w:themeColor="text1"/>
        </w:rPr>
        <w:t xml:space="preserve"> Do they have a high-speed connection, or a slower one?</w:t>
      </w:r>
    </w:p>
    <w:p w14:paraId="218CC995" w14:textId="166780E9" w:rsidR="00926759" w:rsidRDefault="009D20AA" w:rsidP="00926759">
      <w:pPr>
        <w:pStyle w:val="ListParagraph"/>
        <w:numPr>
          <w:ilvl w:val="0"/>
          <w:numId w:val="10"/>
        </w:numPr>
        <w:rPr>
          <w:rFonts w:cstheme="minorHAnsi"/>
          <w:color w:val="000000" w:themeColor="text1"/>
        </w:rPr>
      </w:pPr>
      <w:r w:rsidRPr="00E67234">
        <w:rPr>
          <w:rFonts w:cstheme="minorHAnsi"/>
          <w:color w:val="000000" w:themeColor="text1"/>
        </w:rPr>
        <w:t>Does the individual have the ability to use the technology for the activity with or without suppo</w:t>
      </w:r>
      <w:r w:rsidR="00926759" w:rsidRPr="00E67234">
        <w:rPr>
          <w:rFonts w:cstheme="minorHAnsi"/>
          <w:color w:val="000000" w:themeColor="text1"/>
        </w:rPr>
        <w:t>rt and accommodations?</w:t>
      </w:r>
    </w:p>
    <w:p w14:paraId="39F48A69" w14:textId="77777777" w:rsidR="002E0B5E" w:rsidRDefault="002E0B5E" w:rsidP="00FF5525">
      <w:pPr>
        <w:rPr>
          <w:rFonts w:cstheme="minorHAnsi"/>
          <w:color w:val="000000" w:themeColor="text1"/>
        </w:rPr>
      </w:pPr>
    </w:p>
    <w:p w14:paraId="1BC93AD2" w14:textId="33412CC7" w:rsidR="00FF5525" w:rsidRPr="00FF5525" w:rsidRDefault="00FF5525" w:rsidP="00FF5525">
      <w:pPr>
        <w:rPr>
          <w:rFonts w:cstheme="minorHAnsi"/>
          <w:color w:val="000000" w:themeColor="text1"/>
        </w:rPr>
      </w:pPr>
      <w:r>
        <w:rPr>
          <w:rFonts w:cstheme="minorHAnsi"/>
          <w:color w:val="000000" w:themeColor="text1"/>
        </w:rPr>
        <w:t>If lack of sufficient internet access or technology is an issue, consider options for expanding access. Funding or equipment may be available from vocational rehabilitation</w:t>
      </w:r>
      <w:r w:rsidR="002E0B5E">
        <w:rPr>
          <w:rFonts w:cstheme="minorHAnsi"/>
          <w:color w:val="000000" w:themeColor="text1"/>
        </w:rPr>
        <w:t xml:space="preserve"> and other disability agencies, and </w:t>
      </w:r>
      <w:r>
        <w:rPr>
          <w:rFonts w:cstheme="minorHAnsi"/>
          <w:color w:val="000000" w:themeColor="text1"/>
        </w:rPr>
        <w:t>organizations that help bridge the digital divide</w:t>
      </w:r>
      <w:r w:rsidR="002E0B5E">
        <w:rPr>
          <w:rFonts w:cstheme="minorHAnsi"/>
          <w:color w:val="000000" w:themeColor="text1"/>
        </w:rPr>
        <w:t xml:space="preserve"> (including those in the resource </w:t>
      </w:r>
      <w:r>
        <w:rPr>
          <w:rFonts w:cstheme="minorHAnsi"/>
          <w:color w:val="000000" w:themeColor="text1"/>
        </w:rPr>
        <w:t xml:space="preserve">list at </w:t>
      </w:r>
      <w:r w:rsidR="002E0B5E">
        <w:rPr>
          <w:rFonts w:cstheme="minorHAnsi"/>
          <w:color w:val="000000" w:themeColor="text1"/>
        </w:rPr>
        <w:t xml:space="preserve">the </w:t>
      </w:r>
      <w:r>
        <w:rPr>
          <w:rFonts w:cstheme="minorHAnsi"/>
          <w:color w:val="000000" w:themeColor="text1"/>
        </w:rPr>
        <w:t>end of this publication</w:t>
      </w:r>
      <w:r w:rsidR="002E0B5E">
        <w:rPr>
          <w:rFonts w:cstheme="minorHAnsi"/>
          <w:color w:val="000000" w:themeColor="text1"/>
        </w:rPr>
        <w:t>)</w:t>
      </w:r>
      <w:r>
        <w:rPr>
          <w:rFonts w:cstheme="minorHAnsi"/>
          <w:color w:val="000000" w:themeColor="text1"/>
        </w:rPr>
        <w:t xml:space="preserve">. </w:t>
      </w:r>
      <w:r w:rsidR="002E0B5E">
        <w:rPr>
          <w:rFonts w:cstheme="minorHAnsi"/>
          <w:color w:val="000000" w:themeColor="text1"/>
        </w:rPr>
        <w:fldChar w:fldCharType="begin"/>
      </w:r>
      <w:r w:rsidR="002E0B5E">
        <w:rPr>
          <w:rFonts w:cstheme="minorHAnsi"/>
          <w:color w:val="000000" w:themeColor="text1"/>
        </w:rPr>
        <w:instrText xml:space="preserve"> HYPERLINK "</w:instrText>
      </w:r>
      <w:r w:rsidR="002E0B5E" w:rsidRPr="002E0B5E">
        <w:rPr>
          <w:rFonts w:cstheme="minorHAnsi"/>
          <w:color w:val="000000" w:themeColor="text1"/>
        </w:rPr>
        <w:instrText>Social Security work incentives</w:instrText>
      </w:r>
      <w:r w:rsidR="002E0B5E">
        <w:rPr>
          <w:rFonts w:cstheme="minorHAnsi"/>
          <w:color w:val="000000" w:themeColor="text1"/>
        </w:rPr>
        <w:instrText xml:space="preserve">" </w:instrText>
      </w:r>
      <w:r w:rsidR="002E0B5E">
        <w:rPr>
          <w:rFonts w:cstheme="minorHAnsi"/>
          <w:color w:val="000000" w:themeColor="text1"/>
        </w:rPr>
        <w:fldChar w:fldCharType="separate"/>
      </w:r>
      <w:r w:rsidR="002E0B5E" w:rsidRPr="003D207F">
        <w:rPr>
          <w:rStyle w:val="Hyperlink"/>
          <w:rFonts w:cstheme="minorHAnsi"/>
        </w:rPr>
        <w:t>Social Security work incentives</w:t>
      </w:r>
      <w:r w:rsidR="002E0B5E">
        <w:rPr>
          <w:rFonts w:cstheme="minorHAnsi"/>
          <w:color w:val="000000" w:themeColor="text1"/>
        </w:rPr>
        <w:fldChar w:fldCharType="end"/>
      </w:r>
      <w:r w:rsidR="002E0B5E">
        <w:rPr>
          <w:rFonts w:cstheme="minorHAnsi"/>
          <w:color w:val="000000" w:themeColor="text1"/>
        </w:rPr>
        <w:t xml:space="preserve"> </w:t>
      </w:r>
      <w:hyperlink r:id="rId7" w:history="1">
        <w:r w:rsidR="002E0B5E" w:rsidRPr="003D207F">
          <w:rPr>
            <w:rStyle w:val="Hyperlink"/>
            <w:rFonts w:cstheme="minorHAnsi"/>
          </w:rPr>
          <w:t>https://www.ssa.gov/disabilityresearch/wi/generalinfo.htm</w:t>
        </w:r>
      </w:hyperlink>
      <w:r w:rsidR="002E0B5E">
        <w:rPr>
          <w:rFonts w:cstheme="minorHAnsi"/>
          <w:color w:val="000000" w:themeColor="text1"/>
        </w:rPr>
        <w:t xml:space="preserve"> (such as a PASS plan)</w:t>
      </w:r>
      <w:r w:rsidR="002E0B5E">
        <w:rPr>
          <w:rFonts w:cstheme="minorHAnsi"/>
          <w:color w:val="000000" w:themeColor="text1"/>
        </w:rPr>
        <w:t xml:space="preserve"> may also be an option for funding.</w:t>
      </w:r>
    </w:p>
    <w:p w14:paraId="39F6258B" w14:textId="77777777" w:rsidR="009D20AA" w:rsidRPr="00E67234" w:rsidRDefault="009D20AA" w:rsidP="002A0D57">
      <w:pPr>
        <w:rPr>
          <w:rFonts w:cstheme="minorHAnsi"/>
          <w:color w:val="000000" w:themeColor="text1"/>
        </w:rPr>
      </w:pPr>
    </w:p>
    <w:p w14:paraId="7C3D3BD0" w14:textId="01E01C95" w:rsidR="009D20AA" w:rsidRPr="00E67234" w:rsidRDefault="009D20AA" w:rsidP="002A0D57">
      <w:pPr>
        <w:rPr>
          <w:rFonts w:cstheme="minorHAnsi"/>
          <w:color w:val="000000" w:themeColor="text1"/>
        </w:rPr>
      </w:pPr>
      <w:r w:rsidRPr="00E67234">
        <w:rPr>
          <w:rFonts w:cstheme="minorHAnsi"/>
          <w:color w:val="000000" w:themeColor="text1"/>
          <w:u w:val="single"/>
        </w:rPr>
        <w:t>Outreach to leaders of online activities</w:t>
      </w:r>
      <w:r w:rsidRPr="00E67234">
        <w:rPr>
          <w:rFonts w:cstheme="minorHAnsi"/>
          <w:color w:val="000000" w:themeColor="text1"/>
        </w:rPr>
        <w:t xml:space="preserve">: While it would be great to presume that individuals with significant disabilities </w:t>
      </w:r>
      <w:r w:rsidR="00926759" w:rsidRPr="00E67234">
        <w:rPr>
          <w:rFonts w:cstheme="minorHAnsi"/>
          <w:color w:val="000000" w:themeColor="text1"/>
        </w:rPr>
        <w:t>can</w:t>
      </w:r>
      <w:r w:rsidRPr="00E67234">
        <w:rPr>
          <w:rFonts w:cstheme="minorHAnsi"/>
          <w:color w:val="000000" w:themeColor="text1"/>
        </w:rPr>
        <w:t xml:space="preserve"> show up to online activities, </w:t>
      </w:r>
      <w:r w:rsidR="00BF783C" w:rsidRPr="00E67234">
        <w:rPr>
          <w:rFonts w:cstheme="minorHAnsi"/>
          <w:color w:val="000000" w:themeColor="text1"/>
        </w:rPr>
        <w:t xml:space="preserve">will be fully welcome, </w:t>
      </w:r>
      <w:r w:rsidRPr="00E67234">
        <w:rPr>
          <w:rFonts w:cstheme="minorHAnsi"/>
          <w:color w:val="000000" w:themeColor="text1"/>
        </w:rPr>
        <w:t xml:space="preserve">and necessary supports </w:t>
      </w:r>
      <w:r w:rsidR="00926759" w:rsidRPr="00E67234">
        <w:rPr>
          <w:rFonts w:cstheme="minorHAnsi"/>
          <w:color w:val="000000" w:themeColor="text1"/>
        </w:rPr>
        <w:t>will</w:t>
      </w:r>
      <w:r w:rsidRPr="00E67234">
        <w:rPr>
          <w:rFonts w:cstheme="minorHAnsi"/>
          <w:color w:val="000000" w:themeColor="text1"/>
        </w:rPr>
        <w:t xml:space="preserve"> be easily provided, this may not be the case. </w:t>
      </w:r>
      <w:r w:rsidR="00BF783C" w:rsidRPr="00E67234">
        <w:rPr>
          <w:rFonts w:cstheme="minorHAnsi"/>
          <w:color w:val="000000" w:themeColor="text1"/>
        </w:rPr>
        <w:t>Some</w:t>
      </w:r>
      <w:r w:rsidR="007E0AC1" w:rsidRPr="00E67234">
        <w:rPr>
          <w:rFonts w:cstheme="minorHAnsi"/>
          <w:color w:val="000000" w:themeColor="text1"/>
        </w:rPr>
        <w:t xml:space="preserve"> support needs</w:t>
      </w:r>
      <w:r w:rsidR="00BF783C" w:rsidRPr="00E67234">
        <w:rPr>
          <w:rFonts w:cstheme="minorHAnsi"/>
          <w:color w:val="000000" w:themeColor="text1"/>
        </w:rPr>
        <w:t xml:space="preserve"> may </w:t>
      </w:r>
      <w:r w:rsidR="007E0AC1" w:rsidRPr="00E67234">
        <w:rPr>
          <w:rFonts w:cstheme="minorHAnsi"/>
          <w:color w:val="000000" w:themeColor="text1"/>
        </w:rPr>
        <w:t xml:space="preserve">need to be negotiated and arranged prior to the individual’s participation. </w:t>
      </w:r>
      <w:r w:rsidR="00BF783C" w:rsidRPr="00E67234">
        <w:rPr>
          <w:rFonts w:cstheme="minorHAnsi"/>
          <w:color w:val="000000" w:themeColor="text1"/>
        </w:rPr>
        <w:t>T</w:t>
      </w:r>
      <w:r w:rsidRPr="00E67234">
        <w:rPr>
          <w:rFonts w:cstheme="minorHAnsi"/>
          <w:color w:val="000000" w:themeColor="text1"/>
        </w:rPr>
        <w:t xml:space="preserve">he </w:t>
      </w:r>
      <w:r w:rsidR="00B64B8B">
        <w:rPr>
          <w:rFonts w:cstheme="minorHAnsi"/>
          <w:color w:val="000000" w:themeColor="text1"/>
        </w:rPr>
        <w:t>person</w:t>
      </w:r>
      <w:r w:rsidR="00B64B8B" w:rsidRPr="00E67234">
        <w:rPr>
          <w:rFonts w:cstheme="minorHAnsi"/>
          <w:color w:val="000000" w:themeColor="text1"/>
        </w:rPr>
        <w:t xml:space="preserve"> </w:t>
      </w:r>
      <w:r w:rsidR="00BF783C" w:rsidRPr="00E67234">
        <w:rPr>
          <w:rFonts w:cstheme="minorHAnsi"/>
          <w:color w:val="000000" w:themeColor="text1"/>
        </w:rPr>
        <w:t>may want to reach out to the leader of the activity to discuss their participation</w:t>
      </w:r>
      <w:r w:rsidRPr="00E67234">
        <w:rPr>
          <w:rFonts w:cstheme="minorHAnsi"/>
          <w:color w:val="000000" w:themeColor="text1"/>
        </w:rPr>
        <w:t xml:space="preserve">, </w:t>
      </w:r>
      <w:r w:rsidR="00BF783C" w:rsidRPr="00E67234">
        <w:rPr>
          <w:rFonts w:cstheme="minorHAnsi"/>
          <w:color w:val="000000" w:themeColor="text1"/>
        </w:rPr>
        <w:t>possibly with help</w:t>
      </w:r>
      <w:r w:rsidRPr="00E67234">
        <w:rPr>
          <w:rFonts w:cstheme="minorHAnsi"/>
          <w:color w:val="000000" w:themeColor="text1"/>
        </w:rPr>
        <w:t xml:space="preserve"> from others (staff, family, etc.)</w:t>
      </w:r>
      <w:r w:rsidR="00B64B8B">
        <w:rPr>
          <w:rFonts w:cstheme="minorHAnsi"/>
          <w:color w:val="000000" w:themeColor="text1"/>
        </w:rPr>
        <w:t>,</w:t>
      </w:r>
      <w:r w:rsidRPr="00E67234">
        <w:rPr>
          <w:rFonts w:cstheme="minorHAnsi"/>
          <w:color w:val="000000" w:themeColor="text1"/>
        </w:rPr>
        <w:t xml:space="preserve"> to determine if the activity is appropriate and what kind of assistance may be needed to participate. As always, fully respect the privacy of the individual, and only disclose information about the</w:t>
      </w:r>
      <w:r w:rsidR="0031722A">
        <w:rPr>
          <w:rFonts w:cstheme="minorHAnsi"/>
          <w:color w:val="000000" w:themeColor="text1"/>
        </w:rPr>
        <w:t>ir</w:t>
      </w:r>
      <w:r w:rsidRPr="00E67234">
        <w:rPr>
          <w:rFonts w:cstheme="minorHAnsi"/>
          <w:color w:val="000000" w:themeColor="text1"/>
        </w:rPr>
        <w:t xml:space="preserve"> disability with the person’s permission. </w:t>
      </w:r>
    </w:p>
    <w:p w14:paraId="35D5CBF8" w14:textId="65FECA93" w:rsidR="009D20AA" w:rsidRPr="00E67234" w:rsidRDefault="009D20AA" w:rsidP="002A0D57">
      <w:pPr>
        <w:rPr>
          <w:rFonts w:cstheme="minorHAnsi"/>
          <w:color w:val="000000" w:themeColor="text1"/>
        </w:rPr>
      </w:pPr>
    </w:p>
    <w:p w14:paraId="4FD33031" w14:textId="68E765E9" w:rsidR="00466BE6" w:rsidRPr="00E67234" w:rsidRDefault="00466BE6" w:rsidP="00466BE6">
      <w:pPr>
        <w:rPr>
          <w:rFonts w:cstheme="minorHAnsi"/>
          <w:color w:val="000000" w:themeColor="text1"/>
        </w:rPr>
      </w:pPr>
      <w:r w:rsidRPr="00E67234">
        <w:rPr>
          <w:rFonts w:cstheme="minorHAnsi"/>
          <w:color w:val="000000" w:themeColor="text1"/>
          <w:u w:val="single"/>
        </w:rPr>
        <w:t>Right to participate</w:t>
      </w:r>
      <w:r w:rsidRPr="00E67234">
        <w:rPr>
          <w:rFonts w:cstheme="minorHAnsi"/>
          <w:color w:val="000000" w:themeColor="text1"/>
        </w:rPr>
        <w:t>: If the activity is open to any member of the public, or if the individual meets any of the standard criteria for participating and is able to participate (with or without a reasonable accommodation/modification), the individual cannot be stopped from participating, as that would be a violation of the Americans with Disabilities Act</w:t>
      </w:r>
      <w:r w:rsidR="00947B39">
        <w:rPr>
          <w:rFonts w:cstheme="minorHAnsi"/>
          <w:color w:val="000000" w:themeColor="text1"/>
        </w:rPr>
        <w:t xml:space="preserve"> (ADA)</w:t>
      </w:r>
      <w:r w:rsidR="003A455C" w:rsidRPr="00E67234">
        <w:rPr>
          <w:rFonts w:cstheme="minorHAnsi"/>
          <w:color w:val="000000" w:themeColor="text1"/>
        </w:rPr>
        <w:t>.</w:t>
      </w:r>
      <w:r w:rsidR="007E0AC1" w:rsidRPr="00E67234">
        <w:rPr>
          <w:rFonts w:cstheme="minorHAnsi"/>
          <w:color w:val="000000" w:themeColor="text1"/>
        </w:rPr>
        <w:t xml:space="preserve"> In addition, the activity cannot have requirements for a participant with a disability that are not required of other participants</w:t>
      </w:r>
      <w:r w:rsidR="00FF5525">
        <w:rPr>
          <w:rFonts w:cstheme="minorHAnsi"/>
          <w:color w:val="000000" w:themeColor="text1"/>
        </w:rPr>
        <w:t>, such as the availability of someone to help them.</w:t>
      </w:r>
    </w:p>
    <w:p w14:paraId="73ECB199" w14:textId="77777777" w:rsidR="00466BE6" w:rsidRPr="00E67234" w:rsidRDefault="00466BE6" w:rsidP="00466BE6">
      <w:pPr>
        <w:rPr>
          <w:rFonts w:cstheme="minorHAnsi"/>
          <w:color w:val="000000" w:themeColor="text1"/>
          <w:u w:val="single"/>
        </w:rPr>
      </w:pPr>
    </w:p>
    <w:p w14:paraId="193B103B" w14:textId="5C1E215B" w:rsidR="003A455C" w:rsidRPr="00E67234" w:rsidRDefault="00466BE6" w:rsidP="003A455C">
      <w:pPr>
        <w:rPr>
          <w:rFonts w:cstheme="minorHAnsi"/>
          <w:color w:val="000000" w:themeColor="text1"/>
        </w:rPr>
      </w:pPr>
      <w:r w:rsidRPr="00E67234">
        <w:rPr>
          <w:rFonts w:cstheme="minorHAnsi"/>
          <w:color w:val="000000" w:themeColor="text1"/>
          <w:u w:val="single"/>
        </w:rPr>
        <w:t>Assistance and accommodations</w:t>
      </w:r>
      <w:r w:rsidRPr="00E67234">
        <w:rPr>
          <w:rFonts w:cstheme="minorHAnsi"/>
          <w:color w:val="000000" w:themeColor="text1"/>
        </w:rPr>
        <w:t>: The individual should determine if they will need any support or accommodations to participate. Examples include ensuring that information provided via text</w:t>
      </w:r>
      <w:r w:rsidR="006D6205" w:rsidRPr="00E67234">
        <w:rPr>
          <w:rFonts w:cstheme="minorHAnsi"/>
          <w:color w:val="000000" w:themeColor="text1"/>
        </w:rPr>
        <w:t xml:space="preserve"> during the activity</w:t>
      </w:r>
      <w:r w:rsidRPr="00E67234">
        <w:rPr>
          <w:rFonts w:cstheme="minorHAnsi"/>
          <w:color w:val="000000" w:themeColor="text1"/>
        </w:rPr>
        <w:t xml:space="preserve"> is also provided verbally</w:t>
      </w:r>
      <w:r w:rsidR="003A455C" w:rsidRPr="00E67234">
        <w:rPr>
          <w:rFonts w:cstheme="minorHAnsi"/>
          <w:color w:val="000000" w:themeColor="text1"/>
        </w:rPr>
        <w:t xml:space="preserve">, </w:t>
      </w:r>
      <w:r w:rsidR="0015660F">
        <w:rPr>
          <w:rFonts w:cstheme="minorHAnsi"/>
          <w:color w:val="000000" w:themeColor="text1"/>
        </w:rPr>
        <w:t>that the person can access</w:t>
      </w:r>
      <w:r w:rsidR="003A455C" w:rsidRPr="00E67234">
        <w:rPr>
          <w:rFonts w:cstheme="minorHAnsi"/>
          <w:color w:val="000000" w:themeColor="text1"/>
        </w:rPr>
        <w:t xml:space="preserve"> information prior to </w:t>
      </w:r>
      <w:r w:rsidR="003A455C" w:rsidRPr="00E67234">
        <w:rPr>
          <w:rFonts w:cstheme="minorHAnsi"/>
          <w:color w:val="000000" w:themeColor="text1"/>
        </w:rPr>
        <w:lastRenderedPageBreak/>
        <w:t xml:space="preserve">the activity, </w:t>
      </w:r>
      <w:r w:rsidR="00947B39">
        <w:rPr>
          <w:rFonts w:cstheme="minorHAnsi"/>
          <w:color w:val="000000" w:themeColor="text1"/>
        </w:rPr>
        <w:t>or</w:t>
      </w:r>
      <w:r w:rsidR="0015660F">
        <w:rPr>
          <w:rFonts w:cstheme="minorHAnsi"/>
          <w:color w:val="000000" w:themeColor="text1"/>
        </w:rPr>
        <w:t xml:space="preserve"> that</w:t>
      </w:r>
      <w:r w:rsidR="00947B39">
        <w:rPr>
          <w:rFonts w:cstheme="minorHAnsi"/>
          <w:color w:val="000000" w:themeColor="text1"/>
        </w:rPr>
        <w:t xml:space="preserve"> </w:t>
      </w:r>
      <w:r w:rsidR="0015660F">
        <w:rPr>
          <w:rFonts w:cstheme="minorHAnsi"/>
          <w:color w:val="000000" w:themeColor="text1"/>
        </w:rPr>
        <w:t xml:space="preserve">technology </w:t>
      </w:r>
      <w:r w:rsidR="003A455C" w:rsidRPr="00E67234">
        <w:rPr>
          <w:rFonts w:cstheme="minorHAnsi"/>
          <w:color w:val="000000" w:themeColor="text1"/>
        </w:rPr>
        <w:t xml:space="preserve">assistance </w:t>
      </w:r>
      <w:r w:rsidR="0015660F">
        <w:rPr>
          <w:rFonts w:cstheme="minorHAnsi"/>
          <w:color w:val="000000" w:themeColor="text1"/>
        </w:rPr>
        <w:t>will be available</w:t>
      </w:r>
      <w:r w:rsidR="003A455C" w:rsidRPr="00E67234">
        <w:rPr>
          <w:rFonts w:cstheme="minorHAnsi"/>
          <w:color w:val="000000" w:themeColor="text1"/>
        </w:rPr>
        <w:t xml:space="preserve">. </w:t>
      </w:r>
      <w:r w:rsidR="00FF5525">
        <w:rPr>
          <w:rFonts w:cstheme="minorHAnsi"/>
          <w:color w:val="000000" w:themeColor="text1"/>
        </w:rPr>
        <w:t>Under</w:t>
      </w:r>
      <w:r w:rsidR="00A71243" w:rsidRPr="00E67234">
        <w:rPr>
          <w:rFonts w:cstheme="minorHAnsi"/>
          <w:color w:val="000000" w:themeColor="text1"/>
        </w:rPr>
        <w:t xml:space="preserve"> the ADA, t</w:t>
      </w:r>
      <w:r w:rsidR="003A455C" w:rsidRPr="00E67234">
        <w:rPr>
          <w:rFonts w:cstheme="minorHAnsi"/>
          <w:color w:val="000000" w:themeColor="text1"/>
        </w:rPr>
        <w:t xml:space="preserve">he </w:t>
      </w:r>
      <w:r w:rsidR="00A71243" w:rsidRPr="00E67234">
        <w:rPr>
          <w:rFonts w:cstheme="minorHAnsi"/>
          <w:color w:val="000000" w:themeColor="text1"/>
        </w:rPr>
        <w:t xml:space="preserve">individual has the right to reasonable accommodations </w:t>
      </w:r>
      <w:r w:rsidR="003A455C" w:rsidRPr="00E67234">
        <w:rPr>
          <w:rFonts w:cstheme="minorHAnsi"/>
          <w:color w:val="000000" w:themeColor="text1"/>
        </w:rPr>
        <w:t>and modifications</w:t>
      </w:r>
      <w:r w:rsidR="00A71243" w:rsidRPr="00E67234">
        <w:rPr>
          <w:rFonts w:cstheme="minorHAnsi"/>
          <w:color w:val="000000" w:themeColor="text1"/>
        </w:rPr>
        <w:t>.</w:t>
      </w:r>
    </w:p>
    <w:p w14:paraId="7AAE4F4D" w14:textId="67D2218A" w:rsidR="009D20AA" w:rsidRPr="00E67234" w:rsidRDefault="009D20AA" w:rsidP="002A0D57">
      <w:pPr>
        <w:pBdr>
          <w:bottom w:val="single" w:sz="6" w:space="1" w:color="auto"/>
        </w:pBdr>
        <w:rPr>
          <w:rFonts w:cstheme="minorHAnsi"/>
          <w:color w:val="000000" w:themeColor="text1"/>
        </w:rPr>
      </w:pPr>
    </w:p>
    <w:p w14:paraId="5C17A9BE" w14:textId="77777777" w:rsidR="009D20AA" w:rsidRPr="00E67234" w:rsidRDefault="009D20AA" w:rsidP="002A0D57">
      <w:pPr>
        <w:rPr>
          <w:rFonts w:cstheme="minorHAnsi"/>
          <w:b/>
          <w:bCs/>
          <w:color w:val="000000" w:themeColor="text1"/>
        </w:rPr>
      </w:pPr>
    </w:p>
    <w:p w14:paraId="4FF32A06" w14:textId="5847F891" w:rsidR="00D31AA6" w:rsidRPr="00E67234" w:rsidRDefault="00D31AA6" w:rsidP="002A0D57">
      <w:pPr>
        <w:jc w:val="center"/>
        <w:rPr>
          <w:rFonts w:cstheme="minorHAnsi"/>
          <w:b/>
          <w:bCs/>
          <w:color w:val="000000" w:themeColor="text1"/>
        </w:rPr>
      </w:pPr>
      <w:r w:rsidRPr="00E67234">
        <w:rPr>
          <w:rFonts w:cstheme="minorHAnsi"/>
          <w:b/>
          <w:bCs/>
          <w:color w:val="000000" w:themeColor="text1"/>
        </w:rPr>
        <w:t>Participating in Online Activities</w:t>
      </w:r>
    </w:p>
    <w:p w14:paraId="1F12221B" w14:textId="77777777" w:rsidR="00D31AA6" w:rsidRPr="00E67234" w:rsidRDefault="00D31AA6" w:rsidP="002A0D57">
      <w:pPr>
        <w:rPr>
          <w:rFonts w:cstheme="minorHAnsi"/>
          <w:color w:val="000000" w:themeColor="text1"/>
        </w:rPr>
      </w:pPr>
    </w:p>
    <w:p w14:paraId="447B8784" w14:textId="567BA099" w:rsidR="00F71775" w:rsidRPr="0090500A" w:rsidRDefault="006D6205" w:rsidP="006D6205">
      <w:pPr>
        <w:rPr>
          <w:rFonts w:cstheme="minorHAnsi"/>
          <w:color w:val="000000" w:themeColor="text1"/>
          <w:u w:val="single"/>
        </w:rPr>
      </w:pPr>
      <w:r w:rsidRPr="00E67234">
        <w:rPr>
          <w:rFonts w:cstheme="minorHAnsi"/>
          <w:color w:val="000000" w:themeColor="text1"/>
          <w:u w:val="single"/>
        </w:rPr>
        <w:t xml:space="preserve">Prior to </w:t>
      </w:r>
      <w:r w:rsidRPr="0090500A">
        <w:rPr>
          <w:rFonts w:cstheme="minorHAnsi"/>
          <w:color w:val="000000" w:themeColor="text1"/>
          <w:u w:val="single"/>
        </w:rPr>
        <w:t>the activity</w:t>
      </w:r>
      <w:r w:rsidR="0090500A">
        <w:rPr>
          <w:rFonts w:cstheme="minorHAnsi"/>
          <w:color w:val="000000" w:themeColor="text1"/>
        </w:rPr>
        <w:t xml:space="preserve">: </w:t>
      </w:r>
      <w:r w:rsidR="00BC16B2" w:rsidRPr="0090500A">
        <w:rPr>
          <w:rFonts w:cstheme="minorHAnsi"/>
          <w:color w:val="000000" w:themeColor="text1"/>
        </w:rPr>
        <w:t>Discuss</w:t>
      </w:r>
      <w:r w:rsidR="00BC16B2" w:rsidRPr="007E7CF4">
        <w:rPr>
          <w:rFonts w:cstheme="minorHAnsi"/>
          <w:color w:val="000000" w:themeColor="text1"/>
        </w:rPr>
        <w:t xml:space="preserve"> these</w:t>
      </w:r>
      <w:r w:rsidR="00F71775" w:rsidRPr="007E7CF4">
        <w:rPr>
          <w:rFonts w:cstheme="minorHAnsi"/>
          <w:color w:val="000000" w:themeColor="text1"/>
        </w:rPr>
        <w:t xml:space="preserve"> guidelines </w:t>
      </w:r>
      <w:r w:rsidR="00BC16B2" w:rsidRPr="007E7CF4">
        <w:rPr>
          <w:rFonts w:cstheme="minorHAnsi"/>
          <w:color w:val="000000" w:themeColor="text1"/>
        </w:rPr>
        <w:t>with</w:t>
      </w:r>
      <w:r w:rsidR="00F71775" w:rsidRPr="007E7CF4">
        <w:rPr>
          <w:rFonts w:cstheme="minorHAnsi"/>
          <w:color w:val="000000" w:themeColor="text1"/>
        </w:rPr>
        <w:t xml:space="preserve"> individuals to ensure they are well prepared</w:t>
      </w:r>
      <w:r w:rsidR="0090500A">
        <w:rPr>
          <w:rFonts w:cstheme="minorHAnsi"/>
          <w:color w:val="000000" w:themeColor="text1"/>
        </w:rPr>
        <w:t>.</w:t>
      </w:r>
    </w:p>
    <w:p w14:paraId="0E5F6D79" w14:textId="02501DC2" w:rsidR="00210E66" w:rsidRPr="00E67234" w:rsidRDefault="00210E66" w:rsidP="00210E66">
      <w:pPr>
        <w:pStyle w:val="ListParagraph"/>
        <w:numPr>
          <w:ilvl w:val="0"/>
          <w:numId w:val="12"/>
        </w:numPr>
        <w:rPr>
          <w:rFonts w:cstheme="minorHAnsi"/>
          <w:color w:val="000000" w:themeColor="text1"/>
        </w:rPr>
      </w:pPr>
      <w:r w:rsidRPr="00E67234">
        <w:rPr>
          <w:rFonts w:cstheme="minorHAnsi"/>
          <w:color w:val="000000" w:themeColor="text1"/>
        </w:rPr>
        <w:t xml:space="preserve">Be sure </w:t>
      </w:r>
      <w:r w:rsidR="007E7CF4">
        <w:rPr>
          <w:rFonts w:cstheme="minorHAnsi"/>
          <w:color w:val="000000" w:themeColor="text1"/>
        </w:rPr>
        <w:t>the person has a</w:t>
      </w:r>
      <w:r w:rsidRPr="00E67234">
        <w:rPr>
          <w:rFonts w:cstheme="minorHAnsi"/>
          <w:color w:val="000000" w:themeColor="text1"/>
        </w:rPr>
        <w:t xml:space="preserve">nything </w:t>
      </w:r>
      <w:r w:rsidR="007E7CF4">
        <w:rPr>
          <w:rFonts w:cstheme="minorHAnsi"/>
          <w:color w:val="000000" w:themeColor="text1"/>
        </w:rPr>
        <w:t>they</w:t>
      </w:r>
      <w:r w:rsidRPr="00E67234">
        <w:rPr>
          <w:rFonts w:cstheme="minorHAnsi"/>
          <w:color w:val="000000" w:themeColor="text1"/>
        </w:rPr>
        <w:t xml:space="preserve"> need </w:t>
      </w:r>
      <w:r w:rsidR="00BC16B2">
        <w:rPr>
          <w:rFonts w:cstheme="minorHAnsi"/>
          <w:color w:val="000000" w:themeColor="text1"/>
        </w:rPr>
        <w:t xml:space="preserve">ready </w:t>
      </w:r>
      <w:r w:rsidRPr="00E67234">
        <w:rPr>
          <w:rFonts w:cstheme="minorHAnsi"/>
          <w:color w:val="000000" w:themeColor="text1"/>
        </w:rPr>
        <w:t xml:space="preserve">ahead of time, including any supplies (e.g., for a knitting class, </w:t>
      </w:r>
      <w:r w:rsidR="007E7CF4">
        <w:rPr>
          <w:rFonts w:cstheme="minorHAnsi"/>
          <w:color w:val="000000" w:themeColor="text1"/>
        </w:rPr>
        <w:t>they’ll</w:t>
      </w:r>
      <w:r w:rsidRPr="00E67234">
        <w:rPr>
          <w:rFonts w:cstheme="minorHAnsi"/>
          <w:color w:val="000000" w:themeColor="text1"/>
        </w:rPr>
        <w:t xml:space="preserve"> need yarn and needles).</w:t>
      </w:r>
    </w:p>
    <w:p w14:paraId="2DF1201E" w14:textId="3FA0E02B" w:rsidR="00F71775" w:rsidRPr="00E67234" w:rsidRDefault="00F71775" w:rsidP="00F71775">
      <w:pPr>
        <w:pStyle w:val="ListParagraph"/>
        <w:numPr>
          <w:ilvl w:val="0"/>
          <w:numId w:val="12"/>
        </w:numPr>
        <w:rPr>
          <w:rFonts w:cstheme="minorHAnsi"/>
          <w:color w:val="000000" w:themeColor="text1"/>
        </w:rPr>
      </w:pPr>
      <w:r w:rsidRPr="00E67234">
        <w:rPr>
          <w:rFonts w:cstheme="minorHAnsi"/>
          <w:color w:val="000000" w:themeColor="text1"/>
        </w:rPr>
        <w:t xml:space="preserve">Make sure </w:t>
      </w:r>
      <w:r w:rsidR="007E7CF4">
        <w:rPr>
          <w:rFonts w:cstheme="minorHAnsi"/>
          <w:color w:val="000000" w:themeColor="text1"/>
        </w:rPr>
        <w:t>they</w:t>
      </w:r>
      <w:r w:rsidR="007E7CF4" w:rsidRPr="00E67234">
        <w:rPr>
          <w:rFonts w:cstheme="minorHAnsi"/>
          <w:color w:val="000000" w:themeColor="text1"/>
        </w:rPr>
        <w:t xml:space="preserve"> </w:t>
      </w:r>
      <w:r w:rsidRPr="00E67234">
        <w:rPr>
          <w:rFonts w:cstheme="minorHAnsi"/>
          <w:color w:val="000000" w:themeColor="text1"/>
        </w:rPr>
        <w:t xml:space="preserve">are in an area that is well lit so others can see </w:t>
      </w:r>
      <w:r w:rsidR="007E7CF4">
        <w:rPr>
          <w:rFonts w:cstheme="minorHAnsi"/>
          <w:color w:val="000000" w:themeColor="text1"/>
        </w:rPr>
        <w:t>them</w:t>
      </w:r>
      <w:r w:rsidR="007E7CF4" w:rsidRPr="00E67234">
        <w:rPr>
          <w:rFonts w:cstheme="minorHAnsi"/>
          <w:color w:val="000000" w:themeColor="text1"/>
        </w:rPr>
        <w:t xml:space="preserve"> </w:t>
      </w:r>
      <w:r w:rsidRPr="00E67234">
        <w:rPr>
          <w:rFonts w:cstheme="minorHAnsi"/>
          <w:color w:val="000000" w:themeColor="text1"/>
        </w:rPr>
        <w:t xml:space="preserve">on video, and that </w:t>
      </w:r>
      <w:r w:rsidR="007E7CF4">
        <w:rPr>
          <w:rFonts w:cstheme="minorHAnsi"/>
          <w:color w:val="000000" w:themeColor="text1"/>
        </w:rPr>
        <w:t>their</w:t>
      </w:r>
      <w:r w:rsidR="007E7CF4" w:rsidRPr="00E67234">
        <w:rPr>
          <w:rFonts w:cstheme="minorHAnsi"/>
          <w:color w:val="000000" w:themeColor="text1"/>
        </w:rPr>
        <w:t xml:space="preserve"> </w:t>
      </w:r>
      <w:r w:rsidRPr="00E67234">
        <w:rPr>
          <w:rFonts w:cstheme="minorHAnsi"/>
          <w:color w:val="000000" w:themeColor="text1"/>
        </w:rPr>
        <w:t>sound is working.</w:t>
      </w:r>
    </w:p>
    <w:p w14:paraId="1669F525" w14:textId="264F1DEF" w:rsidR="00F71775" w:rsidRPr="00E67234" w:rsidRDefault="007E7CF4" w:rsidP="00F71775">
      <w:pPr>
        <w:pStyle w:val="ListParagraph"/>
        <w:numPr>
          <w:ilvl w:val="0"/>
          <w:numId w:val="12"/>
        </w:numPr>
        <w:rPr>
          <w:rFonts w:cstheme="minorHAnsi"/>
          <w:color w:val="000000" w:themeColor="text1"/>
        </w:rPr>
      </w:pPr>
      <w:r>
        <w:rPr>
          <w:rFonts w:cstheme="minorHAnsi"/>
          <w:color w:val="000000" w:themeColor="text1"/>
        </w:rPr>
        <w:t>Remind them to b</w:t>
      </w:r>
      <w:r w:rsidR="00F71775" w:rsidRPr="00E67234">
        <w:rPr>
          <w:rFonts w:cstheme="minorHAnsi"/>
          <w:color w:val="000000" w:themeColor="text1"/>
        </w:rPr>
        <w:t xml:space="preserve">e in a place </w:t>
      </w:r>
      <w:r w:rsidR="00BF783C" w:rsidRPr="00E67234">
        <w:rPr>
          <w:rFonts w:cstheme="minorHAnsi"/>
          <w:color w:val="000000" w:themeColor="text1"/>
        </w:rPr>
        <w:t xml:space="preserve">that is quiet and </w:t>
      </w:r>
      <w:r w:rsidR="00F71775" w:rsidRPr="00E67234">
        <w:rPr>
          <w:rFonts w:cstheme="minorHAnsi"/>
          <w:color w:val="000000" w:themeColor="text1"/>
        </w:rPr>
        <w:t xml:space="preserve">where </w:t>
      </w:r>
      <w:r>
        <w:rPr>
          <w:rFonts w:cstheme="minorHAnsi"/>
          <w:color w:val="000000" w:themeColor="text1"/>
        </w:rPr>
        <w:t>they</w:t>
      </w:r>
      <w:r w:rsidRPr="00E67234">
        <w:rPr>
          <w:rFonts w:cstheme="minorHAnsi"/>
          <w:color w:val="000000" w:themeColor="text1"/>
        </w:rPr>
        <w:t xml:space="preserve"> </w:t>
      </w:r>
      <w:r w:rsidR="00F71775" w:rsidRPr="00E67234">
        <w:rPr>
          <w:rFonts w:cstheme="minorHAnsi"/>
          <w:color w:val="000000" w:themeColor="text1"/>
        </w:rPr>
        <w:t>won’t be disturbed.</w:t>
      </w:r>
    </w:p>
    <w:p w14:paraId="62302594" w14:textId="6EFB1051" w:rsidR="006D6205" w:rsidRPr="00E67234" w:rsidRDefault="00BC16B2" w:rsidP="006D6205">
      <w:pPr>
        <w:pStyle w:val="ListParagraph"/>
        <w:numPr>
          <w:ilvl w:val="0"/>
          <w:numId w:val="12"/>
        </w:numPr>
        <w:rPr>
          <w:rFonts w:cstheme="minorHAnsi"/>
          <w:color w:val="000000" w:themeColor="text1"/>
        </w:rPr>
      </w:pPr>
      <w:r>
        <w:rPr>
          <w:rFonts w:cstheme="minorHAnsi"/>
          <w:color w:val="000000" w:themeColor="text1"/>
        </w:rPr>
        <w:t>Practice</w:t>
      </w:r>
      <w:r w:rsidR="006D6205" w:rsidRPr="00E67234">
        <w:rPr>
          <w:rFonts w:cstheme="minorHAnsi"/>
          <w:color w:val="000000" w:themeColor="text1"/>
        </w:rPr>
        <w:t xml:space="preserve"> with the various ways to participate</w:t>
      </w:r>
      <w:r w:rsidR="007E7CF4">
        <w:rPr>
          <w:rFonts w:cstheme="minorHAnsi"/>
          <w:color w:val="000000" w:themeColor="text1"/>
        </w:rPr>
        <w:t>—</w:t>
      </w:r>
      <w:r w:rsidR="006D6205" w:rsidRPr="00E67234">
        <w:rPr>
          <w:rFonts w:cstheme="minorHAnsi"/>
          <w:color w:val="000000" w:themeColor="text1"/>
        </w:rPr>
        <w:t>video, voice, chat, etc.</w:t>
      </w:r>
    </w:p>
    <w:p w14:paraId="6C1E9706" w14:textId="0A6BA10A" w:rsidR="006D6205" w:rsidRPr="00E67234" w:rsidRDefault="006D6205" w:rsidP="006D6205">
      <w:pPr>
        <w:pStyle w:val="ListParagraph"/>
        <w:numPr>
          <w:ilvl w:val="0"/>
          <w:numId w:val="12"/>
        </w:numPr>
        <w:rPr>
          <w:rFonts w:cstheme="minorHAnsi"/>
          <w:color w:val="000000" w:themeColor="text1"/>
        </w:rPr>
      </w:pPr>
      <w:r w:rsidRPr="00E67234">
        <w:rPr>
          <w:rFonts w:cstheme="minorHAnsi"/>
          <w:color w:val="000000" w:themeColor="text1"/>
        </w:rPr>
        <w:t xml:space="preserve">Understand the rules for </w:t>
      </w:r>
      <w:r w:rsidRPr="007E7CF4">
        <w:rPr>
          <w:rFonts w:cstheme="minorHAnsi"/>
          <w:color w:val="000000" w:themeColor="text1"/>
        </w:rPr>
        <w:t>participating (following</w:t>
      </w:r>
      <w:r w:rsidRPr="00E67234">
        <w:rPr>
          <w:rFonts w:cstheme="minorHAnsi"/>
          <w:color w:val="000000" w:themeColor="text1"/>
        </w:rPr>
        <w:t xml:space="preserve"> the leader</w:t>
      </w:r>
      <w:r w:rsidR="00F71775" w:rsidRPr="00E67234">
        <w:rPr>
          <w:rFonts w:cstheme="minorHAnsi"/>
          <w:color w:val="000000" w:themeColor="text1"/>
        </w:rPr>
        <w:t>’s instructions</w:t>
      </w:r>
      <w:r w:rsidRPr="00E67234">
        <w:rPr>
          <w:rFonts w:cstheme="minorHAnsi"/>
          <w:color w:val="000000" w:themeColor="text1"/>
        </w:rPr>
        <w:t xml:space="preserve">, </w:t>
      </w:r>
      <w:r w:rsidR="00F71775" w:rsidRPr="00E67234">
        <w:rPr>
          <w:rFonts w:cstheme="minorHAnsi"/>
          <w:color w:val="000000" w:themeColor="text1"/>
        </w:rPr>
        <w:t xml:space="preserve">raising </w:t>
      </w:r>
      <w:r w:rsidR="007E7CF4">
        <w:rPr>
          <w:rFonts w:cstheme="minorHAnsi"/>
          <w:color w:val="000000" w:themeColor="text1"/>
        </w:rPr>
        <w:t>thei</w:t>
      </w:r>
      <w:r w:rsidR="00F71775" w:rsidRPr="00E67234">
        <w:rPr>
          <w:rFonts w:cstheme="minorHAnsi"/>
          <w:color w:val="000000" w:themeColor="text1"/>
        </w:rPr>
        <w:t xml:space="preserve">r hand when </w:t>
      </w:r>
      <w:r w:rsidR="007E7CF4">
        <w:rPr>
          <w:rFonts w:cstheme="minorHAnsi"/>
          <w:color w:val="000000" w:themeColor="text1"/>
        </w:rPr>
        <w:t>they</w:t>
      </w:r>
      <w:r w:rsidR="007E7CF4" w:rsidRPr="00E67234">
        <w:rPr>
          <w:rFonts w:cstheme="minorHAnsi"/>
          <w:color w:val="000000" w:themeColor="text1"/>
        </w:rPr>
        <w:t xml:space="preserve"> </w:t>
      </w:r>
      <w:r w:rsidR="00F71775" w:rsidRPr="00E67234">
        <w:rPr>
          <w:rFonts w:cstheme="minorHAnsi"/>
          <w:color w:val="000000" w:themeColor="text1"/>
        </w:rPr>
        <w:t xml:space="preserve">wish to speak, </w:t>
      </w:r>
      <w:r w:rsidRPr="00E67234">
        <w:rPr>
          <w:rFonts w:cstheme="minorHAnsi"/>
          <w:color w:val="000000" w:themeColor="text1"/>
        </w:rPr>
        <w:t>etc.)</w:t>
      </w:r>
      <w:r w:rsidR="00BC16B2">
        <w:rPr>
          <w:rFonts w:cstheme="minorHAnsi"/>
          <w:color w:val="000000" w:themeColor="text1"/>
        </w:rPr>
        <w:t>.</w:t>
      </w:r>
    </w:p>
    <w:p w14:paraId="4E3F44B4" w14:textId="5E0DB9C6" w:rsidR="00F71775" w:rsidRPr="007E7CF4" w:rsidRDefault="007E7CF4" w:rsidP="00F71775">
      <w:pPr>
        <w:pStyle w:val="ListParagraph"/>
        <w:numPr>
          <w:ilvl w:val="0"/>
          <w:numId w:val="12"/>
        </w:numPr>
        <w:rPr>
          <w:rFonts w:cstheme="minorHAnsi"/>
          <w:color w:val="000000" w:themeColor="text1"/>
        </w:rPr>
      </w:pPr>
      <w:r>
        <w:rPr>
          <w:rFonts w:cstheme="minorHAnsi"/>
          <w:color w:val="000000" w:themeColor="text1"/>
        </w:rPr>
        <w:t>Ensure they h</w:t>
      </w:r>
      <w:r w:rsidR="00F71775" w:rsidRPr="00E67234">
        <w:rPr>
          <w:rFonts w:cstheme="minorHAnsi"/>
          <w:color w:val="000000" w:themeColor="text1"/>
        </w:rPr>
        <w:t>ave any necessary links and passwords</w:t>
      </w:r>
      <w:r w:rsidR="00BC16B2">
        <w:rPr>
          <w:rFonts w:cstheme="minorHAnsi"/>
          <w:color w:val="000000" w:themeColor="text1"/>
        </w:rPr>
        <w:t xml:space="preserve"> written down</w:t>
      </w:r>
      <w:r w:rsidR="00E150CD">
        <w:rPr>
          <w:rFonts w:cstheme="minorHAnsi"/>
          <w:color w:val="000000" w:themeColor="text1"/>
        </w:rPr>
        <w:t xml:space="preserve"> on paper</w:t>
      </w:r>
      <w:r w:rsidR="00BC16B2">
        <w:rPr>
          <w:rFonts w:cstheme="minorHAnsi"/>
          <w:color w:val="000000" w:themeColor="text1"/>
        </w:rPr>
        <w:t>,</w:t>
      </w:r>
      <w:r w:rsidR="00E150CD">
        <w:rPr>
          <w:rFonts w:cstheme="minorHAnsi"/>
          <w:color w:val="000000" w:themeColor="text1"/>
        </w:rPr>
        <w:t xml:space="preserve"> accessible</w:t>
      </w:r>
      <w:r w:rsidR="00BC16B2">
        <w:rPr>
          <w:rFonts w:cstheme="minorHAnsi"/>
          <w:color w:val="000000" w:themeColor="text1"/>
        </w:rPr>
        <w:t xml:space="preserve"> on </w:t>
      </w:r>
      <w:r>
        <w:rPr>
          <w:rFonts w:cstheme="minorHAnsi"/>
          <w:color w:val="000000" w:themeColor="text1"/>
        </w:rPr>
        <w:t>their</w:t>
      </w:r>
      <w:r w:rsidR="00BC16B2">
        <w:rPr>
          <w:rFonts w:cstheme="minorHAnsi"/>
          <w:color w:val="000000" w:themeColor="text1"/>
        </w:rPr>
        <w:t xml:space="preserve"> phone, or somewhere else </w:t>
      </w:r>
      <w:r>
        <w:rPr>
          <w:rFonts w:cstheme="minorHAnsi"/>
          <w:color w:val="000000" w:themeColor="text1"/>
        </w:rPr>
        <w:t>they</w:t>
      </w:r>
      <w:r w:rsidR="00BC16B2">
        <w:rPr>
          <w:rFonts w:cstheme="minorHAnsi"/>
          <w:color w:val="000000" w:themeColor="text1"/>
        </w:rPr>
        <w:t xml:space="preserve"> </w:t>
      </w:r>
      <w:r w:rsidR="00BC16B2" w:rsidRPr="007E7CF4">
        <w:rPr>
          <w:rFonts w:cstheme="minorHAnsi"/>
          <w:color w:val="000000" w:themeColor="text1"/>
        </w:rPr>
        <w:t>can find them easily.</w:t>
      </w:r>
    </w:p>
    <w:p w14:paraId="22A655A3" w14:textId="77777777" w:rsidR="006D6205" w:rsidRPr="007E7CF4" w:rsidRDefault="006D6205" w:rsidP="006D6205">
      <w:pPr>
        <w:rPr>
          <w:rFonts w:cstheme="minorHAnsi"/>
          <w:color w:val="000000" w:themeColor="text1"/>
          <w:u w:val="single"/>
        </w:rPr>
      </w:pPr>
    </w:p>
    <w:p w14:paraId="2A9DBE27" w14:textId="4E40CEFB" w:rsidR="006D6205" w:rsidRPr="007E7CF4" w:rsidRDefault="00210E66" w:rsidP="006D6205">
      <w:pPr>
        <w:rPr>
          <w:rFonts w:cstheme="minorHAnsi"/>
          <w:color w:val="000000" w:themeColor="text1"/>
        </w:rPr>
      </w:pPr>
      <w:r w:rsidRPr="007E7CF4">
        <w:rPr>
          <w:rFonts w:cstheme="minorHAnsi"/>
          <w:color w:val="000000" w:themeColor="text1"/>
          <w:u w:val="single"/>
        </w:rPr>
        <w:t>During the activity</w:t>
      </w:r>
      <w:r w:rsidR="007E7CF4" w:rsidRPr="0098204B">
        <w:rPr>
          <w:rFonts w:cstheme="minorHAnsi"/>
          <w:color w:val="000000" w:themeColor="text1"/>
          <w:u w:val="single"/>
        </w:rPr>
        <w:t>, the person should</w:t>
      </w:r>
      <w:r w:rsidR="006D6205" w:rsidRPr="007E7CF4">
        <w:rPr>
          <w:rFonts w:cstheme="minorHAnsi"/>
          <w:color w:val="000000" w:themeColor="text1"/>
        </w:rPr>
        <w:t xml:space="preserve">: </w:t>
      </w:r>
    </w:p>
    <w:p w14:paraId="00949D30" w14:textId="74105BD7" w:rsidR="006D6205" w:rsidRPr="00E67234" w:rsidRDefault="006D6205" w:rsidP="006D6205">
      <w:pPr>
        <w:pStyle w:val="ListParagraph"/>
        <w:numPr>
          <w:ilvl w:val="0"/>
          <w:numId w:val="12"/>
        </w:numPr>
        <w:rPr>
          <w:rFonts w:cstheme="minorHAnsi"/>
          <w:color w:val="000000" w:themeColor="text1"/>
        </w:rPr>
      </w:pPr>
      <w:r w:rsidRPr="007E7CF4">
        <w:rPr>
          <w:rFonts w:cstheme="minorHAnsi"/>
          <w:color w:val="000000" w:themeColor="text1"/>
        </w:rPr>
        <w:t xml:space="preserve">Log in a few minutes early so </w:t>
      </w:r>
      <w:r w:rsidR="007E7CF4">
        <w:rPr>
          <w:rFonts w:cstheme="minorHAnsi"/>
          <w:color w:val="000000" w:themeColor="text1"/>
        </w:rPr>
        <w:t>they</w:t>
      </w:r>
      <w:r w:rsidR="007E7CF4" w:rsidRPr="007E7CF4">
        <w:rPr>
          <w:rFonts w:cstheme="minorHAnsi"/>
          <w:color w:val="000000" w:themeColor="text1"/>
        </w:rPr>
        <w:t xml:space="preserve"> </w:t>
      </w:r>
      <w:r w:rsidRPr="007E7CF4">
        <w:rPr>
          <w:rFonts w:cstheme="minorHAnsi"/>
          <w:color w:val="000000" w:themeColor="text1"/>
        </w:rPr>
        <w:t>are ready to participate at the start time</w:t>
      </w:r>
      <w:r w:rsidRPr="00E67234">
        <w:rPr>
          <w:rFonts w:cstheme="minorHAnsi"/>
          <w:color w:val="000000" w:themeColor="text1"/>
        </w:rPr>
        <w:t>.</w:t>
      </w:r>
    </w:p>
    <w:p w14:paraId="40E0C325" w14:textId="2C445C0C" w:rsidR="00E65646" w:rsidRDefault="006D6205" w:rsidP="006D6205">
      <w:pPr>
        <w:pStyle w:val="ListParagraph"/>
        <w:numPr>
          <w:ilvl w:val="0"/>
          <w:numId w:val="12"/>
        </w:numPr>
        <w:rPr>
          <w:rFonts w:cstheme="minorHAnsi"/>
          <w:color w:val="000000" w:themeColor="text1"/>
        </w:rPr>
      </w:pPr>
      <w:r w:rsidRPr="00E67234">
        <w:rPr>
          <w:rFonts w:cstheme="minorHAnsi"/>
          <w:color w:val="000000" w:themeColor="text1"/>
        </w:rPr>
        <w:t xml:space="preserve">Wait for </w:t>
      </w:r>
      <w:r w:rsidR="007E7CF4">
        <w:rPr>
          <w:rFonts w:cstheme="minorHAnsi"/>
          <w:color w:val="000000" w:themeColor="text1"/>
        </w:rPr>
        <w:t>their</w:t>
      </w:r>
      <w:r w:rsidR="007E7CF4" w:rsidRPr="00E67234">
        <w:rPr>
          <w:rFonts w:cstheme="minorHAnsi"/>
          <w:color w:val="000000" w:themeColor="text1"/>
        </w:rPr>
        <w:t xml:space="preserve"> </w:t>
      </w:r>
      <w:r w:rsidRPr="00E67234">
        <w:rPr>
          <w:rFonts w:cstheme="minorHAnsi"/>
          <w:color w:val="000000" w:themeColor="text1"/>
        </w:rPr>
        <w:t xml:space="preserve">turn to speak and </w:t>
      </w:r>
      <w:r w:rsidR="007E7CF4">
        <w:rPr>
          <w:rFonts w:cstheme="minorHAnsi"/>
          <w:color w:val="000000" w:themeColor="text1"/>
        </w:rPr>
        <w:t>not</w:t>
      </w:r>
      <w:r w:rsidR="007E7CF4" w:rsidRPr="00E67234">
        <w:rPr>
          <w:rFonts w:cstheme="minorHAnsi"/>
          <w:color w:val="000000" w:themeColor="text1"/>
        </w:rPr>
        <w:t xml:space="preserve"> </w:t>
      </w:r>
      <w:r w:rsidRPr="00E67234">
        <w:rPr>
          <w:rFonts w:cstheme="minorHAnsi"/>
          <w:color w:val="000000" w:themeColor="text1"/>
        </w:rPr>
        <w:t>talk over others.</w:t>
      </w:r>
      <w:r w:rsidR="00E65646">
        <w:rPr>
          <w:rFonts w:cstheme="minorHAnsi"/>
          <w:color w:val="000000" w:themeColor="text1"/>
        </w:rPr>
        <w:t xml:space="preserve"> </w:t>
      </w:r>
      <w:r w:rsidR="007F4E70">
        <w:rPr>
          <w:rFonts w:cstheme="minorHAnsi"/>
          <w:color w:val="000000" w:themeColor="text1"/>
        </w:rPr>
        <w:t>They should</w:t>
      </w:r>
      <w:r w:rsidR="007E7CF4">
        <w:rPr>
          <w:rFonts w:cstheme="minorHAnsi"/>
          <w:color w:val="000000" w:themeColor="text1"/>
        </w:rPr>
        <w:t xml:space="preserve"> s</w:t>
      </w:r>
      <w:r w:rsidR="00BC16B2">
        <w:rPr>
          <w:rFonts w:cstheme="minorHAnsi"/>
          <w:color w:val="000000" w:themeColor="text1"/>
        </w:rPr>
        <w:t xml:space="preserve">hare </w:t>
      </w:r>
      <w:r w:rsidR="007E7CF4">
        <w:rPr>
          <w:rFonts w:cstheme="minorHAnsi"/>
          <w:color w:val="000000" w:themeColor="text1"/>
        </w:rPr>
        <w:t>thei</w:t>
      </w:r>
      <w:r w:rsidR="00BC16B2">
        <w:rPr>
          <w:rFonts w:cstheme="minorHAnsi"/>
          <w:color w:val="000000" w:themeColor="text1"/>
        </w:rPr>
        <w:t xml:space="preserve">r thoughts and ideas, but </w:t>
      </w:r>
      <w:r w:rsidR="007E7CF4">
        <w:rPr>
          <w:rFonts w:cstheme="minorHAnsi"/>
          <w:color w:val="000000" w:themeColor="text1"/>
        </w:rPr>
        <w:t>also g</w:t>
      </w:r>
      <w:r w:rsidRPr="00E67234">
        <w:rPr>
          <w:rFonts w:cstheme="minorHAnsi"/>
          <w:color w:val="000000" w:themeColor="text1"/>
        </w:rPr>
        <w:t>ive others a chance to speak.</w:t>
      </w:r>
      <w:r w:rsidR="00E65646">
        <w:rPr>
          <w:rFonts w:cstheme="minorHAnsi"/>
          <w:color w:val="000000" w:themeColor="text1"/>
        </w:rPr>
        <w:t xml:space="preserve"> </w:t>
      </w:r>
    </w:p>
    <w:p w14:paraId="1A7BD82C" w14:textId="6487B458" w:rsidR="006D6205" w:rsidRPr="00E67234" w:rsidRDefault="00E65646" w:rsidP="006D6205">
      <w:pPr>
        <w:pStyle w:val="ListParagraph"/>
        <w:numPr>
          <w:ilvl w:val="0"/>
          <w:numId w:val="12"/>
        </w:numPr>
        <w:rPr>
          <w:rFonts w:cstheme="minorHAnsi"/>
          <w:color w:val="000000" w:themeColor="text1"/>
        </w:rPr>
      </w:pPr>
      <w:r>
        <w:rPr>
          <w:rFonts w:cstheme="minorHAnsi"/>
          <w:color w:val="000000" w:themeColor="text1"/>
        </w:rPr>
        <w:t>In addition to voice, consider using the text chat if available, as a way to interact.</w:t>
      </w:r>
    </w:p>
    <w:p w14:paraId="1C20C88F" w14:textId="558C00F7" w:rsidR="006D6205" w:rsidRPr="00E67234" w:rsidRDefault="006D6205" w:rsidP="006D6205">
      <w:pPr>
        <w:pStyle w:val="ListParagraph"/>
        <w:numPr>
          <w:ilvl w:val="0"/>
          <w:numId w:val="12"/>
        </w:numPr>
        <w:rPr>
          <w:rFonts w:cstheme="minorHAnsi"/>
          <w:color w:val="000000" w:themeColor="text1"/>
        </w:rPr>
      </w:pPr>
      <w:r w:rsidRPr="00E67234">
        <w:rPr>
          <w:rFonts w:cstheme="minorHAnsi"/>
          <w:color w:val="000000" w:themeColor="text1"/>
        </w:rPr>
        <w:t xml:space="preserve">Mute </w:t>
      </w:r>
      <w:r w:rsidR="007E7CF4">
        <w:rPr>
          <w:rFonts w:cstheme="minorHAnsi"/>
          <w:color w:val="000000" w:themeColor="text1"/>
        </w:rPr>
        <w:t>audio</w:t>
      </w:r>
      <w:r w:rsidR="00BC16B2">
        <w:rPr>
          <w:rFonts w:cstheme="minorHAnsi"/>
          <w:color w:val="000000" w:themeColor="text1"/>
        </w:rPr>
        <w:t xml:space="preserve"> </w:t>
      </w:r>
      <w:r w:rsidRPr="00E67234">
        <w:rPr>
          <w:rFonts w:cstheme="minorHAnsi"/>
          <w:color w:val="000000" w:themeColor="text1"/>
        </w:rPr>
        <w:t>when not speaking</w:t>
      </w:r>
      <w:r w:rsidR="007E0AC1" w:rsidRPr="00E67234">
        <w:rPr>
          <w:rFonts w:cstheme="minorHAnsi"/>
          <w:color w:val="000000" w:themeColor="text1"/>
        </w:rPr>
        <w:t>.</w:t>
      </w:r>
    </w:p>
    <w:p w14:paraId="4A9F54CA" w14:textId="6A085B10" w:rsidR="006D6205" w:rsidRPr="00E67234" w:rsidRDefault="00BF783C" w:rsidP="002A0D57">
      <w:pPr>
        <w:pStyle w:val="ListParagraph"/>
        <w:numPr>
          <w:ilvl w:val="0"/>
          <w:numId w:val="12"/>
        </w:numPr>
        <w:rPr>
          <w:rFonts w:cstheme="minorHAnsi"/>
          <w:color w:val="000000" w:themeColor="text1"/>
        </w:rPr>
      </w:pPr>
      <w:r w:rsidRPr="00E67234">
        <w:rPr>
          <w:rFonts w:cstheme="minorHAnsi"/>
          <w:color w:val="000000" w:themeColor="text1"/>
        </w:rPr>
        <w:t>Pay attention and b</w:t>
      </w:r>
      <w:r w:rsidR="006D6205" w:rsidRPr="00E67234">
        <w:rPr>
          <w:rFonts w:cstheme="minorHAnsi"/>
          <w:color w:val="000000" w:themeColor="text1"/>
        </w:rPr>
        <w:t xml:space="preserve">e an active participant (contribute to the conversation, participate in </w:t>
      </w:r>
      <w:r w:rsidR="00AB14B1">
        <w:rPr>
          <w:rFonts w:cstheme="minorHAnsi"/>
          <w:color w:val="000000" w:themeColor="text1"/>
        </w:rPr>
        <w:t>breakout groups</w:t>
      </w:r>
      <w:r w:rsidR="006D6205" w:rsidRPr="00E67234">
        <w:rPr>
          <w:rFonts w:cstheme="minorHAnsi"/>
          <w:color w:val="000000" w:themeColor="text1"/>
        </w:rPr>
        <w:t>, etc.)</w:t>
      </w:r>
      <w:r w:rsidR="007E0AC1" w:rsidRPr="00E67234">
        <w:rPr>
          <w:rFonts w:cstheme="minorHAnsi"/>
          <w:color w:val="000000" w:themeColor="text1"/>
        </w:rPr>
        <w:t>.</w:t>
      </w:r>
    </w:p>
    <w:p w14:paraId="3AFB0D34" w14:textId="5D9A6009" w:rsidR="007E0AC1" w:rsidRPr="00E67234" w:rsidRDefault="007E0AC1" w:rsidP="002A0D57">
      <w:pPr>
        <w:pStyle w:val="ListParagraph"/>
        <w:numPr>
          <w:ilvl w:val="0"/>
          <w:numId w:val="12"/>
        </w:numPr>
        <w:rPr>
          <w:rFonts w:cstheme="minorHAnsi"/>
          <w:color w:val="000000" w:themeColor="text1"/>
        </w:rPr>
      </w:pPr>
      <w:r w:rsidRPr="00E67234">
        <w:rPr>
          <w:rFonts w:cstheme="minorHAnsi"/>
          <w:color w:val="000000" w:themeColor="text1"/>
        </w:rPr>
        <w:t>Be respectful of other</w:t>
      </w:r>
      <w:r w:rsidR="00BC16B2">
        <w:rPr>
          <w:rFonts w:cstheme="minorHAnsi"/>
          <w:color w:val="000000" w:themeColor="text1"/>
        </w:rPr>
        <w:t>s</w:t>
      </w:r>
      <w:r w:rsidRPr="00E67234">
        <w:rPr>
          <w:rFonts w:cstheme="minorHAnsi"/>
          <w:color w:val="000000" w:themeColor="text1"/>
        </w:rPr>
        <w:t>’ opinions</w:t>
      </w:r>
      <w:r w:rsidR="00BC16B2">
        <w:rPr>
          <w:rFonts w:cstheme="minorHAnsi"/>
          <w:color w:val="000000" w:themeColor="text1"/>
        </w:rPr>
        <w:t>.</w:t>
      </w:r>
    </w:p>
    <w:p w14:paraId="5D428B9D" w14:textId="78BDE429" w:rsidR="007E0AC1" w:rsidRPr="007E7CF4" w:rsidRDefault="007E0AC1" w:rsidP="002A0D57">
      <w:pPr>
        <w:pStyle w:val="ListParagraph"/>
        <w:numPr>
          <w:ilvl w:val="0"/>
          <w:numId w:val="12"/>
        </w:numPr>
        <w:rPr>
          <w:rFonts w:cstheme="minorHAnsi"/>
          <w:color w:val="000000" w:themeColor="text1"/>
        </w:rPr>
      </w:pPr>
      <w:r w:rsidRPr="00E67234">
        <w:rPr>
          <w:rFonts w:cstheme="minorHAnsi"/>
          <w:color w:val="000000" w:themeColor="text1"/>
        </w:rPr>
        <w:t xml:space="preserve">If the activity is a </w:t>
      </w:r>
      <w:r w:rsidRPr="007E7CF4">
        <w:rPr>
          <w:rFonts w:cstheme="minorHAnsi"/>
          <w:color w:val="000000" w:themeColor="text1"/>
        </w:rPr>
        <w:t>support group, maintain confidentiality.</w:t>
      </w:r>
      <w:r w:rsidR="007E7CF4">
        <w:rPr>
          <w:rFonts w:cstheme="minorHAnsi"/>
          <w:color w:val="000000" w:themeColor="text1"/>
        </w:rPr>
        <w:t xml:space="preserve"> In other words, what is said on the video call stays on the video call. The individual should not share personal things they learn about others outside the group.</w:t>
      </w:r>
    </w:p>
    <w:p w14:paraId="3AB4C20C" w14:textId="77777777" w:rsidR="00F73C95" w:rsidRPr="00E67234" w:rsidRDefault="00F73C95" w:rsidP="002A0D57">
      <w:pPr>
        <w:rPr>
          <w:rFonts w:cstheme="minorHAnsi"/>
          <w:color w:val="000000" w:themeColor="text1"/>
          <w:u w:val="single"/>
        </w:rPr>
      </w:pPr>
    </w:p>
    <w:p w14:paraId="0068FC01" w14:textId="50280BE7" w:rsidR="00F73C95" w:rsidRPr="00E67234" w:rsidRDefault="00F73C95" w:rsidP="002A0D57">
      <w:pPr>
        <w:rPr>
          <w:rFonts w:cstheme="minorHAnsi"/>
          <w:color w:val="000000" w:themeColor="text1"/>
        </w:rPr>
      </w:pPr>
      <w:r w:rsidRPr="00E67234">
        <w:rPr>
          <w:rFonts w:cstheme="minorHAnsi"/>
          <w:color w:val="000000" w:themeColor="text1"/>
          <w:u w:val="single"/>
        </w:rPr>
        <w:t>Support during online activities</w:t>
      </w:r>
      <w:r w:rsidRPr="00E67234">
        <w:rPr>
          <w:rFonts w:cstheme="minorHAnsi"/>
          <w:color w:val="000000" w:themeColor="text1"/>
        </w:rPr>
        <w:t xml:space="preserve">: As individuals participate in activities online, staff, family, or housemates may play a support role. </w:t>
      </w:r>
      <w:r w:rsidR="00BC16B2">
        <w:rPr>
          <w:rFonts w:cstheme="minorHAnsi"/>
          <w:color w:val="000000" w:themeColor="text1"/>
        </w:rPr>
        <w:t>Th</w:t>
      </w:r>
      <w:r w:rsidR="00A45DB5">
        <w:rPr>
          <w:rFonts w:cstheme="minorHAnsi"/>
          <w:color w:val="000000" w:themeColor="text1"/>
        </w:rPr>
        <w:t>is</w:t>
      </w:r>
      <w:r w:rsidRPr="00E67234">
        <w:rPr>
          <w:rFonts w:cstheme="minorHAnsi"/>
          <w:color w:val="000000" w:themeColor="text1"/>
        </w:rPr>
        <w:t xml:space="preserve"> role is to provide help, not be a participant. Remember the core principles of effective support: </w:t>
      </w:r>
      <w:r w:rsidR="00762C41">
        <w:rPr>
          <w:rFonts w:cstheme="minorHAnsi"/>
          <w:color w:val="000000" w:themeColor="text1"/>
        </w:rPr>
        <w:t>b</w:t>
      </w:r>
      <w:r w:rsidRPr="00E67234">
        <w:rPr>
          <w:rFonts w:cstheme="minorHAnsi"/>
          <w:color w:val="000000" w:themeColor="text1"/>
        </w:rPr>
        <w:t>e present</w:t>
      </w:r>
      <w:r w:rsidR="00E22285" w:rsidRPr="00E67234">
        <w:rPr>
          <w:rFonts w:cstheme="minorHAnsi"/>
          <w:color w:val="000000" w:themeColor="text1"/>
        </w:rPr>
        <w:t xml:space="preserve"> and </w:t>
      </w:r>
      <w:r w:rsidRPr="00E67234">
        <w:rPr>
          <w:rFonts w:cstheme="minorHAnsi"/>
          <w:color w:val="000000" w:themeColor="text1"/>
        </w:rPr>
        <w:t>intervene only as necessary, and facilitate natural supports.</w:t>
      </w:r>
    </w:p>
    <w:p w14:paraId="569851AF" w14:textId="77777777" w:rsidR="00F73C95" w:rsidRPr="00E67234" w:rsidRDefault="00F73C95" w:rsidP="002A0D57">
      <w:pPr>
        <w:autoSpaceDE w:val="0"/>
        <w:autoSpaceDN w:val="0"/>
        <w:adjustRightInd w:val="0"/>
        <w:rPr>
          <w:rFonts w:cstheme="minorHAnsi"/>
          <w:color w:val="000000" w:themeColor="text1"/>
        </w:rPr>
      </w:pPr>
    </w:p>
    <w:p w14:paraId="64CFC807" w14:textId="12C89931" w:rsidR="00E978E6" w:rsidRPr="00E67234" w:rsidRDefault="00835C92" w:rsidP="002A0D57">
      <w:pPr>
        <w:rPr>
          <w:rFonts w:cstheme="minorHAnsi"/>
          <w:color w:val="000000" w:themeColor="text1"/>
        </w:rPr>
      </w:pPr>
      <w:r w:rsidRPr="00E67234">
        <w:rPr>
          <w:rFonts w:cstheme="minorHAnsi"/>
          <w:color w:val="000000" w:themeColor="text1"/>
          <w:u w:val="single"/>
        </w:rPr>
        <w:t>Staying safe online</w:t>
      </w:r>
      <w:r w:rsidRPr="00E67234">
        <w:rPr>
          <w:rFonts w:cstheme="minorHAnsi"/>
          <w:color w:val="000000" w:themeColor="text1"/>
        </w:rPr>
        <w:t>:</w:t>
      </w:r>
      <w:r w:rsidR="00E76AEF" w:rsidRPr="00E67234">
        <w:rPr>
          <w:rFonts w:cstheme="minorHAnsi"/>
          <w:color w:val="000000" w:themeColor="text1"/>
        </w:rPr>
        <w:t xml:space="preserve"> </w:t>
      </w:r>
      <w:r w:rsidR="009302B7">
        <w:rPr>
          <w:rFonts w:cstheme="minorHAnsi"/>
          <w:color w:val="000000" w:themeColor="text1"/>
        </w:rPr>
        <w:t>Make sure individuals follow these guidelines to protect their safety</w:t>
      </w:r>
      <w:r w:rsidR="00762C41">
        <w:rPr>
          <w:rFonts w:cstheme="minorHAnsi"/>
          <w:color w:val="000000" w:themeColor="text1"/>
        </w:rPr>
        <w:t>.</w:t>
      </w:r>
    </w:p>
    <w:p w14:paraId="04332FCF" w14:textId="0991C3F8" w:rsidR="009D20AA" w:rsidRPr="00E67234" w:rsidRDefault="009D20AA" w:rsidP="002A0D57">
      <w:pPr>
        <w:pStyle w:val="ListParagraph"/>
        <w:numPr>
          <w:ilvl w:val="0"/>
          <w:numId w:val="4"/>
        </w:numPr>
        <w:rPr>
          <w:rFonts w:eastAsia="Times New Roman" w:cstheme="minorHAnsi"/>
          <w:color w:val="000000" w:themeColor="text1"/>
        </w:rPr>
      </w:pPr>
      <w:r w:rsidRPr="00E67234">
        <w:rPr>
          <w:rFonts w:eastAsia="Times New Roman" w:cstheme="minorHAnsi"/>
          <w:color w:val="000000" w:themeColor="text1"/>
        </w:rPr>
        <w:t>Immediately leav</w:t>
      </w:r>
      <w:r w:rsidR="009302B7">
        <w:rPr>
          <w:rFonts w:eastAsia="Times New Roman" w:cstheme="minorHAnsi"/>
          <w:color w:val="000000" w:themeColor="text1"/>
        </w:rPr>
        <w:t>e</w:t>
      </w:r>
      <w:r w:rsidRPr="00E67234">
        <w:rPr>
          <w:rFonts w:eastAsia="Times New Roman" w:cstheme="minorHAnsi"/>
          <w:color w:val="000000" w:themeColor="text1"/>
        </w:rPr>
        <w:t xml:space="preserve"> an online meeting</w:t>
      </w:r>
      <w:r w:rsidR="009302B7">
        <w:rPr>
          <w:rFonts w:eastAsia="Times New Roman" w:cstheme="minorHAnsi"/>
          <w:color w:val="000000" w:themeColor="text1"/>
        </w:rPr>
        <w:t xml:space="preserve"> if they start to feel uncomfortable for any reason.</w:t>
      </w:r>
    </w:p>
    <w:p w14:paraId="6906F552" w14:textId="5C1F9E8F" w:rsidR="009D20AA" w:rsidRPr="00E67234" w:rsidRDefault="009302B7" w:rsidP="002A0D57">
      <w:pPr>
        <w:pStyle w:val="ListParagraph"/>
        <w:numPr>
          <w:ilvl w:val="0"/>
          <w:numId w:val="4"/>
        </w:numPr>
        <w:rPr>
          <w:rFonts w:eastAsia="Times New Roman" w:cstheme="minorHAnsi"/>
          <w:color w:val="000000" w:themeColor="text1"/>
        </w:rPr>
      </w:pPr>
      <w:r>
        <w:rPr>
          <w:rFonts w:eastAsia="Times New Roman" w:cstheme="minorHAnsi"/>
          <w:color w:val="000000" w:themeColor="text1"/>
        </w:rPr>
        <w:t>Don’t</w:t>
      </w:r>
      <w:r w:rsidRPr="00E67234">
        <w:rPr>
          <w:rFonts w:eastAsia="Times New Roman" w:cstheme="minorHAnsi"/>
          <w:color w:val="000000" w:themeColor="text1"/>
        </w:rPr>
        <w:t xml:space="preserve"> </w:t>
      </w:r>
      <w:r w:rsidR="009D20AA" w:rsidRPr="00E67234">
        <w:rPr>
          <w:rFonts w:eastAsia="Times New Roman" w:cstheme="minorHAnsi"/>
          <w:color w:val="000000" w:themeColor="text1"/>
        </w:rPr>
        <w:t>giv</w:t>
      </w:r>
      <w:r>
        <w:rPr>
          <w:rFonts w:eastAsia="Times New Roman" w:cstheme="minorHAnsi"/>
          <w:color w:val="000000" w:themeColor="text1"/>
        </w:rPr>
        <w:t>e</w:t>
      </w:r>
      <w:r w:rsidR="009D20AA" w:rsidRPr="00E67234">
        <w:rPr>
          <w:rFonts w:eastAsia="Times New Roman" w:cstheme="minorHAnsi"/>
          <w:color w:val="000000" w:themeColor="text1"/>
        </w:rPr>
        <w:t xml:space="preserve"> people </w:t>
      </w:r>
      <w:r>
        <w:rPr>
          <w:rFonts w:eastAsia="Times New Roman" w:cstheme="minorHAnsi"/>
          <w:color w:val="000000" w:themeColor="text1"/>
        </w:rPr>
        <w:t>they</w:t>
      </w:r>
      <w:r w:rsidR="009D20AA" w:rsidRPr="00E67234">
        <w:rPr>
          <w:rFonts w:eastAsia="Times New Roman" w:cstheme="minorHAnsi"/>
          <w:color w:val="000000" w:themeColor="text1"/>
        </w:rPr>
        <w:t xml:space="preserve"> meet online </w:t>
      </w:r>
      <w:r>
        <w:rPr>
          <w:rFonts w:eastAsia="Times New Roman" w:cstheme="minorHAnsi"/>
          <w:color w:val="000000" w:themeColor="text1"/>
        </w:rPr>
        <w:t>thei</w:t>
      </w:r>
      <w:r w:rsidR="009D20AA" w:rsidRPr="00E67234">
        <w:rPr>
          <w:rFonts w:eastAsia="Times New Roman" w:cstheme="minorHAnsi"/>
          <w:color w:val="000000" w:themeColor="text1"/>
        </w:rPr>
        <w:t xml:space="preserve">r personal information, including </w:t>
      </w:r>
      <w:r>
        <w:rPr>
          <w:rFonts w:eastAsia="Times New Roman" w:cstheme="minorHAnsi"/>
          <w:color w:val="000000" w:themeColor="text1"/>
        </w:rPr>
        <w:t>thei</w:t>
      </w:r>
      <w:r w:rsidR="009D20AA" w:rsidRPr="00E67234">
        <w:rPr>
          <w:rFonts w:eastAsia="Times New Roman" w:cstheme="minorHAnsi"/>
          <w:color w:val="000000" w:themeColor="text1"/>
        </w:rPr>
        <w:t xml:space="preserve">r address, phone number, or bank </w:t>
      </w:r>
      <w:r>
        <w:rPr>
          <w:rFonts w:eastAsia="Times New Roman" w:cstheme="minorHAnsi"/>
          <w:color w:val="000000" w:themeColor="text1"/>
        </w:rPr>
        <w:t>account number</w:t>
      </w:r>
      <w:r w:rsidR="00BC16B2">
        <w:rPr>
          <w:rFonts w:eastAsia="Times New Roman" w:cstheme="minorHAnsi"/>
          <w:color w:val="000000" w:themeColor="text1"/>
        </w:rPr>
        <w:t>.</w:t>
      </w:r>
    </w:p>
    <w:p w14:paraId="467130F7" w14:textId="017AEDA5" w:rsidR="00E76AEF" w:rsidRPr="00E67234" w:rsidRDefault="00E76AEF" w:rsidP="002A0D57">
      <w:pPr>
        <w:pStyle w:val="ListParagraph"/>
        <w:numPr>
          <w:ilvl w:val="0"/>
          <w:numId w:val="4"/>
        </w:numPr>
        <w:rPr>
          <w:rFonts w:eastAsia="Times New Roman" w:cstheme="minorHAnsi"/>
          <w:b/>
          <w:bCs/>
          <w:i/>
          <w:iCs/>
          <w:color w:val="000000" w:themeColor="text1"/>
        </w:rPr>
      </w:pPr>
      <w:r w:rsidRPr="00E67234">
        <w:rPr>
          <w:rFonts w:eastAsia="Times New Roman" w:cstheme="minorHAnsi"/>
          <w:color w:val="000000" w:themeColor="text1"/>
        </w:rPr>
        <w:t>Be</w:t>
      </w:r>
      <w:r w:rsidR="002874E4" w:rsidRPr="00E67234">
        <w:rPr>
          <w:rFonts w:eastAsia="Times New Roman" w:cstheme="minorHAnsi"/>
          <w:color w:val="000000" w:themeColor="text1"/>
        </w:rPr>
        <w:t xml:space="preserve"> </w:t>
      </w:r>
      <w:r w:rsidRPr="00E67234">
        <w:rPr>
          <w:rFonts w:eastAsia="Times New Roman" w:cstheme="minorHAnsi"/>
          <w:color w:val="000000" w:themeColor="text1"/>
        </w:rPr>
        <w:t xml:space="preserve">careful of scams or </w:t>
      </w:r>
      <w:r w:rsidR="00A45DB5">
        <w:rPr>
          <w:rFonts w:eastAsia="Times New Roman" w:cstheme="minorHAnsi"/>
          <w:color w:val="000000" w:themeColor="text1"/>
        </w:rPr>
        <w:t>websites</w:t>
      </w:r>
      <w:r w:rsidRPr="00E67234">
        <w:rPr>
          <w:rFonts w:eastAsia="Times New Roman" w:cstheme="minorHAnsi"/>
          <w:color w:val="000000" w:themeColor="text1"/>
        </w:rPr>
        <w:t xml:space="preserve"> that aren’t what they seem</w:t>
      </w:r>
      <w:r w:rsidR="00BC16B2">
        <w:rPr>
          <w:rFonts w:eastAsia="Times New Roman" w:cstheme="minorHAnsi"/>
          <w:color w:val="000000" w:themeColor="text1"/>
        </w:rPr>
        <w:t>.</w:t>
      </w:r>
      <w:r w:rsidR="009302B7">
        <w:rPr>
          <w:rFonts w:eastAsia="Times New Roman" w:cstheme="minorHAnsi"/>
          <w:color w:val="000000" w:themeColor="text1"/>
        </w:rPr>
        <w:t xml:space="preserve"> If they see pop-up messages asking them to click, they should ignore them or ask the activity leader if the message comes from them.</w:t>
      </w:r>
    </w:p>
    <w:p w14:paraId="5DB385D0" w14:textId="4D627209" w:rsidR="009848FE" w:rsidRPr="00E67234" w:rsidRDefault="009302B7" w:rsidP="002A0D57">
      <w:pPr>
        <w:pStyle w:val="ListParagraph"/>
        <w:numPr>
          <w:ilvl w:val="0"/>
          <w:numId w:val="3"/>
        </w:numPr>
        <w:ind w:left="360"/>
        <w:rPr>
          <w:rFonts w:eastAsia="Times New Roman" w:cstheme="minorHAnsi"/>
          <w:color w:val="000000" w:themeColor="text1"/>
        </w:rPr>
      </w:pPr>
      <w:r>
        <w:rPr>
          <w:rFonts w:eastAsia="Times New Roman" w:cstheme="minorHAnsi"/>
          <w:color w:val="000000" w:themeColor="text1"/>
        </w:rPr>
        <w:lastRenderedPageBreak/>
        <w:t xml:space="preserve">Along the same lines, </w:t>
      </w:r>
      <w:r w:rsidR="00436B23">
        <w:rPr>
          <w:rFonts w:eastAsia="Times New Roman" w:cstheme="minorHAnsi"/>
          <w:color w:val="000000" w:themeColor="text1"/>
        </w:rPr>
        <w:t>they should not</w:t>
      </w:r>
      <w:r w:rsidR="009848FE" w:rsidRPr="00E67234">
        <w:rPr>
          <w:rFonts w:eastAsia="Times New Roman" w:cstheme="minorHAnsi"/>
          <w:color w:val="000000" w:themeColor="text1"/>
        </w:rPr>
        <w:t xml:space="preserve"> </w:t>
      </w:r>
      <w:r w:rsidR="0092010A" w:rsidRPr="00E67234">
        <w:rPr>
          <w:rFonts w:eastAsia="Times New Roman" w:cstheme="minorHAnsi"/>
          <w:color w:val="000000" w:themeColor="text1"/>
        </w:rPr>
        <w:t xml:space="preserve">click </w:t>
      </w:r>
      <w:r w:rsidR="009848FE" w:rsidRPr="00E67234">
        <w:rPr>
          <w:rFonts w:eastAsia="Times New Roman" w:cstheme="minorHAnsi"/>
          <w:color w:val="000000" w:themeColor="text1"/>
        </w:rPr>
        <w:t>on any links in emails or messages unless</w:t>
      </w:r>
      <w:r>
        <w:rPr>
          <w:rFonts w:eastAsia="Times New Roman" w:cstheme="minorHAnsi"/>
          <w:color w:val="000000" w:themeColor="text1"/>
        </w:rPr>
        <w:t xml:space="preserve"> they</w:t>
      </w:r>
      <w:r w:rsidR="009848FE" w:rsidRPr="00E67234">
        <w:rPr>
          <w:rFonts w:eastAsia="Times New Roman" w:cstheme="minorHAnsi"/>
          <w:color w:val="000000" w:themeColor="text1"/>
        </w:rPr>
        <w:t xml:space="preserve"> are sure the</w:t>
      </w:r>
      <w:r>
        <w:rPr>
          <w:rFonts w:eastAsia="Times New Roman" w:cstheme="minorHAnsi"/>
          <w:color w:val="000000" w:themeColor="text1"/>
        </w:rPr>
        <w:t xml:space="preserve"> links</w:t>
      </w:r>
      <w:r w:rsidR="009848FE" w:rsidRPr="00E67234">
        <w:rPr>
          <w:rFonts w:eastAsia="Times New Roman" w:cstheme="minorHAnsi"/>
          <w:color w:val="000000" w:themeColor="text1"/>
        </w:rPr>
        <w:t xml:space="preserve"> are safe</w:t>
      </w:r>
      <w:r w:rsidR="00BC16B2">
        <w:rPr>
          <w:rFonts w:eastAsia="Times New Roman" w:cstheme="minorHAnsi"/>
          <w:color w:val="000000" w:themeColor="text1"/>
        </w:rPr>
        <w:t>.</w:t>
      </w:r>
    </w:p>
    <w:p w14:paraId="0FD8F407" w14:textId="08285190" w:rsidR="0092010A" w:rsidRPr="00E67234" w:rsidRDefault="0092010A" w:rsidP="002A0D57">
      <w:pPr>
        <w:pStyle w:val="ListParagraph"/>
        <w:numPr>
          <w:ilvl w:val="0"/>
          <w:numId w:val="3"/>
        </w:numPr>
        <w:ind w:left="360"/>
        <w:rPr>
          <w:rFonts w:eastAsia="Times New Roman" w:cstheme="minorHAnsi"/>
          <w:color w:val="000000" w:themeColor="text1"/>
        </w:rPr>
      </w:pPr>
      <w:r w:rsidRPr="00E67234">
        <w:rPr>
          <w:rFonts w:eastAsia="Times New Roman" w:cstheme="minorHAnsi"/>
          <w:color w:val="000000" w:themeColor="text1"/>
        </w:rPr>
        <w:t xml:space="preserve">Ask for help </w:t>
      </w:r>
      <w:r w:rsidR="009302B7">
        <w:rPr>
          <w:rFonts w:eastAsia="Times New Roman" w:cstheme="minorHAnsi"/>
          <w:color w:val="000000" w:themeColor="text1"/>
        </w:rPr>
        <w:t xml:space="preserve">right away </w:t>
      </w:r>
      <w:r w:rsidRPr="00E67234">
        <w:rPr>
          <w:rFonts w:eastAsia="Times New Roman" w:cstheme="minorHAnsi"/>
          <w:color w:val="000000" w:themeColor="text1"/>
        </w:rPr>
        <w:t>if</w:t>
      </w:r>
      <w:r w:rsidR="00BC16B2">
        <w:rPr>
          <w:rFonts w:eastAsia="Times New Roman" w:cstheme="minorHAnsi"/>
          <w:color w:val="000000" w:themeColor="text1"/>
        </w:rPr>
        <w:t xml:space="preserve"> </w:t>
      </w:r>
      <w:r w:rsidR="009302B7">
        <w:rPr>
          <w:rFonts w:eastAsia="Times New Roman" w:cstheme="minorHAnsi"/>
          <w:color w:val="000000" w:themeColor="text1"/>
        </w:rPr>
        <w:t>they</w:t>
      </w:r>
      <w:r w:rsidRPr="00E67234">
        <w:rPr>
          <w:rFonts w:eastAsia="Times New Roman" w:cstheme="minorHAnsi"/>
          <w:color w:val="000000" w:themeColor="text1"/>
        </w:rPr>
        <w:t xml:space="preserve"> see </w:t>
      </w:r>
      <w:proofErr w:type="gramStart"/>
      <w:r w:rsidRPr="00E67234">
        <w:rPr>
          <w:rFonts w:eastAsia="Times New Roman" w:cstheme="minorHAnsi"/>
          <w:color w:val="000000" w:themeColor="text1"/>
        </w:rPr>
        <w:t>anything</w:t>
      </w:r>
      <w:proofErr w:type="gramEnd"/>
      <w:r w:rsidRPr="00E67234">
        <w:rPr>
          <w:rFonts w:eastAsia="Times New Roman" w:cstheme="minorHAnsi"/>
          <w:color w:val="000000" w:themeColor="text1"/>
        </w:rPr>
        <w:t xml:space="preserve"> </w:t>
      </w:r>
      <w:r w:rsidR="009302B7">
        <w:rPr>
          <w:rFonts w:eastAsia="Times New Roman" w:cstheme="minorHAnsi"/>
          <w:color w:val="000000" w:themeColor="text1"/>
        </w:rPr>
        <w:t>they</w:t>
      </w:r>
      <w:r w:rsidR="009302B7" w:rsidRPr="00E67234">
        <w:rPr>
          <w:rFonts w:eastAsia="Times New Roman" w:cstheme="minorHAnsi"/>
          <w:color w:val="000000" w:themeColor="text1"/>
        </w:rPr>
        <w:t xml:space="preserve"> </w:t>
      </w:r>
      <w:r w:rsidRPr="00E67234">
        <w:rPr>
          <w:rFonts w:eastAsia="Times New Roman" w:cstheme="minorHAnsi"/>
          <w:color w:val="000000" w:themeColor="text1"/>
        </w:rPr>
        <w:t>think might not be safe</w:t>
      </w:r>
      <w:r w:rsidR="00BC16B2">
        <w:rPr>
          <w:rFonts w:eastAsia="Times New Roman" w:cstheme="minorHAnsi"/>
          <w:color w:val="000000" w:themeColor="text1"/>
        </w:rPr>
        <w:t>.</w:t>
      </w:r>
    </w:p>
    <w:p w14:paraId="2127AD89" w14:textId="79D8C216" w:rsidR="00E52C25" w:rsidRPr="00E67234" w:rsidRDefault="00E52C25" w:rsidP="002A0D57">
      <w:pPr>
        <w:rPr>
          <w:rFonts w:eastAsia="Times New Roman" w:cstheme="minorHAnsi"/>
          <w:color w:val="000000" w:themeColor="text1"/>
        </w:rPr>
      </w:pPr>
    </w:p>
    <w:p w14:paraId="4CEF8DDB" w14:textId="14470F90" w:rsidR="00E52C25" w:rsidRPr="00E67234" w:rsidRDefault="009F79F0" w:rsidP="002A0D57">
      <w:pPr>
        <w:rPr>
          <w:rFonts w:eastAsia="Times New Roman" w:cstheme="minorHAnsi"/>
          <w:color w:val="000000" w:themeColor="text1"/>
        </w:rPr>
      </w:pPr>
      <w:r w:rsidRPr="00E67234">
        <w:rPr>
          <w:rFonts w:eastAsia="Times New Roman" w:cstheme="minorHAnsi"/>
          <w:color w:val="000000" w:themeColor="text1"/>
          <w:u w:val="single"/>
        </w:rPr>
        <w:t>Keeping the right balance</w:t>
      </w:r>
      <w:r w:rsidR="00AF290F" w:rsidRPr="00E67234">
        <w:rPr>
          <w:rFonts w:eastAsia="Times New Roman" w:cstheme="minorHAnsi"/>
          <w:color w:val="000000" w:themeColor="text1"/>
        </w:rPr>
        <w:t xml:space="preserve">: </w:t>
      </w:r>
      <w:r w:rsidR="00E52C25" w:rsidRPr="00E67234">
        <w:rPr>
          <w:rFonts w:eastAsia="Times New Roman" w:cstheme="minorHAnsi"/>
          <w:color w:val="000000" w:themeColor="text1"/>
        </w:rPr>
        <w:t xml:space="preserve">Online activities with others can be </w:t>
      </w:r>
      <w:r w:rsidR="009302B7">
        <w:rPr>
          <w:rFonts w:eastAsia="Times New Roman" w:cstheme="minorHAnsi"/>
          <w:color w:val="000000" w:themeColor="text1"/>
        </w:rPr>
        <w:t xml:space="preserve">a </w:t>
      </w:r>
      <w:r w:rsidR="00E52C25" w:rsidRPr="00E67234">
        <w:rPr>
          <w:rFonts w:eastAsia="Times New Roman" w:cstheme="minorHAnsi"/>
          <w:color w:val="000000" w:themeColor="text1"/>
        </w:rPr>
        <w:t>great</w:t>
      </w:r>
      <w:r w:rsidR="009302B7">
        <w:rPr>
          <w:rFonts w:eastAsia="Times New Roman" w:cstheme="minorHAnsi"/>
          <w:color w:val="000000" w:themeColor="text1"/>
        </w:rPr>
        <w:t xml:space="preserve"> way</w:t>
      </w:r>
      <w:r w:rsidR="00E52C25" w:rsidRPr="00E67234">
        <w:rPr>
          <w:rFonts w:eastAsia="Times New Roman" w:cstheme="minorHAnsi"/>
          <w:color w:val="000000" w:themeColor="text1"/>
        </w:rPr>
        <w:t xml:space="preserve"> to pursue interests, learn, have fun, and build interests and friendships. However, </w:t>
      </w:r>
      <w:r w:rsidR="009302B7">
        <w:rPr>
          <w:rFonts w:eastAsia="Times New Roman" w:cstheme="minorHAnsi"/>
          <w:color w:val="000000" w:themeColor="text1"/>
        </w:rPr>
        <w:t xml:space="preserve">the individual should </w:t>
      </w:r>
      <w:r w:rsidR="00E52C25" w:rsidRPr="00E67234">
        <w:rPr>
          <w:rFonts w:eastAsia="Times New Roman" w:cstheme="minorHAnsi"/>
          <w:color w:val="000000" w:themeColor="text1"/>
        </w:rPr>
        <w:t>be careful of spending too much time in online activities</w:t>
      </w:r>
      <w:r w:rsidR="00436B23">
        <w:rPr>
          <w:rFonts w:eastAsia="Times New Roman" w:cstheme="minorHAnsi"/>
          <w:color w:val="000000" w:themeColor="text1"/>
        </w:rPr>
        <w:t>. It could become a problem</w:t>
      </w:r>
      <w:r w:rsidR="009302B7">
        <w:rPr>
          <w:rFonts w:eastAsia="Times New Roman" w:cstheme="minorHAnsi"/>
          <w:color w:val="000000" w:themeColor="text1"/>
        </w:rPr>
        <w:t xml:space="preserve"> if it gets</w:t>
      </w:r>
      <w:r w:rsidR="00E52C25" w:rsidRPr="00E67234">
        <w:rPr>
          <w:rFonts w:eastAsia="Times New Roman" w:cstheme="minorHAnsi"/>
          <w:color w:val="000000" w:themeColor="text1"/>
        </w:rPr>
        <w:t xml:space="preserve"> to the </w:t>
      </w:r>
      <w:r w:rsidR="009302B7">
        <w:rPr>
          <w:rFonts w:eastAsia="Times New Roman" w:cstheme="minorHAnsi"/>
          <w:color w:val="000000" w:themeColor="text1"/>
        </w:rPr>
        <w:t>point where they are no longer doing</w:t>
      </w:r>
      <w:r w:rsidR="00E52C25" w:rsidRPr="00E67234">
        <w:rPr>
          <w:rFonts w:eastAsia="Times New Roman" w:cstheme="minorHAnsi"/>
          <w:color w:val="000000" w:themeColor="text1"/>
        </w:rPr>
        <w:t xml:space="preserve"> in-person activities at home and in the community. </w:t>
      </w:r>
      <w:r w:rsidR="001575F6">
        <w:rPr>
          <w:rFonts w:eastAsia="Times New Roman" w:cstheme="minorHAnsi"/>
          <w:color w:val="000000" w:themeColor="text1"/>
        </w:rPr>
        <w:t>Whether during the pandemic or afterwards, t</w:t>
      </w:r>
      <w:r w:rsidRPr="00E67234">
        <w:rPr>
          <w:rFonts w:eastAsia="Times New Roman" w:cstheme="minorHAnsi"/>
          <w:color w:val="000000" w:themeColor="text1"/>
        </w:rPr>
        <w:t xml:space="preserve">he strongest relationships will likely be built with those </w:t>
      </w:r>
      <w:r w:rsidR="009302B7">
        <w:rPr>
          <w:rFonts w:eastAsia="Times New Roman" w:cstheme="minorHAnsi"/>
          <w:color w:val="000000" w:themeColor="text1"/>
        </w:rPr>
        <w:t>they</w:t>
      </w:r>
      <w:r w:rsidR="009302B7" w:rsidRPr="00E67234">
        <w:rPr>
          <w:rFonts w:eastAsia="Times New Roman" w:cstheme="minorHAnsi"/>
          <w:color w:val="000000" w:themeColor="text1"/>
        </w:rPr>
        <w:t xml:space="preserve"> </w:t>
      </w:r>
      <w:r w:rsidRPr="00E67234">
        <w:rPr>
          <w:rFonts w:eastAsia="Times New Roman" w:cstheme="minorHAnsi"/>
          <w:color w:val="000000" w:themeColor="text1"/>
        </w:rPr>
        <w:t>spend time with in</w:t>
      </w:r>
      <w:r w:rsidR="00E40FD0">
        <w:rPr>
          <w:rFonts w:eastAsia="Times New Roman" w:cstheme="minorHAnsi"/>
          <w:color w:val="000000" w:themeColor="text1"/>
        </w:rPr>
        <w:t xml:space="preserve"> </w:t>
      </w:r>
      <w:r w:rsidRPr="00E67234">
        <w:rPr>
          <w:rFonts w:eastAsia="Times New Roman" w:cstheme="minorHAnsi"/>
          <w:color w:val="000000" w:themeColor="text1"/>
        </w:rPr>
        <w:t>perso</w:t>
      </w:r>
      <w:r w:rsidR="00FF5525">
        <w:rPr>
          <w:rFonts w:eastAsia="Times New Roman" w:cstheme="minorHAnsi"/>
          <w:color w:val="000000" w:themeColor="text1"/>
        </w:rPr>
        <w:t xml:space="preserve">n. </w:t>
      </w:r>
    </w:p>
    <w:p w14:paraId="79953F11" w14:textId="77777777" w:rsidR="00835C92" w:rsidRPr="00E67234" w:rsidRDefault="00835C92" w:rsidP="002A0D57">
      <w:pPr>
        <w:pBdr>
          <w:bottom w:val="single" w:sz="6" w:space="1" w:color="auto"/>
        </w:pBdr>
        <w:rPr>
          <w:rFonts w:cstheme="minorHAnsi"/>
          <w:color w:val="000000" w:themeColor="text1"/>
        </w:rPr>
      </w:pPr>
    </w:p>
    <w:p w14:paraId="4421DBD4" w14:textId="23808EA5" w:rsidR="00E52C25" w:rsidRPr="00E67234" w:rsidRDefault="00E52C25" w:rsidP="002A0D57">
      <w:pPr>
        <w:rPr>
          <w:rFonts w:cstheme="minorHAnsi"/>
          <w:color w:val="000000" w:themeColor="text1"/>
          <w:u w:val="single"/>
        </w:rPr>
      </w:pPr>
    </w:p>
    <w:p w14:paraId="15ED224A" w14:textId="5B76B2CB" w:rsidR="00E52C25" w:rsidRPr="00E67234" w:rsidRDefault="00E52C25" w:rsidP="002A0D57">
      <w:pPr>
        <w:rPr>
          <w:rFonts w:cstheme="minorHAnsi"/>
          <w:color w:val="000000" w:themeColor="text1"/>
        </w:rPr>
      </w:pPr>
      <w:r w:rsidRPr="00E67234">
        <w:rPr>
          <w:rFonts w:cstheme="minorHAnsi"/>
          <w:color w:val="000000" w:themeColor="text1"/>
        </w:rPr>
        <w:t>[Sidebar]</w:t>
      </w:r>
    </w:p>
    <w:p w14:paraId="45F95408" w14:textId="31DE9C60" w:rsidR="00E52C25" w:rsidRPr="00E67234" w:rsidRDefault="00E52C25" w:rsidP="002A0D57">
      <w:pPr>
        <w:jc w:val="center"/>
        <w:rPr>
          <w:rFonts w:cstheme="minorHAnsi"/>
          <w:b/>
          <w:bCs/>
          <w:color w:val="000000" w:themeColor="text1"/>
        </w:rPr>
      </w:pPr>
      <w:r w:rsidRPr="00E67234">
        <w:rPr>
          <w:rFonts w:cstheme="minorHAnsi"/>
          <w:b/>
          <w:bCs/>
          <w:color w:val="000000" w:themeColor="text1"/>
        </w:rPr>
        <w:t>Examples of Online Activities</w:t>
      </w:r>
    </w:p>
    <w:p w14:paraId="29935D66" w14:textId="77777777" w:rsidR="00DE3483" w:rsidRDefault="00DE3483" w:rsidP="0098204B">
      <w:pPr>
        <w:pStyle w:val="ListParagraph"/>
        <w:rPr>
          <w:rFonts w:cstheme="minorHAnsi"/>
          <w:color w:val="000000" w:themeColor="text1"/>
        </w:rPr>
      </w:pPr>
    </w:p>
    <w:p w14:paraId="4A145DDA" w14:textId="14E4D385" w:rsidR="00E978E6"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A</w:t>
      </w:r>
      <w:r w:rsidR="00E978E6" w:rsidRPr="00E67234">
        <w:rPr>
          <w:rFonts w:cstheme="minorHAnsi"/>
          <w:color w:val="000000" w:themeColor="text1"/>
        </w:rPr>
        <w:t>rt</w:t>
      </w:r>
      <w:r w:rsidRPr="00E67234">
        <w:rPr>
          <w:rFonts w:cstheme="minorHAnsi"/>
          <w:color w:val="000000" w:themeColor="text1"/>
        </w:rPr>
        <w:t xml:space="preserve"> and drawing lessons/groups</w:t>
      </w:r>
    </w:p>
    <w:p w14:paraId="26B9748E" w14:textId="377D94E6" w:rsidR="00871C10" w:rsidRPr="00E67234" w:rsidRDefault="00721D5C" w:rsidP="00871C10">
      <w:pPr>
        <w:pStyle w:val="ListParagraph"/>
        <w:numPr>
          <w:ilvl w:val="0"/>
          <w:numId w:val="2"/>
        </w:numPr>
        <w:rPr>
          <w:rFonts w:cstheme="minorHAnsi"/>
          <w:color w:val="000000" w:themeColor="text1"/>
        </w:rPr>
      </w:pPr>
      <w:r w:rsidRPr="00E67234">
        <w:rPr>
          <w:rFonts w:cstheme="minorHAnsi"/>
          <w:color w:val="000000" w:themeColor="text1"/>
        </w:rPr>
        <w:t xml:space="preserve">Exercise, yoga, </w:t>
      </w:r>
      <w:r w:rsidR="00E40FD0">
        <w:rPr>
          <w:rFonts w:cstheme="minorHAnsi"/>
          <w:color w:val="000000" w:themeColor="text1"/>
        </w:rPr>
        <w:t>P</w:t>
      </w:r>
      <w:r w:rsidRPr="00E67234">
        <w:rPr>
          <w:rFonts w:cstheme="minorHAnsi"/>
          <w:color w:val="000000" w:themeColor="text1"/>
        </w:rPr>
        <w:t>ilates</w:t>
      </w:r>
    </w:p>
    <w:p w14:paraId="78FFB354" w14:textId="500AB603" w:rsidR="00721D5C"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Medi</w:t>
      </w:r>
      <w:r w:rsidR="009B1B26" w:rsidRPr="00E67234">
        <w:rPr>
          <w:rFonts w:cstheme="minorHAnsi"/>
          <w:color w:val="000000" w:themeColor="text1"/>
        </w:rPr>
        <w:t>t</w:t>
      </w:r>
      <w:r w:rsidRPr="00E67234">
        <w:rPr>
          <w:rFonts w:cstheme="minorHAnsi"/>
          <w:color w:val="000000" w:themeColor="text1"/>
        </w:rPr>
        <w:t>ation</w:t>
      </w:r>
    </w:p>
    <w:p w14:paraId="45F57292" w14:textId="67C5FCA6" w:rsidR="00871C10" w:rsidRPr="00E67234" w:rsidRDefault="00871C10" w:rsidP="002A0D57">
      <w:pPr>
        <w:pStyle w:val="ListParagraph"/>
        <w:numPr>
          <w:ilvl w:val="0"/>
          <w:numId w:val="2"/>
        </w:numPr>
        <w:rPr>
          <w:rFonts w:cstheme="minorHAnsi"/>
          <w:color w:val="000000" w:themeColor="text1"/>
        </w:rPr>
      </w:pPr>
      <w:r w:rsidRPr="00E67234">
        <w:rPr>
          <w:rFonts w:cstheme="minorHAnsi"/>
          <w:color w:val="000000" w:themeColor="text1"/>
        </w:rPr>
        <w:t xml:space="preserve">Wellness groups (support for anxiety, </w:t>
      </w:r>
      <w:r w:rsidR="00E65646">
        <w:rPr>
          <w:rFonts w:cstheme="minorHAnsi"/>
          <w:color w:val="000000" w:themeColor="text1"/>
        </w:rPr>
        <w:t>healthy eating</w:t>
      </w:r>
      <w:r w:rsidRPr="00E67234">
        <w:rPr>
          <w:rFonts w:cstheme="minorHAnsi"/>
          <w:color w:val="000000" w:themeColor="text1"/>
        </w:rPr>
        <w:t>, etc.)</w:t>
      </w:r>
    </w:p>
    <w:p w14:paraId="5DD7EECF" w14:textId="5693DE81" w:rsidR="00721D5C"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Cooking</w:t>
      </w:r>
      <w:r w:rsidR="00BC785A" w:rsidRPr="00E67234">
        <w:rPr>
          <w:rFonts w:cstheme="minorHAnsi"/>
          <w:color w:val="000000" w:themeColor="text1"/>
        </w:rPr>
        <w:t xml:space="preserve"> classes</w:t>
      </w:r>
    </w:p>
    <w:p w14:paraId="53AAAD8B" w14:textId="5EB18C13" w:rsidR="00E978E6" w:rsidRPr="00E67234" w:rsidRDefault="00E978E6" w:rsidP="002A0D57">
      <w:pPr>
        <w:pStyle w:val="ListParagraph"/>
        <w:numPr>
          <w:ilvl w:val="0"/>
          <w:numId w:val="2"/>
        </w:numPr>
        <w:rPr>
          <w:rFonts w:cstheme="minorHAnsi"/>
          <w:color w:val="000000" w:themeColor="text1"/>
        </w:rPr>
      </w:pPr>
      <w:r w:rsidRPr="00E67234">
        <w:rPr>
          <w:rFonts w:cstheme="minorHAnsi"/>
          <w:color w:val="000000" w:themeColor="text1"/>
        </w:rPr>
        <w:t>Book discussions</w:t>
      </w:r>
    </w:p>
    <w:p w14:paraId="5C57A24C" w14:textId="14C2DE23" w:rsidR="00721D5C"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Religious services</w:t>
      </w:r>
    </w:p>
    <w:p w14:paraId="254FDE67" w14:textId="0A24CA42" w:rsidR="00721D5C"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Club meet-ups</w:t>
      </w:r>
      <w:r w:rsidR="00BC785A" w:rsidRPr="00E67234">
        <w:rPr>
          <w:rFonts w:cstheme="minorHAnsi"/>
          <w:color w:val="000000" w:themeColor="text1"/>
        </w:rPr>
        <w:t xml:space="preserve"> based on hobbies, personal interests</w:t>
      </w:r>
    </w:p>
    <w:p w14:paraId="55D0828A" w14:textId="1456B920" w:rsidR="00E978E6" w:rsidRPr="00E67234" w:rsidRDefault="00E978E6" w:rsidP="002A0D57">
      <w:pPr>
        <w:pStyle w:val="ListParagraph"/>
        <w:numPr>
          <w:ilvl w:val="0"/>
          <w:numId w:val="2"/>
        </w:numPr>
        <w:rPr>
          <w:rFonts w:cstheme="minorHAnsi"/>
          <w:color w:val="000000" w:themeColor="text1"/>
        </w:rPr>
      </w:pPr>
      <w:r w:rsidRPr="00E67234">
        <w:rPr>
          <w:rFonts w:cstheme="minorHAnsi"/>
          <w:color w:val="000000" w:themeColor="text1"/>
        </w:rPr>
        <w:t xml:space="preserve">Civic </w:t>
      </w:r>
      <w:r w:rsidR="009B1B26" w:rsidRPr="00E67234">
        <w:rPr>
          <w:rFonts w:cstheme="minorHAnsi"/>
          <w:color w:val="000000" w:themeColor="text1"/>
        </w:rPr>
        <w:t>and service groups</w:t>
      </w:r>
    </w:p>
    <w:p w14:paraId="3B2CC831" w14:textId="77777777" w:rsidR="00E978E6" w:rsidRPr="00E67234" w:rsidRDefault="00E978E6" w:rsidP="002A0D57">
      <w:pPr>
        <w:pStyle w:val="ListParagraph"/>
        <w:numPr>
          <w:ilvl w:val="0"/>
          <w:numId w:val="2"/>
        </w:numPr>
        <w:rPr>
          <w:rFonts w:cstheme="minorHAnsi"/>
          <w:color w:val="000000" w:themeColor="text1"/>
        </w:rPr>
      </w:pPr>
      <w:r w:rsidRPr="00E67234">
        <w:rPr>
          <w:rFonts w:cstheme="minorHAnsi"/>
          <w:color w:val="000000" w:themeColor="text1"/>
        </w:rPr>
        <w:t>Attending public meetings online</w:t>
      </w:r>
    </w:p>
    <w:p w14:paraId="4008D465" w14:textId="1CB5E797" w:rsidR="00E978E6" w:rsidRPr="00E67234" w:rsidRDefault="00E978E6" w:rsidP="002A0D57">
      <w:pPr>
        <w:pStyle w:val="ListParagraph"/>
        <w:numPr>
          <w:ilvl w:val="0"/>
          <w:numId w:val="2"/>
        </w:numPr>
        <w:rPr>
          <w:rFonts w:cstheme="minorHAnsi"/>
          <w:color w:val="000000" w:themeColor="text1"/>
        </w:rPr>
      </w:pPr>
      <w:r w:rsidRPr="00E67234">
        <w:rPr>
          <w:rFonts w:cstheme="minorHAnsi"/>
          <w:color w:val="000000" w:themeColor="text1"/>
        </w:rPr>
        <w:t>Self-advocacy groups</w:t>
      </w:r>
    </w:p>
    <w:p w14:paraId="2DC9034E" w14:textId="7A1FCC9F" w:rsidR="00E978E6"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Public speaking (e.g., Toastmasters)</w:t>
      </w:r>
    </w:p>
    <w:p w14:paraId="5F4CD01A" w14:textId="23007136" w:rsidR="00871C10" w:rsidRPr="00E67234" w:rsidRDefault="00BC785A" w:rsidP="00871C10">
      <w:pPr>
        <w:pStyle w:val="ListParagraph"/>
        <w:numPr>
          <w:ilvl w:val="0"/>
          <w:numId w:val="2"/>
        </w:numPr>
        <w:rPr>
          <w:rFonts w:cstheme="minorHAnsi"/>
          <w:color w:val="000000" w:themeColor="text1"/>
        </w:rPr>
      </w:pPr>
      <w:r w:rsidRPr="00E67234">
        <w:rPr>
          <w:rFonts w:cstheme="minorHAnsi"/>
          <w:color w:val="000000" w:themeColor="text1"/>
        </w:rPr>
        <w:t>Political and advocacy groups</w:t>
      </w:r>
    </w:p>
    <w:p w14:paraId="00749D1A" w14:textId="3A1C060F" w:rsidR="00721D5C" w:rsidRPr="00E67234" w:rsidRDefault="00721D5C" w:rsidP="002A0D57">
      <w:pPr>
        <w:pStyle w:val="ListParagraph"/>
        <w:numPr>
          <w:ilvl w:val="0"/>
          <w:numId w:val="2"/>
        </w:numPr>
        <w:rPr>
          <w:rFonts w:cstheme="minorHAnsi"/>
          <w:color w:val="000000" w:themeColor="text1"/>
        </w:rPr>
      </w:pPr>
      <w:r w:rsidRPr="00E67234">
        <w:rPr>
          <w:rFonts w:cstheme="minorHAnsi"/>
          <w:color w:val="000000" w:themeColor="text1"/>
        </w:rPr>
        <w:t>Online courses</w:t>
      </w:r>
    </w:p>
    <w:p w14:paraId="43298353" w14:textId="317A4818" w:rsidR="00BC785A" w:rsidRDefault="00BC785A" w:rsidP="002A0D57">
      <w:pPr>
        <w:pStyle w:val="ListParagraph"/>
        <w:numPr>
          <w:ilvl w:val="0"/>
          <w:numId w:val="2"/>
        </w:numPr>
        <w:rPr>
          <w:rFonts w:cstheme="minorHAnsi"/>
          <w:color w:val="000000" w:themeColor="text1"/>
        </w:rPr>
      </w:pPr>
      <w:r w:rsidRPr="00E67234">
        <w:rPr>
          <w:rFonts w:cstheme="minorHAnsi"/>
          <w:color w:val="000000" w:themeColor="text1"/>
        </w:rPr>
        <w:t>Serving on a nonprofit board of directors, citizen advisory groups, and similar groups</w:t>
      </w:r>
    </w:p>
    <w:p w14:paraId="6836FC47" w14:textId="4F7D79EE" w:rsidR="00762C41" w:rsidRPr="00E67234" w:rsidRDefault="00762C41" w:rsidP="002A0D57">
      <w:pPr>
        <w:pStyle w:val="ListParagraph"/>
        <w:numPr>
          <w:ilvl w:val="0"/>
          <w:numId w:val="2"/>
        </w:numPr>
        <w:rPr>
          <w:rFonts w:cstheme="minorHAnsi"/>
          <w:color w:val="000000" w:themeColor="text1"/>
        </w:rPr>
      </w:pPr>
      <w:r>
        <w:rPr>
          <w:rFonts w:cstheme="minorHAnsi"/>
          <w:color w:val="000000" w:themeColor="text1"/>
        </w:rPr>
        <w:t>Live lectures, presentations, and conferences</w:t>
      </w:r>
    </w:p>
    <w:p w14:paraId="13908E4C" w14:textId="636F53EA" w:rsidR="00E978E6" w:rsidRPr="00E67234" w:rsidRDefault="00E978E6" w:rsidP="002A0D57">
      <w:pPr>
        <w:pBdr>
          <w:bottom w:val="single" w:sz="6" w:space="1" w:color="auto"/>
        </w:pBdr>
        <w:rPr>
          <w:rFonts w:cstheme="minorHAnsi"/>
          <w:color w:val="000000" w:themeColor="text1"/>
        </w:rPr>
      </w:pPr>
    </w:p>
    <w:p w14:paraId="211B2D43" w14:textId="77777777" w:rsidR="00835C92" w:rsidRPr="00E67234" w:rsidRDefault="00835C92" w:rsidP="002A0D57">
      <w:pPr>
        <w:rPr>
          <w:rFonts w:cstheme="minorHAnsi"/>
          <w:color w:val="000000" w:themeColor="text1"/>
        </w:rPr>
      </w:pPr>
    </w:p>
    <w:p w14:paraId="4F774F09" w14:textId="679F482B" w:rsidR="003050BA" w:rsidRPr="00E67234" w:rsidRDefault="000011C3" w:rsidP="002A0D57">
      <w:pPr>
        <w:rPr>
          <w:rFonts w:cstheme="minorHAnsi"/>
          <w:b/>
          <w:bCs/>
          <w:color w:val="000000" w:themeColor="text1"/>
        </w:rPr>
      </w:pPr>
      <w:r w:rsidRPr="00E67234">
        <w:rPr>
          <w:rFonts w:cstheme="minorHAnsi"/>
          <w:b/>
          <w:bCs/>
          <w:color w:val="000000" w:themeColor="text1"/>
        </w:rPr>
        <w:t>Resources</w:t>
      </w:r>
    </w:p>
    <w:p w14:paraId="64A0757B" w14:textId="0B9ACD8A" w:rsidR="000011C3" w:rsidRPr="00E67234" w:rsidRDefault="000011C3" w:rsidP="002A0D57">
      <w:pPr>
        <w:rPr>
          <w:rFonts w:cstheme="minorHAnsi"/>
          <w:color w:val="000000" w:themeColor="text1"/>
        </w:rPr>
      </w:pPr>
    </w:p>
    <w:p w14:paraId="4CCBF13D" w14:textId="7E0EDC74" w:rsidR="00AF290F" w:rsidRPr="00E67234" w:rsidRDefault="00AF290F" w:rsidP="002A0D57">
      <w:pPr>
        <w:rPr>
          <w:rFonts w:cstheme="minorHAnsi"/>
          <w:b/>
          <w:bCs/>
          <w:color w:val="000000" w:themeColor="text1"/>
        </w:rPr>
      </w:pPr>
      <w:r w:rsidRPr="00E67234">
        <w:rPr>
          <w:rFonts w:cstheme="minorHAnsi"/>
          <w:b/>
          <w:bCs/>
          <w:color w:val="000000" w:themeColor="text1"/>
        </w:rPr>
        <w:t xml:space="preserve">Technology </w:t>
      </w:r>
      <w:r w:rsidR="00E67234" w:rsidRPr="00E67234">
        <w:rPr>
          <w:rFonts w:cstheme="minorHAnsi"/>
          <w:b/>
          <w:bCs/>
          <w:color w:val="000000" w:themeColor="text1"/>
        </w:rPr>
        <w:t>organizations</w:t>
      </w:r>
    </w:p>
    <w:p w14:paraId="13AEB56C" w14:textId="38F14E77" w:rsidR="000011C3" w:rsidRPr="00E67234" w:rsidRDefault="0090500A" w:rsidP="002A0D57">
      <w:pPr>
        <w:pStyle w:val="ListParagraph"/>
        <w:numPr>
          <w:ilvl w:val="0"/>
          <w:numId w:val="6"/>
        </w:numPr>
        <w:contextualSpacing w:val="0"/>
        <w:rPr>
          <w:rStyle w:val="Hyperlink"/>
          <w:rFonts w:cstheme="minorHAnsi"/>
          <w:color w:val="000000" w:themeColor="text1"/>
          <w:u w:val="none"/>
        </w:rPr>
      </w:pPr>
      <w:hyperlink r:id="rId8" w:history="1">
        <w:r w:rsidR="000011C3" w:rsidRPr="00E67234">
          <w:rPr>
            <w:rStyle w:val="Hyperlink"/>
            <w:rFonts w:cstheme="minorHAnsi"/>
            <w:color w:val="000000" w:themeColor="text1"/>
          </w:rPr>
          <w:t>Tech Goes Home</w:t>
        </w:r>
      </w:hyperlink>
      <w:r w:rsidR="006726D1" w:rsidRPr="00E67234">
        <w:rPr>
          <w:rStyle w:val="Hyperlink"/>
          <w:rFonts w:cstheme="minorHAnsi"/>
          <w:color w:val="000000" w:themeColor="text1"/>
        </w:rPr>
        <w:t xml:space="preserve"> </w:t>
      </w:r>
      <w:hyperlink r:id="rId9" w:history="1">
        <w:r w:rsidR="008C15D8" w:rsidRPr="00E67234">
          <w:rPr>
            <w:rStyle w:val="Hyperlink"/>
            <w:rFonts w:cstheme="minorHAnsi"/>
          </w:rPr>
          <w:t>https://www.techgoeshome.org</w:t>
        </w:r>
      </w:hyperlink>
      <w:r w:rsidR="008C15D8" w:rsidRPr="00E67234">
        <w:rPr>
          <w:rStyle w:val="Hyperlink"/>
          <w:rFonts w:cstheme="minorHAnsi"/>
          <w:color w:val="000000" w:themeColor="text1"/>
          <w:u w:val="none"/>
        </w:rPr>
        <w:t xml:space="preserve"> </w:t>
      </w:r>
      <w:r w:rsidR="000011C3" w:rsidRPr="00E67234">
        <w:rPr>
          <w:rStyle w:val="Hyperlink"/>
          <w:rFonts w:cstheme="minorHAnsi"/>
          <w:color w:val="000000" w:themeColor="text1"/>
          <w:u w:val="none"/>
        </w:rPr>
        <w:t>–</w:t>
      </w:r>
      <w:r w:rsidR="00E67234" w:rsidRPr="00E67234">
        <w:rPr>
          <w:rStyle w:val="Hyperlink"/>
          <w:rFonts w:cstheme="minorHAnsi"/>
          <w:color w:val="000000" w:themeColor="text1"/>
          <w:u w:val="none"/>
        </w:rPr>
        <w:t xml:space="preserve"> F</w:t>
      </w:r>
      <w:r w:rsidR="000011C3" w:rsidRPr="00E67234">
        <w:rPr>
          <w:rStyle w:val="Hyperlink"/>
          <w:rFonts w:cstheme="minorHAnsi"/>
          <w:color w:val="000000" w:themeColor="text1"/>
          <w:u w:val="none"/>
        </w:rPr>
        <w:t>ocused on bridging digital divide</w:t>
      </w:r>
    </w:p>
    <w:p w14:paraId="3072A283" w14:textId="3660B215" w:rsidR="000011C3" w:rsidRPr="00E67234" w:rsidRDefault="0090500A" w:rsidP="002A0D57">
      <w:pPr>
        <w:pStyle w:val="ListParagraph"/>
        <w:numPr>
          <w:ilvl w:val="0"/>
          <w:numId w:val="6"/>
        </w:numPr>
        <w:contextualSpacing w:val="0"/>
        <w:rPr>
          <w:rStyle w:val="Hyperlink"/>
          <w:rFonts w:cstheme="minorHAnsi"/>
          <w:color w:val="000000" w:themeColor="text1"/>
          <w:u w:val="none"/>
        </w:rPr>
      </w:pPr>
      <w:hyperlink r:id="rId10" w:history="1">
        <w:r w:rsidR="000011C3" w:rsidRPr="00E67234">
          <w:rPr>
            <w:rStyle w:val="Hyperlink"/>
            <w:rFonts w:cstheme="minorHAnsi"/>
            <w:color w:val="000000" w:themeColor="text1"/>
          </w:rPr>
          <w:t>EveryoneOn</w:t>
        </w:r>
      </w:hyperlink>
      <w:r w:rsidR="006726D1" w:rsidRPr="00E67234">
        <w:rPr>
          <w:rStyle w:val="Hyperlink"/>
          <w:rFonts w:cstheme="minorHAnsi"/>
          <w:color w:val="000000" w:themeColor="text1"/>
          <w:u w:val="none"/>
        </w:rPr>
        <w:t xml:space="preserve"> </w:t>
      </w:r>
      <w:hyperlink r:id="rId11" w:history="1">
        <w:r w:rsidR="008C15D8" w:rsidRPr="00E67234">
          <w:rPr>
            <w:rStyle w:val="Hyperlink"/>
            <w:rFonts w:cstheme="minorHAnsi"/>
          </w:rPr>
          <w:t>https://www.everyoneon.org</w:t>
        </w:r>
      </w:hyperlink>
      <w:r w:rsidR="008C15D8" w:rsidRPr="00E67234">
        <w:rPr>
          <w:rStyle w:val="Hyperlink"/>
          <w:rFonts w:cstheme="minorHAnsi"/>
          <w:color w:val="000000" w:themeColor="text1"/>
        </w:rPr>
        <w:t xml:space="preserve"> </w:t>
      </w:r>
      <w:r w:rsidR="000011C3" w:rsidRPr="00E67234">
        <w:rPr>
          <w:rStyle w:val="Hyperlink"/>
          <w:rFonts w:cstheme="minorHAnsi"/>
          <w:color w:val="000000" w:themeColor="text1"/>
          <w:u w:val="none"/>
        </w:rPr>
        <w:t xml:space="preserve"> –</w:t>
      </w:r>
      <w:r w:rsidR="00E67234" w:rsidRPr="00E67234">
        <w:rPr>
          <w:rStyle w:val="Hyperlink"/>
          <w:rFonts w:cstheme="minorHAnsi"/>
          <w:color w:val="000000" w:themeColor="text1"/>
          <w:u w:val="none"/>
        </w:rPr>
        <w:t xml:space="preserve"> Help in</w:t>
      </w:r>
      <w:r w:rsidR="000011C3" w:rsidRPr="00E67234">
        <w:rPr>
          <w:rStyle w:val="Hyperlink"/>
          <w:rFonts w:cstheme="minorHAnsi"/>
          <w:color w:val="000000" w:themeColor="text1"/>
          <w:u w:val="none"/>
        </w:rPr>
        <w:t xml:space="preserve"> finding low</w:t>
      </w:r>
      <w:r w:rsidR="00E40FD0">
        <w:rPr>
          <w:rStyle w:val="Hyperlink"/>
          <w:rFonts w:cstheme="minorHAnsi"/>
          <w:color w:val="000000" w:themeColor="text1"/>
          <w:u w:val="none"/>
        </w:rPr>
        <w:t>-</w:t>
      </w:r>
      <w:r w:rsidR="000011C3" w:rsidRPr="00E67234">
        <w:rPr>
          <w:rStyle w:val="Hyperlink"/>
          <w:rFonts w:cstheme="minorHAnsi"/>
          <w:color w:val="000000" w:themeColor="text1"/>
          <w:u w:val="none"/>
        </w:rPr>
        <w:t>cost internet and computer</w:t>
      </w:r>
      <w:r w:rsidR="00E40FD0">
        <w:rPr>
          <w:rStyle w:val="Hyperlink"/>
          <w:rFonts w:cstheme="minorHAnsi"/>
          <w:color w:val="000000" w:themeColor="text1"/>
          <w:u w:val="none"/>
        </w:rPr>
        <w:t xml:space="preserve"> access</w:t>
      </w:r>
      <w:r w:rsidR="000011C3" w:rsidRPr="00E67234">
        <w:rPr>
          <w:rStyle w:val="Hyperlink"/>
          <w:rFonts w:cstheme="minorHAnsi"/>
          <w:color w:val="000000" w:themeColor="text1"/>
          <w:u w:val="none"/>
        </w:rPr>
        <w:t xml:space="preserve"> </w:t>
      </w:r>
    </w:p>
    <w:p w14:paraId="1093759B" w14:textId="691375CC" w:rsidR="00BF783C" w:rsidRPr="00E67234" w:rsidRDefault="0090500A" w:rsidP="002A0D57">
      <w:pPr>
        <w:pStyle w:val="ListParagraph"/>
        <w:numPr>
          <w:ilvl w:val="0"/>
          <w:numId w:val="6"/>
        </w:numPr>
        <w:contextualSpacing w:val="0"/>
        <w:rPr>
          <w:rFonts w:cstheme="minorHAnsi"/>
          <w:color w:val="000000" w:themeColor="text1"/>
        </w:rPr>
      </w:pPr>
      <w:hyperlink r:id="rId12" w:history="1">
        <w:r w:rsidR="00BF783C" w:rsidRPr="00E67234">
          <w:rPr>
            <w:rStyle w:val="Hyperlink"/>
            <w:rFonts w:cstheme="minorHAnsi"/>
          </w:rPr>
          <w:t>AbilityNet</w:t>
        </w:r>
      </w:hyperlink>
      <w:r w:rsidR="00BF783C" w:rsidRPr="00E67234">
        <w:rPr>
          <w:rStyle w:val="Hyperlink"/>
          <w:rFonts w:cstheme="minorHAnsi"/>
          <w:color w:val="000000" w:themeColor="text1"/>
          <w:u w:val="none"/>
        </w:rPr>
        <w:t xml:space="preserve"> </w:t>
      </w:r>
      <w:hyperlink r:id="rId13" w:history="1">
        <w:r w:rsidR="00E67234" w:rsidRPr="00E67234">
          <w:rPr>
            <w:rStyle w:val="Hyperlink"/>
            <w:rFonts w:cstheme="minorHAnsi"/>
          </w:rPr>
          <w:t>https://abilitynet.org.uk</w:t>
        </w:r>
      </w:hyperlink>
      <w:r w:rsidR="00E67234" w:rsidRPr="00E67234">
        <w:rPr>
          <w:rStyle w:val="Hyperlink"/>
          <w:rFonts w:cstheme="minorHAnsi"/>
          <w:color w:val="000000" w:themeColor="text1"/>
          <w:u w:val="none"/>
        </w:rPr>
        <w:t xml:space="preserve"> –  Focused on digital accessibility for individuals with disabilities</w:t>
      </w:r>
    </w:p>
    <w:p w14:paraId="417A80DF" w14:textId="704247F3" w:rsidR="000011C3" w:rsidRPr="00E67234" w:rsidRDefault="000011C3" w:rsidP="002A0D57">
      <w:pPr>
        <w:rPr>
          <w:rFonts w:cstheme="minorHAnsi"/>
          <w:color w:val="000000" w:themeColor="text1"/>
        </w:rPr>
      </w:pPr>
    </w:p>
    <w:p w14:paraId="39CF34F5" w14:textId="08166400" w:rsidR="009D20AA" w:rsidRPr="00E67234" w:rsidRDefault="009D20AA" w:rsidP="002A0D57">
      <w:pPr>
        <w:rPr>
          <w:rFonts w:cstheme="minorHAnsi"/>
          <w:b/>
          <w:bCs/>
          <w:color w:val="000000" w:themeColor="text1"/>
        </w:rPr>
      </w:pPr>
      <w:r w:rsidRPr="00E67234">
        <w:rPr>
          <w:rFonts w:cstheme="minorHAnsi"/>
          <w:b/>
          <w:bCs/>
          <w:color w:val="000000" w:themeColor="text1"/>
        </w:rPr>
        <w:t>Computer training</w:t>
      </w:r>
    </w:p>
    <w:p w14:paraId="7F8EC4C0" w14:textId="369CA798" w:rsidR="00BF783C" w:rsidRPr="00E67234" w:rsidRDefault="00BF783C" w:rsidP="00BF783C">
      <w:pPr>
        <w:rPr>
          <w:rFonts w:cstheme="minorHAnsi"/>
        </w:rPr>
      </w:pPr>
      <w:r w:rsidRPr="00E67234">
        <w:rPr>
          <w:rFonts w:cstheme="minorHAnsi"/>
        </w:rPr>
        <w:lastRenderedPageBreak/>
        <w:t xml:space="preserve">GCFLearnFree.Org </w:t>
      </w:r>
      <w:hyperlink r:id="rId14" w:history="1">
        <w:r w:rsidR="00E67234" w:rsidRPr="00E67234">
          <w:rPr>
            <w:rStyle w:val="Hyperlink"/>
            <w:rFonts w:cstheme="minorHAnsi"/>
          </w:rPr>
          <w:t>https://edu.gcfglobal.org/en/topics/</w:t>
        </w:r>
      </w:hyperlink>
      <w:r w:rsidR="00E67234" w:rsidRPr="00E67234">
        <w:rPr>
          <w:rFonts w:cstheme="minorHAnsi"/>
        </w:rPr>
        <w:t xml:space="preserve"> - </w:t>
      </w:r>
      <w:r w:rsidR="00E40FD0">
        <w:rPr>
          <w:rFonts w:cstheme="minorHAnsi"/>
        </w:rPr>
        <w:t>W</w:t>
      </w:r>
      <w:r w:rsidRPr="00E67234">
        <w:rPr>
          <w:rFonts w:cstheme="minorHAnsi"/>
        </w:rPr>
        <w:t>ide variety of online computer training tutorials</w:t>
      </w:r>
    </w:p>
    <w:p w14:paraId="7DD97436" w14:textId="77777777" w:rsidR="009D20AA" w:rsidRPr="00E67234" w:rsidRDefault="009D20AA" w:rsidP="002A0D57">
      <w:pPr>
        <w:rPr>
          <w:rFonts w:cstheme="minorHAnsi"/>
          <w:color w:val="000000" w:themeColor="text1"/>
        </w:rPr>
      </w:pPr>
    </w:p>
    <w:p w14:paraId="32D22261" w14:textId="77777777" w:rsidR="000011C3" w:rsidRPr="00E67234" w:rsidRDefault="000011C3" w:rsidP="002A0D57">
      <w:pPr>
        <w:pStyle w:val="Heading3"/>
        <w:spacing w:before="0"/>
        <w:rPr>
          <w:rFonts w:asciiTheme="minorHAnsi" w:hAnsiTheme="minorHAnsi" w:cstheme="minorHAnsi"/>
          <w:b/>
          <w:bCs/>
          <w:color w:val="000000" w:themeColor="text1"/>
        </w:rPr>
      </w:pPr>
      <w:r w:rsidRPr="00E67234">
        <w:rPr>
          <w:rFonts w:asciiTheme="minorHAnsi" w:hAnsiTheme="minorHAnsi" w:cstheme="minorHAnsi"/>
          <w:b/>
          <w:bCs/>
          <w:color w:val="000000" w:themeColor="text1"/>
        </w:rPr>
        <w:t>Staying Safe Online</w:t>
      </w:r>
    </w:p>
    <w:p w14:paraId="427DC2FF" w14:textId="24932548" w:rsidR="000011C3" w:rsidRPr="00E67234" w:rsidRDefault="0090500A" w:rsidP="002A0D57">
      <w:pPr>
        <w:pStyle w:val="ListParagraph"/>
        <w:numPr>
          <w:ilvl w:val="0"/>
          <w:numId w:val="5"/>
        </w:numPr>
        <w:contextualSpacing w:val="0"/>
        <w:rPr>
          <w:rFonts w:cstheme="minorHAnsi"/>
          <w:color w:val="000000" w:themeColor="text1"/>
        </w:rPr>
      </w:pPr>
      <w:hyperlink r:id="rId15" w:history="1">
        <w:r w:rsidR="000011C3" w:rsidRPr="00E67234">
          <w:rPr>
            <w:rStyle w:val="Hyperlink"/>
            <w:rFonts w:cstheme="minorHAnsi"/>
            <w:color w:val="000000" w:themeColor="text1"/>
          </w:rPr>
          <w:t>Internet and Mobile Device Safety Tips</w:t>
        </w:r>
      </w:hyperlink>
      <w:r w:rsidR="000011C3" w:rsidRPr="00E67234">
        <w:rPr>
          <w:rFonts w:cstheme="minorHAnsi"/>
          <w:color w:val="000000" w:themeColor="text1"/>
        </w:rPr>
        <w:t xml:space="preserve"> </w:t>
      </w:r>
      <w:hyperlink r:id="rId16" w:history="1">
        <w:r w:rsidR="008C15D8" w:rsidRPr="00E67234">
          <w:rPr>
            <w:rStyle w:val="Hyperlink"/>
            <w:rFonts w:cstheme="minorHAnsi"/>
          </w:rPr>
          <w:t>http://www.yodisabledproud.org/resources/safety-online.php</w:t>
        </w:r>
      </w:hyperlink>
      <w:r w:rsidR="008C15D8" w:rsidRPr="00E67234">
        <w:rPr>
          <w:rFonts w:cstheme="minorHAnsi"/>
          <w:color w:val="000000" w:themeColor="text1"/>
        </w:rPr>
        <w:t xml:space="preserve">  </w:t>
      </w:r>
      <w:r w:rsidR="000011C3" w:rsidRPr="00E67234">
        <w:rPr>
          <w:rFonts w:cstheme="minorHAnsi"/>
          <w:color w:val="000000" w:themeColor="text1"/>
        </w:rPr>
        <w:t xml:space="preserve">(Youth Organizing! Disabled &amp; Proud) </w:t>
      </w:r>
    </w:p>
    <w:p w14:paraId="6DAE8FB8" w14:textId="32D65580" w:rsidR="000011C3" w:rsidRPr="00E67234" w:rsidRDefault="0090500A" w:rsidP="002A0D57">
      <w:pPr>
        <w:pStyle w:val="ListParagraph"/>
        <w:numPr>
          <w:ilvl w:val="0"/>
          <w:numId w:val="5"/>
        </w:numPr>
        <w:contextualSpacing w:val="0"/>
        <w:rPr>
          <w:rFonts w:cstheme="minorHAnsi"/>
          <w:color w:val="000000" w:themeColor="text1"/>
        </w:rPr>
      </w:pPr>
      <w:hyperlink r:id="rId17" w:history="1">
        <w:r w:rsidR="000011C3" w:rsidRPr="00E67234">
          <w:rPr>
            <w:rStyle w:val="Hyperlink"/>
            <w:rFonts w:cstheme="minorHAnsi"/>
            <w:color w:val="000000" w:themeColor="text1"/>
          </w:rPr>
          <w:t>Online Safety and Social Media</w:t>
        </w:r>
      </w:hyperlink>
      <w:r w:rsidR="000011C3" w:rsidRPr="00E67234">
        <w:rPr>
          <w:rFonts w:cstheme="minorHAnsi"/>
          <w:color w:val="000000" w:themeColor="text1"/>
        </w:rPr>
        <w:t xml:space="preserve"> </w:t>
      </w:r>
      <w:hyperlink r:id="rId18" w:history="1">
        <w:r w:rsidR="008C15D8" w:rsidRPr="00E67234">
          <w:rPr>
            <w:rStyle w:val="Hyperlink"/>
            <w:rFonts w:cstheme="minorHAnsi"/>
          </w:rPr>
          <w:t>https://connectability.ca/2018/04/25/safety-at-home-and-in-the-community/</w:t>
        </w:r>
      </w:hyperlink>
      <w:r w:rsidR="008C15D8" w:rsidRPr="00E67234">
        <w:rPr>
          <w:rFonts w:cstheme="minorHAnsi"/>
          <w:color w:val="000000" w:themeColor="text1"/>
        </w:rPr>
        <w:t xml:space="preserve"> </w:t>
      </w:r>
      <w:r w:rsidR="000011C3" w:rsidRPr="00E67234">
        <w:rPr>
          <w:rFonts w:cstheme="minorHAnsi"/>
          <w:color w:val="000000" w:themeColor="text1"/>
        </w:rPr>
        <w:t xml:space="preserve">- </w:t>
      </w:r>
      <w:r w:rsidR="00E40FD0">
        <w:rPr>
          <w:rFonts w:cstheme="minorHAnsi"/>
          <w:color w:val="000000" w:themeColor="text1"/>
        </w:rPr>
        <w:t>I</w:t>
      </w:r>
      <w:r w:rsidR="000011C3" w:rsidRPr="00E67234">
        <w:rPr>
          <w:rFonts w:cstheme="minorHAnsi"/>
          <w:color w:val="000000" w:themeColor="text1"/>
        </w:rPr>
        <w:t>ncludes video on internet safety (ConnectAbility Canada)</w:t>
      </w:r>
    </w:p>
    <w:p w14:paraId="5CCC72F0" w14:textId="639ADCD3" w:rsidR="000011C3" w:rsidRPr="00E67234" w:rsidRDefault="0090500A" w:rsidP="002A0D57">
      <w:pPr>
        <w:pStyle w:val="ListParagraph"/>
        <w:numPr>
          <w:ilvl w:val="0"/>
          <w:numId w:val="5"/>
        </w:numPr>
        <w:contextualSpacing w:val="0"/>
        <w:rPr>
          <w:rFonts w:cstheme="minorHAnsi"/>
          <w:color w:val="000000" w:themeColor="text1"/>
        </w:rPr>
      </w:pPr>
      <w:hyperlink r:id="rId19" w:history="1">
        <w:r w:rsidR="000011C3" w:rsidRPr="00E67234">
          <w:rPr>
            <w:rStyle w:val="Hyperlink"/>
            <w:rFonts w:cstheme="minorHAnsi"/>
            <w:color w:val="000000" w:themeColor="text1"/>
          </w:rPr>
          <w:t>Staying Safe on Social Media and Online</w:t>
        </w:r>
      </w:hyperlink>
      <w:r w:rsidR="000011C3" w:rsidRPr="00E67234">
        <w:rPr>
          <w:rFonts w:cstheme="minorHAnsi"/>
          <w:color w:val="000000" w:themeColor="text1"/>
        </w:rPr>
        <w:t xml:space="preserve"> </w:t>
      </w:r>
      <w:hyperlink r:id="rId20" w:history="1">
        <w:r w:rsidR="008C15D8" w:rsidRPr="00E67234">
          <w:rPr>
            <w:rStyle w:val="Hyperlink"/>
            <w:rFonts w:cstheme="minorHAnsi"/>
          </w:rPr>
          <w:t>https://www.mentalhealth.org.uk/learning-disabilties/publications/staying-safe-social-media-and-online</w:t>
        </w:r>
      </w:hyperlink>
      <w:r w:rsidR="008C15D8" w:rsidRPr="00E67234">
        <w:rPr>
          <w:rFonts w:cstheme="minorHAnsi"/>
          <w:color w:val="000000" w:themeColor="text1"/>
        </w:rPr>
        <w:t xml:space="preserve"> </w:t>
      </w:r>
      <w:r w:rsidR="000011C3" w:rsidRPr="00E67234">
        <w:rPr>
          <w:rFonts w:cstheme="minorHAnsi"/>
          <w:color w:val="000000" w:themeColor="text1"/>
        </w:rPr>
        <w:t xml:space="preserve">– </w:t>
      </w:r>
      <w:r w:rsidR="00E40FD0">
        <w:rPr>
          <w:rFonts w:cstheme="minorHAnsi"/>
          <w:color w:val="000000" w:themeColor="text1"/>
        </w:rPr>
        <w:t>G</w:t>
      </w:r>
      <w:r w:rsidR="000011C3" w:rsidRPr="00E67234">
        <w:rPr>
          <w:rFonts w:cstheme="minorHAnsi"/>
          <w:color w:val="000000" w:themeColor="text1"/>
        </w:rPr>
        <w:t xml:space="preserve">uide for download (Mental Health Foundation) </w:t>
      </w:r>
    </w:p>
    <w:p w14:paraId="51498B06" w14:textId="0E6C7071" w:rsidR="00927CBC" w:rsidRDefault="000011C3" w:rsidP="002A0D57">
      <w:pPr>
        <w:pStyle w:val="ListParagraph"/>
        <w:numPr>
          <w:ilvl w:val="0"/>
          <w:numId w:val="5"/>
        </w:numPr>
        <w:contextualSpacing w:val="0"/>
        <w:rPr>
          <w:rFonts w:cstheme="minorHAnsi"/>
          <w:color w:val="000000" w:themeColor="text1"/>
        </w:rPr>
      </w:pPr>
      <w:r w:rsidRPr="00E67234">
        <w:rPr>
          <w:rFonts w:cstheme="minorHAnsi"/>
          <w:color w:val="000000" w:themeColor="text1"/>
        </w:rPr>
        <w:t xml:space="preserve">Webinar: </w:t>
      </w:r>
      <w:hyperlink r:id="rId21" w:history="1">
        <w:r w:rsidRPr="00E67234">
          <w:rPr>
            <w:rStyle w:val="Hyperlink"/>
            <w:rFonts w:cstheme="minorHAnsi"/>
            <w:color w:val="000000" w:themeColor="text1"/>
          </w:rPr>
          <w:t xml:space="preserve">Staying Safe Online: Tips for </w:t>
        </w:r>
        <w:r w:rsidR="008C15D8" w:rsidRPr="00E67234">
          <w:rPr>
            <w:rStyle w:val="Hyperlink"/>
            <w:rFonts w:cstheme="minorHAnsi"/>
            <w:color w:val="000000" w:themeColor="text1"/>
          </w:rPr>
          <w:t xml:space="preserve">Adults with </w:t>
        </w:r>
        <w:r w:rsidRPr="00E67234">
          <w:rPr>
            <w:rStyle w:val="Hyperlink"/>
            <w:rFonts w:cstheme="minorHAnsi"/>
            <w:color w:val="000000" w:themeColor="text1"/>
          </w:rPr>
          <w:t>Intellectual and Developmental Disabilities and Their Loved Ones</w:t>
        </w:r>
      </w:hyperlink>
      <w:r w:rsidRPr="00E67234">
        <w:rPr>
          <w:rFonts w:cstheme="minorHAnsi"/>
          <w:color w:val="000000" w:themeColor="text1"/>
        </w:rPr>
        <w:t xml:space="preserve"> </w:t>
      </w:r>
      <w:hyperlink r:id="rId22" w:history="1">
        <w:r w:rsidR="008C15D8" w:rsidRPr="00E67234">
          <w:rPr>
            <w:rStyle w:val="Hyperlink"/>
            <w:rFonts w:cstheme="minorHAnsi"/>
          </w:rPr>
          <w:t>https://www.mentalhealth.org.uk/learning-disabilties/publications/staying-safe-social-media-and-online</w:t>
        </w:r>
      </w:hyperlink>
      <w:r w:rsidR="008C15D8" w:rsidRPr="00E67234">
        <w:rPr>
          <w:rFonts w:cstheme="minorHAnsi"/>
          <w:color w:val="000000" w:themeColor="text1"/>
        </w:rPr>
        <w:t xml:space="preserve"> </w:t>
      </w:r>
      <w:r w:rsidRPr="00E67234">
        <w:rPr>
          <w:rFonts w:cstheme="minorHAnsi"/>
          <w:color w:val="000000" w:themeColor="text1"/>
        </w:rPr>
        <w:t xml:space="preserve">- </w:t>
      </w:r>
      <w:r w:rsidR="00E40FD0">
        <w:rPr>
          <w:rFonts w:cstheme="minorHAnsi"/>
          <w:color w:val="000000" w:themeColor="text1"/>
        </w:rPr>
        <w:t>F</w:t>
      </w:r>
      <w:r w:rsidRPr="00E67234">
        <w:rPr>
          <w:rFonts w:cstheme="minorHAnsi"/>
          <w:color w:val="000000" w:themeColor="text1"/>
        </w:rPr>
        <w:t xml:space="preserve">or </w:t>
      </w:r>
      <w:r w:rsidR="00E40FD0">
        <w:rPr>
          <w:rFonts w:cstheme="minorHAnsi"/>
          <w:color w:val="000000" w:themeColor="text1"/>
        </w:rPr>
        <w:t>p</w:t>
      </w:r>
      <w:r w:rsidRPr="00E67234">
        <w:rPr>
          <w:rFonts w:cstheme="minorHAnsi"/>
          <w:color w:val="000000" w:themeColor="text1"/>
        </w:rPr>
        <w:t xml:space="preserve">rofessionals and </w:t>
      </w:r>
      <w:r w:rsidR="00E40FD0">
        <w:rPr>
          <w:rFonts w:cstheme="minorHAnsi"/>
          <w:color w:val="000000" w:themeColor="text1"/>
        </w:rPr>
        <w:t>f</w:t>
      </w:r>
      <w:r w:rsidRPr="00E67234">
        <w:rPr>
          <w:rFonts w:cstheme="minorHAnsi"/>
          <w:color w:val="000000" w:themeColor="text1"/>
        </w:rPr>
        <w:t>amilies (Arc of NJ)</w:t>
      </w:r>
    </w:p>
    <w:p w14:paraId="0B4D2528" w14:textId="77777777" w:rsidR="00E67234" w:rsidRPr="001572F9" w:rsidRDefault="00E67234" w:rsidP="00E67234">
      <w:pPr>
        <w:pBdr>
          <w:bottom w:val="single" w:sz="6" w:space="1" w:color="auto"/>
        </w:pBdr>
        <w:rPr>
          <w:rFonts w:cstheme="minorHAnsi"/>
        </w:rPr>
      </w:pPr>
    </w:p>
    <w:p w14:paraId="29971D64" w14:textId="77777777" w:rsidR="00E67234" w:rsidRPr="001572F9" w:rsidRDefault="00E67234" w:rsidP="00E67234">
      <w:pPr>
        <w:rPr>
          <w:rFonts w:cstheme="minorHAnsi"/>
        </w:rPr>
      </w:pPr>
    </w:p>
    <w:p w14:paraId="254F3F1A" w14:textId="77777777" w:rsidR="00E67234" w:rsidRPr="00621A8C" w:rsidRDefault="00E67234" w:rsidP="00E67234">
      <w:pPr>
        <w:rPr>
          <w:rFonts w:cstheme="minorHAnsi"/>
        </w:rPr>
      </w:pPr>
      <w:r w:rsidRPr="00621A8C">
        <w:rPr>
          <w:rFonts w:cstheme="minorHAnsi"/>
        </w:rPr>
        <w:t xml:space="preserve">Editorial assistance for this publication provided by </w:t>
      </w:r>
      <w:r>
        <w:rPr>
          <w:rFonts w:cstheme="minorHAnsi"/>
        </w:rPr>
        <w:t>Juan Gaspar</w:t>
      </w:r>
      <w:r w:rsidRPr="00621A8C">
        <w:rPr>
          <w:rFonts w:cstheme="minorHAnsi"/>
        </w:rPr>
        <w:t xml:space="preserve"> and Anya Weber. </w:t>
      </w:r>
    </w:p>
    <w:p w14:paraId="6C347DA4" w14:textId="77777777" w:rsidR="00E67234" w:rsidRPr="00621A8C" w:rsidRDefault="00E67234" w:rsidP="00E67234">
      <w:pPr>
        <w:rPr>
          <w:rFonts w:cstheme="minorHAnsi"/>
        </w:rPr>
      </w:pPr>
    </w:p>
    <w:p w14:paraId="34C4FB6F" w14:textId="39B6B443" w:rsidR="00E67234" w:rsidRDefault="00E67234" w:rsidP="00E67234">
      <w:pPr>
        <w:autoSpaceDE w:val="0"/>
        <w:autoSpaceDN w:val="0"/>
        <w:adjustRightInd w:val="0"/>
        <w:rPr>
          <w:rFonts w:cstheme="minorHAnsi"/>
        </w:rPr>
      </w:pPr>
      <w:r w:rsidRPr="00621A8C">
        <w:rPr>
          <w:rFonts w:cstheme="minorHAnsi"/>
        </w:rPr>
        <w:t>This COVID-19 publication series was produced by the Institute for Community Inclusion at UMass Boston and funded by the Massachusetts Department of Developmental Services (DDS) as part of the DDS Employment First initiative.</w:t>
      </w:r>
    </w:p>
    <w:p w14:paraId="312E4914" w14:textId="77777777" w:rsidR="00E40FD0" w:rsidRPr="00621A8C" w:rsidRDefault="00E40FD0" w:rsidP="00E67234">
      <w:pPr>
        <w:autoSpaceDE w:val="0"/>
        <w:autoSpaceDN w:val="0"/>
        <w:adjustRightInd w:val="0"/>
        <w:rPr>
          <w:rFonts w:cstheme="minorHAnsi"/>
        </w:rPr>
      </w:pPr>
    </w:p>
    <w:p w14:paraId="03EE98BC" w14:textId="77777777" w:rsidR="00E67234" w:rsidRPr="00621A8C" w:rsidRDefault="00E67234" w:rsidP="00E67234">
      <w:pPr>
        <w:autoSpaceDE w:val="0"/>
        <w:autoSpaceDN w:val="0"/>
        <w:adjustRightInd w:val="0"/>
        <w:rPr>
          <w:rFonts w:cstheme="minorHAnsi"/>
        </w:rPr>
      </w:pPr>
      <w:r w:rsidRPr="00621A8C">
        <w:rPr>
          <w:rFonts w:cstheme="minorHAnsi"/>
        </w:rPr>
        <w:t>For more information:</w:t>
      </w:r>
    </w:p>
    <w:p w14:paraId="73661BBE" w14:textId="77777777" w:rsidR="00E67234" w:rsidRPr="00621A8C" w:rsidRDefault="00E67234" w:rsidP="00E67234">
      <w:pPr>
        <w:rPr>
          <w:rFonts w:cstheme="minorHAnsi"/>
        </w:rPr>
      </w:pPr>
      <w:r w:rsidRPr="00621A8C">
        <w:rPr>
          <w:rFonts w:cstheme="minorHAnsi"/>
        </w:rPr>
        <w:t>David Hoff | david.hoff@umb.edu</w:t>
      </w:r>
    </w:p>
    <w:p w14:paraId="1CC40A07" w14:textId="77777777" w:rsidR="00E67234" w:rsidRPr="00E67234" w:rsidRDefault="00E67234" w:rsidP="00E67234">
      <w:pPr>
        <w:rPr>
          <w:rFonts w:cstheme="minorHAnsi"/>
          <w:color w:val="000000" w:themeColor="text1"/>
        </w:rPr>
      </w:pPr>
    </w:p>
    <w:sectPr w:rsidR="00E67234" w:rsidRPr="00E67234" w:rsidSect="00171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106EA"/>
    <w:multiLevelType w:val="hybridMultilevel"/>
    <w:tmpl w:val="E72E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92222"/>
    <w:multiLevelType w:val="hybridMultilevel"/>
    <w:tmpl w:val="6326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15CE3"/>
    <w:multiLevelType w:val="hybridMultilevel"/>
    <w:tmpl w:val="54EAEC68"/>
    <w:lvl w:ilvl="0" w:tplc="0ACA24E8">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CE3994"/>
    <w:multiLevelType w:val="hybridMultilevel"/>
    <w:tmpl w:val="356C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B64F8"/>
    <w:multiLevelType w:val="hybridMultilevel"/>
    <w:tmpl w:val="B2C8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B1672"/>
    <w:multiLevelType w:val="hybridMultilevel"/>
    <w:tmpl w:val="962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60254"/>
    <w:multiLevelType w:val="hybridMultilevel"/>
    <w:tmpl w:val="843A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96DF5"/>
    <w:multiLevelType w:val="hybridMultilevel"/>
    <w:tmpl w:val="4C3E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9D4744"/>
    <w:multiLevelType w:val="hybridMultilevel"/>
    <w:tmpl w:val="75142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37303"/>
    <w:multiLevelType w:val="hybridMultilevel"/>
    <w:tmpl w:val="02188F2A"/>
    <w:lvl w:ilvl="0" w:tplc="49C0D14C">
      <w:start w:val="1"/>
      <w:numFmt w:val="decimal"/>
      <w:lvlText w:val="%1."/>
      <w:lvlJc w:val="left"/>
      <w:pPr>
        <w:ind w:left="360" w:hanging="360"/>
      </w:pPr>
      <w:rPr>
        <w:rFont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F06CEF"/>
    <w:multiLevelType w:val="multilevel"/>
    <w:tmpl w:val="2402B4EC"/>
    <w:lvl w:ilvl="0">
      <w:start w:val="7"/>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6A57DB3"/>
    <w:multiLevelType w:val="hybridMultilevel"/>
    <w:tmpl w:val="5E9E2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DE5F5D"/>
    <w:multiLevelType w:val="hybridMultilevel"/>
    <w:tmpl w:val="D8F6F4D2"/>
    <w:lvl w:ilvl="0" w:tplc="446C77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4723DA"/>
    <w:multiLevelType w:val="hybridMultilevel"/>
    <w:tmpl w:val="566CE86E"/>
    <w:lvl w:ilvl="0" w:tplc="446C777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E93FF2"/>
    <w:multiLevelType w:val="hybridMultilevel"/>
    <w:tmpl w:val="B88C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4"/>
  </w:num>
  <w:num w:numId="4">
    <w:abstractNumId w:val="11"/>
  </w:num>
  <w:num w:numId="5">
    <w:abstractNumId w:val="9"/>
  </w:num>
  <w:num w:numId="6">
    <w:abstractNumId w:val="12"/>
  </w:num>
  <w:num w:numId="7">
    <w:abstractNumId w:val="2"/>
  </w:num>
  <w:num w:numId="8">
    <w:abstractNumId w:val="10"/>
  </w:num>
  <w:num w:numId="9">
    <w:abstractNumId w:val="13"/>
  </w:num>
  <w:num w:numId="10">
    <w:abstractNumId w:val="3"/>
  </w:num>
  <w:num w:numId="11">
    <w:abstractNumId w:val="6"/>
  </w:num>
  <w:num w:numId="12">
    <w:abstractNumId w:val="14"/>
  </w:num>
  <w:num w:numId="13">
    <w:abstractNumId w:val="1"/>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E6"/>
    <w:rsid w:val="000011C3"/>
    <w:rsid w:val="00017F0A"/>
    <w:rsid w:val="00032E7A"/>
    <w:rsid w:val="00076602"/>
    <w:rsid w:val="000806F5"/>
    <w:rsid w:val="000E0299"/>
    <w:rsid w:val="00140C54"/>
    <w:rsid w:val="0015660F"/>
    <w:rsid w:val="001575F6"/>
    <w:rsid w:val="00171FE2"/>
    <w:rsid w:val="00210E66"/>
    <w:rsid w:val="002110BA"/>
    <w:rsid w:val="002874E4"/>
    <w:rsid w:val="002A0D57"/>
    <w:rsid w:val="002E0B5E"/>
    <w:rsid w:val="0031722A"/>
    <w:rsid w:val="00332A33"/>
    <w:rsid w:val="00341770"/>
    <w:rsid w:val="003A455C"/>
    <w:rsid w:val="00436B23"/>
    <w:rsid w:val="00466BE6"/>
    <w:rsid w:val="004B2D6A"/>
    <w:rsid w:val="004B49EC"/>
    <w:rsid w:val="00516A18"/>
    <w:rsid w:val="005B1E18"/>
    <w:rsid w:val="00666DB2"/>
    <w:rsid w:val="006726D1"/>
    <w:rsid w:val="00696EEF"/>
    <w:rsid w:val="006D6205"/>
    <w:rsid w:val="00703476"/>
    <w:rsid w:val="00710445"/>
    <w:rsid w:val="00710868"/>
    <w:rsid w:val="00721D5C"/>
    <w:rsid w:val="00762C41"/>
    <w:rsid w:val="007A7690"/>
    <w:rsid w:val="007E0AC1"/>
    <w:rsid w:val="007E7CF4"/>
    <w:rsid w:val="007F4E70"/>
    <w:rsid w:val="00835C92"/>
    <w:rsid w:val="0086560A"/>
    <w:rsid w:val="00871C10"/>
    <w:rsid w:val="008C15D8"/>
    <w:rsid w:val="008D069B"/>
    <w:rsid w:val="008E7DF6"/>
    <w:rsid w:val="0090500A"/>
    <w:rsid w:val="0092010A"/>
    <w:rsid w:val="00926759"/>
    <w:rsid w:val="00927CBC"/>
    <w:rsid w:val="009302B7"/>
    <w:rsid w:val="00947B39"/>
    <w:rsid w:val="0098204B"/>
    <w:rsid w:val="009848FE"/>
    <w:rsid w:val="009B1B26"/>
    <w:rsid w:val="009C7E33"/>
    <w:rsid w:val="009D20AA"/>
    <w:rsid w:val="009F79F0"/>
    <w:rsid w:val="00A45DB5"/>
    <w:rsid w:val="00A71243"/>
    <w:rsid w:val="00AB14B1"/>
    <w:rsid w:val="00AF290F"/>
    <w:rsid w:val="00B04187"/>
    <w:rsid w:val="00B0543D"/>
    <w:rsid w:val="00B64B8B"/>
    <w:rsid w:val="00BC16B2"/>
    <w:rsid w:val="00BC3923"/>
    <w:rsid w:val="00BC785A"/>
    <w:rsid w:val="00BF783C"/>
    <w:rsid w:val="00C02E42"/>
    <w:rsid w:val="00CB5FC3"/>
    <w:rsid w:val="00CE772A"/>
    <w:rsid w:val="00D03CE7"/>
    <w:rsid w:val="00D22122"/>
    <w:rsid w:val="00D31AA6"/>
    <w:rsid w:val="00D34546"/>
    <w:rsid w:val="00D40F57"/>
    <w:rsid w:val="00D55775"/>
    <w:rsid w:val="00D80591"/>
    <w:rsid w:val="00DD21D7"/>
    <w:rsid w:val="00DE3483"/>
    <w:rsid w:val="00E150CD"/>
    <w:rsid w:val="00E22285"/>
    <w:rsid w:val="00E40FD0"/>
    <w:rsid w:val="00E52C25"/>
    <w:rsid w:val="00E65646"/>
    <w:rsid w:val="00E67234"/>
    <w:rsid w:val="00E76AEF"/>
    <w:rsid w:val="00E978E6"/>
    <w:rsid w:val="00EE2A16"/>
    <w:rsid w:val="00F71775"/>
    <w:rsid w:val="00F71FB5"/>
    <w:rsid w:val="00F734FC"/>
    <w:rsid w:val="00F73C95"/>
    <w:rsid w:val="00FE2AFF"/>
    <w:rsid w:val="00FF5372"/>
    <w:rsid w:val="00FF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3F564"/>
  <w15:chartTrackingRefBased/>
  <w15:docId w15:val="{5953A7D1-B030-C14D-9A80-4893C419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8E6"/>
  </w:style>
  <w:style w:type="paragraph" w:styleId="Heading3">
    <w:name w:val="heading 3"/>
    <w:basedOn w:val="Normal"/>
    <w:next w:val="Normal"/>
    <w:link w:val="Heading3Char"/>
    <w:uiPriority w:val="9"/>
    <w:unhideWhenUsed/>
    <w:qFormat/>
    <w:rsid w:val="009848F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8E6"/>
    <w:pPr>
      <w:ind w:left="720"/>
      <w:contextualSpacing/>
    </w:pPr>
    <w:rPr>
      <w:rFonts w:eastAsiaTheme="minorEastAsia"/>
    </w:rPr>
  </w:style>
  <w:style w:type="character" w:customStyle="1" w:styleId="Heading3Char">
    <w:name w:val="Heading 3 Char"/>
    <w:basedOn w:val="DefaultParagraphFont"/>
    <w:link w:val="Heading3"/>
    <w:uiPriority w:val="9"/>
    <w:rsid w:val="009848F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9848FE"/>
    <w:rPr>
      <w:color w:val="0563C1" w:themeColor="hyperlink"/>
      <w:u w:val="single"/>
    </w:rPr>
  </w:style>
  <w:style w:type="character" w:styleId="FollowedHyperlink">
    <w:name w:val="FollowedHyperlink"/>
    <w:basedOn w:val="DefaultParagraphFont"/>
    <w:uiPriority w:val="99"/>
    <w:semiHidden/>
    <w:unhideWhenUsed/>
    <w:rsid w:val="009848FE"/>
    <w:rPr>
      <w:color w:val="954F72" w:themeColor="followedHyperlink"/>
      <w:u w:val="single"/>
    </w:rPr>
  </w:style>
  <w:style w:type="character" w:styleId="UnresolvedMention">
    <w:name w:val="Unresolved Mention"/>
    <w:basedOn w:val="DefaultParagraphFont"/>
    <w:uiPriority w:val="99"/>
    <w:semiHidden/>
    <w:unhideWhenUsed/>
    <w:rsid w:val="009848FE"/>
    <w:rPr>
      <w:color w:val="605E5C"/>
      <w:shd w:val="clear" w:color="auto" w:fill="E1DFDD"/>
    </w:rPr>
  </w:style>
  <w:style w:type="character" w:styleId="CommentReference">
    <w:name w:val="annotation reference"/>
    <w:basedOn w:val="DefaultParagraphFont"/>
    <w:uiPriority w:val="99"/>
    <w:semiHidden/>
    <w:unhideWhenUsed/>
    <w:rsid w:val="007A7690"/>
    <w:rPr>
      <w:sz w:val="16"/>
      <w:szCs w:val="16"/>
    </w:rPr>
  </w:style>
  <w:style w:type="paragraph" w:styleId="CommentText">
    <w:name w:val="annotation text"/>
    <w:basedOn w:val="Normal"/>
    <w:link w:val="CommentTextChar"/>
    <w:uiPriority w:val="99"/>
    <w:semiHidden/>
    <w:unhideWhenUsed/>
    <w:rsid w:val="007A7690"/>
    <w:rPr>
      <w:sz w:val="20"/>
      <w:szCs w:val="20"/>
    </w:rPr>
  </w:style>
  <w:style w:type="character" w:customStyle="1" w:styleId="CommentTextChar">
    <w:name w:val="Comment Text Char"/>
    <w:basedOn w:val="DefaultParagraphFont"/>
    <w:link w:val="CommentText"/>
    <w:uiPriority w:val="99"/>
    <w:semiHidden/>
    <w:rsid w:val="007A7690"/>
    <w:rPr>
      <w:sz w:val="20"/>
      <w:szCs w:val="20"/>
    </w:rPr>
  </w:style>
  <w:style w:type="paragraph" w:styleId="CommentSubject">
    <w:name w:val="annotation subject"/>
    <w:basedOn w:val="CommentText"/>
    <w:next w:val="CommentText"/>
    <w:link w:val="CommentSubjectChar"/>
    <w:uiPriority w:val="99"/>
    <w:semiHidden/>
    <w:unhideWhenUsed/>
    <w:rsid w:val="007A7690"/>
    <w:rPr>
      <w:b/>
      <w:bCs/>
    </w:rPr>
  </w:style>
  <w:style w:type="character" w:customStyle="1" w:styleId="CommentSubjectChar">
    <w:name w:val="Comment Subject Char"/>
    <w:basedOn w:val="CommentTextChar"/>
    <w:link w:val="CommentSubject"/>
    <w:uiPriority w:val="99"/>
    <w:semiHidden/>
    <w:rsid w:val="007A7690"/>
    <w:rPr>
      <w:b/>
      <w:bCs/>
      <w:sz w:val="20"/>
      <w:szCs w:val="20"/>
    </w:rPr>
  </w:style>
  <w:style w:type="paragraph" w:styleId="BalloonText">
    <w:name w:val="Balloon Text"/>
    <w:basedOn w:val="Normal"/>
    <w:link w:val="BalloonTextChar"/>
    <w:uiPriority w:val="99"/>
    <w:semiHidden/>
    <w:unhideWhenUsed/>
    <w:rsid w:val="007A76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A7690"/>
    <w:rPr>
      <w:rFonts w:ascii="Times New Roman" w:hAnsi="Times New Roman" w:cs="Times New Roman"/>
      <w:sz w:val="18"/>
      <w:szCs w:val="18"/>
    </w:rPr>
  </w:style>
  <w:style w:type="paragraph" w:styleId="Revision">
    <w:name w:val="Revision"/>
    <w:hidden/>
    <w:uiPriority w:val="99"/>
    <w:semiHidden/>
    <w:rsid w:val="00982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goeshome.org/" TargetMode="External"/><Relationship Id="rId13" Type="http://schemas.openxmlformats.org/officeDocument/2006/relationships/hyperlink" Target="https://abilitynet.org.uk" TargetMode="External"/><Relationship Id="rId18" Type="http://schemas.openxmlformats.org/officeDocument/2006/relationships/hyperlink" Target="https://connectability.ca/2018/04/25/safety-at-home-and-in-the-community/" TargetMode="External"/><Relationship Id="rId3" Type="http://schemas.openxmlformats.org/officeDocument/2006/relationships/settings" Target="settings.xml"/><Relationship Id="rId21" Type="http://schemas.openxmlformats.org/officeDocument/2006/relationships/hyperlink" Target="https://vimeo.com/265441660" TargetMode="External"/><Relationship Id="rId7" Type="http://schemas.openxmlformats.org/officeDocument/2006/relationships/hyperlink" Target="https://www.ssa.gov/disabilityresearch/wi/generalinfo.htm" TargetMode="External"/><Relationship Id="rId12" Type="http://schemas.openxmlformats.org/officeDocument/2006/relationships/hyperlink" Target="https://abilitynet.org.uk/" TargetMode="External"/><Relationship Id="rId17" Type="http://schemas.openxmlformats.org/officeDocument/2006/relationships/hyperlink" Target="https://connectability.ca/2018/04/25/safety-at-home-and-in-the-community/" TargetMode="External"/><Relationship Id="rId2" Type="http://schemas.openxmlformats.org/officeDocument/2006/relationships/styles" Target="styles.xml"/><Relationship Id="rId16" Type="http://schemas.openxmlformats.org/officeDocument/2006/relationships/hyperlink" Target="http://www.yodisabledproud.org/resources/safety-online.php" TargetMode="External"/><Relationship Id="rId20" Type="http://schemas.openxmlformats.org/officeDocument/2006/relationships/hyperlink" Target="https://www.mentalhealth.org.uk/learning-disabilties/publications/staying-safe-social-media-and-online" TargetMode="External"/><Relationship Id="rId1" Type="http://schemas.openxmlformats.org/officeDocument/2006/relationships/numbering" Target="numbering.xml"/><Relationship Id="rId6" Type="http://schemas.openxmlformats.org/officeDocument/2006/relationships/hyperlink" Target="http://www.tucollaborative.org/keeping-connected-while-staying-apart/?fbclid=IwAR2BmZqC8URMQoKYWCSjSYTt6pkkfiAHP0u3Hhnv46ZUzh_H2SYpZojpur8" TargetMode="External"/><Relationship Id="rId11" Type="http://schemas.openxmlformats.org/officeDocument/2006/relationships/hyperlink" Target="https://www.everyoneon.org" TargetMode="External"/><Relationship Id="rId24" Type="http://schemas.openxmlformats.org/officeDocument/2006/relationships/theme" Target="theme/theme1.xml"/><Relationship Id="rId5" Type="http://schemas.openxmlformats.org/officeDocument/2006/relationships/hyperlink" Target="http://www.tucollaborative.org/keeping-connected-while-staying-apart/?fbclid=IwAR2BmZqC8URMQoKYWCSjSYTt6pkkfiAHP0u3Hhnv46ZUzh_H2SYpZojpur8" TargetMode="External"/><Relationship Id="rId15" Type="http://schemas.openxmlformats.org/officeDocument/2006/relationships/hyperlink" Target="http://www.yodisabledproud.org/resources/safety-online.php" TargetMode="External"/><Relationship Id="rId23" Type="http://schemas.openxmlformats.org/officeDocument/2006/relationships/fontTable" Target="fontTable.xml"/><Relationship Id="rId10" Type="http://schemas.openxmlformats.org/officeDocument/2006/relationships/hyperlink" Target="https://www.everyoneon.org/" TargetMode="External"/><Relationship Id="rId19" Type="http://schemas.openxmlformats.org/officeDocument/2006/relationships/hyperlink" Target="https://www.mentalhealth.org.uk/learning-disabilties/publications/staying-safe-social-media-and-online" TargetMode="External"/><Relationship Id="rId4" Type="http://schemas.openxmlformats.org/officeDocument/2006/relationships/webSettings" Target="webSettings.xml"/><Relationship Id="rId9" Type="http://schemas.openxmlformats.org/officeDocument/2006/relationships/hyperlink" Target="https://www.techgoeshome.org" TargetMode="External"/><Relationship Id="rId14" Type="http://schemas.openxmlformats.org/officeDocument/2006/relationships/hyperlink" Target="https://edu.gcfglobal.org/en/topics/" TargetMode="External"/><Relationship Id="rId22" Type="http://schemas.openxmlformats.org/officeDocument/2006/relationships/hyperlink" Target="https://www.mentalhealth.org.uk/learning-disabilties/publications/staying-safe-social-media-and-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6</Pages>
  <Words>2274</Words>
  <Characters>12967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47</cp:revision>
  <dcterms:created xsi:type="dcterms:W3CDTF">2020-05-18T11:57:00Z</dcterms:created>
  <dcterms:modified xsi:type="dcterms:W3CDTF">2020-06-18T12:39:00Z</dcterms:modified>
</cp:coreProperties>
</file>