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332A0" w14:textId="34CE5963" w:rsidR="007E35F1" w:rsidRPr="00B650B1" w:rsidRDefault="00020ABB" w:rsidP="00E67612">
      <w:pPr>
        <w:jc w:val="center"/>
        <w:rPr>
          <w:rFonts w:cstheme="minorHAnsi"/>
          <w:b/>
          <w:bCs/>
          <w:color w:val="000000" w:themeColor="text1"/>
        </w:rPr>
      </w:pPr>
      <w:r w:rsidRPr="00B650B1">
        <w:rPr>
          <w:rFonts w:cstheme="minorHAnsi"/>
          <w:b/>
          <w:bCs/>
          <w:color w:val="000000" w:themeColor="text1"/>
        </w:rPr>
        <w:t>Community-Based Day S</w:t>
      </w:r>
      <w:r w:rsidR="000517DC">
        <w:rPr>
          <w:rFonts w:cstheme="minorHAnsi"/>
          <w:b/>
          <w:bCs/>
          <w:color w:val="000000" w:themeColor="text1"/>
        </w:rPr>
        <w:t>upport</w:t>
      </w:r>
      <w:r w:rsidRPr="00B650B1">
        <w:rPr>
          <w:rFonts w:cstheme="minorHAnsi"/>
          <w:b/>
          <w:bCs/>
          <w:color w:val="000000" w:themeColor="text1"/>
        </w:rPr>
        <w:t>s During the Pandemic</w:t>
      </w:r>
    </w:p>
    <w:p w14:paraId="3BF3DD5B" w14:textId="3BD3FCDC" w:rsidR="00020ABB" w:rsidRPr="00B650B1" w:rsidRDefault="00020ABB">
      <w:pPr>
        <w:rPr>
          <w:rFonts w:cstheme="minorHAnsi"/>
          <w:color w:val="000000" w:themeColor="text1"/>
        </w:rPr>
      </w:pPr>
    </w:p>
    <w:p w14:paraId="410999FB" w14:textId="77777777" w:rsidR="00F84B00" w:rsidRDefault="00F84B00" w:rsidP="00020ABB">
      <w:pPr>
        <w:rPr>
          <w:rFonts w:cstheme="minorHAnsi"/>
          <w:color w:val="000000" w:themeColor="text1"/>
        </w:rPr>
      </w:pPr>
      <w:r>
        <w:rPr>
          <w:rFonts w:cstheme="minorHAnsi"/>
          <w:color w:val="000000" w:themeColor="text1"/>
        </w:rPr>
        <w:t>By David Hoff</w:t>
      </w:r>
    </w:p>
    <w:p w14:paraId="49E6B8B1" w14:textId="77777777" w:rsidR="00F84B00" w:rsidRDefault="00F84B00" w:rsidP="00020ABB">
      <w:pPr>
        <w:rPr>
          <w:rFonts w:cstheme="minorHAnsi"/>
          <w:color w:val="000000" w:themeColor="text1"/>
        </w:rPr>
      </w:pPr>
    </w:p>
    <w:p w14:paraId="5DEE8796" w14:textId="28651BC2" w:rsidR="00020ABB" w:rsidRPr="00B650B1" w:rsidRDefault="00020ABB" w:rsidP="00020ABB">
      <w:pPr>
        <w:rPr>
          <w:rFonts w:cstheme="minorHAnsi"/>
          <w:color w:val="000000" w:themeColor="text1"/>
        </w:rPr>
      </w:pPr>
      <w:r w:rsidRPr="00B650B1">
        <w:rPr>
          <w:rFonts w:cstheme="minorHAnsi"/>
          <w:color w:val="000000" w:themeColor="text1"/>
        </w:rPr>
        <w:t>Community-Based Day S</w:t>
      </w:r>
      <w:r w:rsidR="00046EEE" w:rsidRPr="00B650B1">
        <w:rPr>
          <w:rFonts w:cstheme="minorHAnsi"/>
          <w:color w:val="000000" w:themeColor="text1"/>
        </w:rPr>
        <w:t>upports</w:t>
      </w:r>
      <w:r w:rsidRPr="00B650B1">
        <w:rPr>
          <w:rFonts w:cstheme="minorHAnsi"/>
          <w:color w:val="000000" w:themeColor="text1"/>
        </w:rPr>
        <w:t xml:space="preserve"> (CBDS) are </w:t>
      </w:r>
      <w:r w:rsidR="00504585">
        <w:rPr>
          <w:rFonts w:cstheme="minorHAnsi"/>
          <w:color w:val="000000" w:themeColor="text1"/>
        </w:rPr>
        <w:t>s</w:t>
      </w:r>
      <w:r w:rsidR="00C978FF">
        <w:rPr>
          <w:rFonts w:cstheme="minorHAnsi"/>
          <w:color w:val="000000" w:themeColor="text1"/>
        </w:rPr>
        <w:t>ervice</w:t>
      </w:r>
      <w:r w:rsidR="00504585">
        <w:rPr>
          <w:rFonts w:cstheme="minorHAnsi"/>
          <w:color w:val="000000" w:themeColor="text1"/>
        </w:rPr>
        <w:t xml:space="preserve">s </w:t>
      </w:r>
      <w:r w:rsidR="00BB2136">
        <w:rPr>
          <w:rFonts w:cstheme="minorHAnsi"/>
          <w:color w:val="000000" w:themeColor="text1"/>
        </w:rPr>
        <w:t xml:space="preserve">that help </w:t>
      </w:r>
      <w:r w:rsidR="00504585">
        <w:rPr>
          <w:rFonts w:cstheme="minorHAnsi"/>
          <w:color w:val="000000" w:themeColor="text1"/>
        </w:rPr>
        <w:t>individuals</w:t>
      </w:r>
      <w:r w:rsidR="00BB2136">
        <w:rPr>
          <w:rFonts w:cstheme="minorHAnsi"/>
          <w:color w:val="000000" w:themeColor="text1"/>
        </w:rPr>
        <w:t xml:space="preserve"> with disabilities</w:t>
      </w:r>
      <w:r w:rsidR="00504585">
        <w:rPr>
          <w:rFonts w:cstheme="minorHAnsi"/>
          <w:color w:val="000000" w:themeColor="text1"/>
        </w:rPr>
        <w:t xml:space="preserve"> to participate in </w:t>
      </w:r>
      <w:r w:rsidRPr="00B650B1">
        <w:rPr>
          <w:rFonts w:cstheme="minorHAnsi"/>
          <w:color w:val="000000" w:themeColor="text1"/>
        </w:rPr>
        <w:t xml:space="preserve">purposeful </w:t>
      </w:r>
      <w:r w:rsidR="00C978FF">
        <w:rPr>
          <w:rFonts w:cstheme="minorHAnsi"/>
          <w:color w:val="000000" w:themeColor="text1"/>
        </w:rPr>
        <w:t xml:space="preserve">and meaningful </w:t>
      </w:r>
      <w:r w:rsidRPr="00B650B1">
        <w:rPr>
          <w:rFonts w:cstheme="minorHAnsi"/>
          <w:color w:val="000000" w:themeColor="text1"/>
        </w:rPr>
        <w:t xml:space="preserve">activities. The role of CBDS varies depending on the particular needs of the individual. For </w:t>
      </w:r>
      <w:r w:rsidR="00A4754D">
        <w:rPr>
          <w:rFonts w:cstheme="minorHAnsi"/>
          <w:color w:val="000000" w:themeColor="text1"/>
        </w:rPr>
        <w:t>those</w:t>
      </w:r>
      <w:r w:rsidR="00A4754D" w:rsidRPr="00B650B1">
        <w:rPr>
          <w:rFonts w:cstheme="minorHAnsi"/>
          <w:color w:val="000000" w:themeColor="text1"/>
        </w:rPr>
        <w:t xml:space="preserve"> </w:t>
      </w:r>
      <w:r w:rsidRPr="00B650B1">
        <w:rPr>
          <w:rFonts w:cstheme="minorHAnsi"/>
          <w:color w:val="000000" w:themeColor="text1"/>
        </w:rPr>
        <w:t xml:space="preserve">who are of retirement age, CBDS </w:t>
      </w:r>
      <w:r w:rsidR="00504585">
        <w:rPr>
          <w:rFonts w:cstheme="minorHAnsi"/>
          <w:color w:val="000000" w:themeColor="text1"/>
        </w:rPr>
        <w:t>supports</w:t>
      </w:r>
      <w:r w:rsidR="00504585" w:rsidRPr="00B650B1">
        <w:rPr>
          <w:rFonts w:cstheme="minorHAnsi"/>
          <w:color w:val="000000" w:themeColor="text1"/>
        </w:rPr>
        <w:t xml:space="preserve"> </w:t>
      </w:r>
      <w:r w:rsidRPr="00B650B1">
        <w:rPr>
          <w:rFonts w:cstheme="minorHAnsi"/>
          <w:color w:val="000000" w:themeColor="text1"/>
        </w:rPr>
        <w:t>structured activities to participate in. For working</w:t>
      </w:r>
      <w:r w:rsidR="00A4754D">
        <w:rPr>
          <w:rFonts w:cstheme="minorHAnsi"/>
          <w:color w:val="000000" w:themeColor="text1"/>
        </w:rPr>
        <w:t>-</w:t>
      </w:r>
      <w:r w:rsidRPr="00B650B1">
        <w:rPr>
          <w:rFonts w:cstheme="minorHAnsi"/>
          <w:color w:val="000000" w:themeColor="text1"/>
        </w:rPr>
        <w:t>age</w:t>
      </w:r>
      <w:r w:rsidR="00A4754D">
        <w:rPr>
          <w:rFonts w:cstheme="minorHAnsi"/>
          <w:color w:val="000000" w:themeColor="text1"/>
        </w:rPr>
        <w:t xml:space="preserve"> people</w:t>
      </w:r>
      <w:r w:rsidRPr="00B650B1">
        <w:rPr>
          <w:rFonts w:cstheme="minorHAnsi"/>
          <w:color w:val="000000" w:themeColor="text1"/>
        </w:rPr>
        <w:t xml:space="preserve">, CBDS </w:t>
      </w:r>
      <w:r w:rsidR="001B0E6E">
        <w:rPr>
          <w:rFonts w:cstheme="minorHAnsi"/>
          <w:color w:val="000000" w:themeColor="text1"/>
        </w:rPr>
        <w:t>serves</w:t>
      </w:r>
      <w:r w:rsidRPr="00B650B1">
        <w:rPr>
          <w:rFonts w:cstheme="minorHAnsi"/>
          <w:color w:val="000000" w:themeColor="text1"/>
        </w:rPr>
        <w:t xml:space="preserve"> several purposes:</w:t>
      </w:r>
    </w:p>
    <w:p w14:paraId="22D45F09" w14:textId="072D8363" w:rsidR="00020ABB" w:rsidRPr="00B650B1" w:rsidRDefault="00020ABB" w:rsidP="00020ABB">
      <w:pPr>
        <w:pStyle w:val="ListParagraph"/>
        <w:numPr>
          <w:ilvl w:val="0"/>
          <w:numId w:val="1"/>
        </w:numPr>
        <w:rPr>
          <w:rFonts w:cstheme="minorHAnsi"/>
          <w:color w:val="000000" w:themeColor="text1"/>
        </w:rPr>
      </w:pPr>
      <w:r w:rsidRPr="00B650B1">
        <w:rPr>
          <w:rFonts w:cstheme="minorHAnsi"/>
          <w:color w:val="000000" w:themeColor="text1"/>
        </w:rPr>
        <w:t xml:space="preserve">For those currently working, providing </w:t>
      </w:r>
      <w:r w:rsidR="00817A12" w:rsidRPr="00B650B1">
        <w:rPr>
          <w:rFonts w:cstheme="minorHAnsi"/>
          <w:color w:val="000000" w:themeColor="text1"/>
        </w:rPr>
        <w:t xml:space="preserve">wrap-around supports </w:t>
      </w:r>
      <w:r w:rsidRPr="00B650B1">
        <w:rPr>
          <w:rFonts w:cstheme="minorHAnsi"/>
          <w:color w:val="000000" w:themeColor="text1"/>
        </w:rPr>
        <w:t>during non-work hours that enhance the benefits of work or allow the person to pursue a particular interest.</w:t>
      </w:r>
    </w:p>
    <w:p w14:paraId="484E9211" w14:textId="6DF0C9BB" w:rsidR="00020ABB" w:rsidRPr="00B650B1" w:rsidRDefault="00020ABB" w:rsidP="00020ABB">
      <w:pPr>
        <w:pStyle w:val="ListParagraph"/>
        <w:numPr>
          <w:ilvl w:val="0"/>
          <w:numId w:val="1"/>
        </w:numPr>
        <w:rPr>
          <w:rFonts w:cstheme="minorHAnsi"/>
          <w:color w:val="000000" w:themeColor="text1"/>
        </w:rPr>
      </w:pPr>
      <w:r w:rsidRPr="00B650B1">
        <w:rPr>
          <w:rFonts w:cstheme="minorHAnsi"/>
          <w:color w:val="000000" w:themeColor="text1"/>
        </w:rPr>
        <w:t xml:space="preserve">For those not working, </w:t>
      </w:r>
      <w:r w:rsidR="00504585">
        <w:rPr>
          <w:rFonts w:cstheme="minorHAnsi"/>
          <w:color w:val="000000" w:themeColor="text1"/>
        </w:rPr>
        <w:t>supporting</w:t>
      </w:r>
      <w:r w:rsidR="00504585" w:rsidRPr="00B650B1">
        <w:rPr>
          <w:rFonts w:cstheme="minorHAnsi"/>
          <w:color w:val="000000" w:themeColor="text1"/>
        </w:rPr>
        <w:t xml:space="preserve"> </w:t>
      </w:r>
      <w:r w:rsidRPr="00B650B1">
        <w:rPr>
          <w:rFonts w:cstheme="minorHAnsi"/>
          <w:color w:val="000000" w:themeColor="text1"/>
        </w:rPr>
        <w:t>activities that promote a path to employment.</w:t>
      </w:r>
    </w:p>
    <w:p w14:paraId="0946800E" w14:textId="792AE975" w:rsidR="00020ABB" w:rsidRDefault="00020ABB" w:rsidP="00020ABB">
      <w:pPr>
        <w:pStyle w:val="ListParagraph"/>
        <w:numPr>
          <w:ilvl w:val="0"/>
          <w:numId w:val="1"/>
        </w:numPr>
        <w:rPr>
          <w:rFonts w:cstheme="minorHAnsi"/>
          <w:color w:val="000000" w:themeColor="text1"/>
        </w:rPr>
      </w:pPr>
      <w:r w:rsidRPr="00B650B1">
        <w:rPr>
          <w:rFonts w:cstheme="minorHAnsi"/>
          <w:color w:val="000000" w:themeColor="text1"/>
        </w:rPr>
        <w:t xml:space="preserve">For those who are underemployed, </w:t>
      </w:r>
      <w:r w:rsidR="00504585">
        <w:rPr>
          <w:rFonts w:cstheme="minorHAnsi"/>
          <w:color w:val="000000" w:themeColor="text1"/>
        </w:rPr>
        <w:t>supporting</w:t>
      </w:r>
      <w:r w:rsidR="00504585" w:rsidRPr="00B650B1">
        <w:rPr>
          <w:rFonts w:cstheme="minorHAnsi"/>
          <w:color w:val="000000" w:themeColor="text1"/>
        </w:rPr>
        <w:t xml:space="preserve"> </w:t>
      </w:r>
      <w:r w:rsidRPr="00B650B1">
        <w:rPr>
          <w:rFonts w:cstheme="minorHAnsi"/>
          <w:color w:val="000000" w:themeColor="text1"/>
        </w:rPr>
        <w:t>activities that promote a path to increased hours and wages.</w:t>
      </w:r>
    </w:p>
    <w:p w14:paraId="1C31D1D1" w14:textId="3E4AFB78" w:rsidR="00020ABB" w:rsidRPr="00B650B1" w:rsidRDefault="00020ABB" w:rsidP="00020ABB">
      <w:pPr>
        <w:rPr>
          <w:rFonts w:cstheme="minorHAnsi"/>
          <w:color w:val="000000" w:themeColor="text1"/>
        </w:rPr>
      </w:pPr>
    </w:p>
    <w:p w14:paraId="03A3E36A" w14:textId="3AAF442A" w:rsidR="00C85AE7" w:rsidRDefault="00020ABB" w:rsidP="00B650B1">
      <w:pPr>
        <w:rPr>
          <w:rFonts w:cstheme="minorHAnsi"/>
          <w:color w:val="000000" w:themeColor="text1"/>
        </w:rPr>
      </w:pPr>
      <w:r w:rsidRPr="00B650B1">
        <w:rPr>
          <w:rFonts w:cstheme="minorHAnsi"/>
          <w:color w:val="000000" w:themeColor="text1"/>
        </w:rPr>
        <w:t xml:space="preserve">The </w:t>
      </w:r>
      <w:r w:rsidR="001B0E6E">
        <w:rPr>
          <w:rFonts w:cstheme="minorHAnsi"/>
          <w:color w:val="000000" w:themeColor="text1"/>
        </w:rPr>
        <w:t>current</w:t>
      </w:r>
      <w:r w:rsidRPr="00B650B1">
        <w:rPr>
          <w:rFonts w:cstheme="minorHAnsi"/>
          <w:color w:val="000000" w:themeColor="text1"/>
        </w:rPr>
        <w:t xml:space="preserve"> pandemic has created major challenges to a core tenet of CBDS: spending maximum time in the community</w:t>
      </w:r>
      <w:r w:rsidR="001B0E6E">
        <w:rPr>
          <w:rFonts w:cstheme="minorHAnsi"/>
          <w:color w:val="000000" w:themeColor="text1"/>
        </w:rPr>
        <w:t xml:space="preserve"> </w:t>
      </w:r>
      <w:r w:rsidR="001B0E6E" w:rsidRPr="00C85AE7">
        <w:rPr>
          <w:rFonts w:cstheme="minorHAnsi"/>
          <w:color w:val="000000" w:themeColor="text1"/>
        </w:rPr>
        <w:t xml:space="preserve">and </w:t>
      </w:r>
      <w:r w:rsidR="00117869" w:rsidRPr="00C85AE7">
        <w:rPr>
          <w:rFonts w:cstheme="minorHAnsi"/>
          <w:color w:val="000000" w:themeColor="text1"/>
        </w:rPr>
        <w:t xml:space="preserve">physically interacting with other community members. With COVID-19, </w:t>
      </w:r>
      <w:r w:rsidR="00A41A38" w:rsidRPr="00C85AE7">
        <w:rPr>
          <w:rFonts w:cstheme="minorHAnsi"/>
          <w:color w:val="000000" w:themeColor="text1"/>
        </w:rPr>
        <w:t xml:space="preserve">depending on the nature of </w:t>
      </w:r>
      <w:r w:rsidR="00675420" w:rsidRPr="00C85AE7">
        <w:rPr>
          <w:rFonts w:cstheme="minorHAnsi"/>
          <w:color w:val="000000" w:themeColor="text1"/>
        </w:rPr>
        <w:t xml:space="preserve">local </w:t>
      </w:r>
      <w:r w:rsidR="00A41A38" w:rsidRPr="00C85AE7">
        <w:rPr>
          <w:rFonts w:cstheme="minorHAnsi"/>
          <w:color w:val="000000" w:themeColor="text1"/>
        </w:rPr>
        <w:t>restrictions and comfort</w:t>
      </w:r>
      <w:r w:rsidR="00A41A38">
        <w:rPr>
          <w:rFonts w:cstheme="minorHAnsi"/>
          <w:color w:val="000000" w:themeColor="text1"/>
        </w:rPr>
        <w:t xml:space="preserve"> level of individuals, </w:t>
      </w:r>
      <w:r w:rsidR="00117869" w:rsidRPr="00B650B1">
        <w:rPr>
          <w:rFonts w:cstheme="minorHAnsi"/>
          <w:color w:val="000000" w:themeColor="text1"/>
        </w:rPr>
        <w:t xml:space="preserve">this is not </w:t>
      </w:r>
      <w:r w:rsidR="00A41A38">
        <w:rPr>
          <w:rFonts w:cstheme="minorHAnsi"/>
          <w:color w:val="000000" w:themeColor="text1"/>
        </w:rPr>
        <w:t xml:space="preserve">always </w:t>
      </w:r>
      <w:r w:rsidR="00117869" w:rsidRPr="00B650B1">
        <w:rPr>
          <w:rFonts w:cstheme="minorHAnsi"/>
          <w:color w:val="000000" w:themeColor="text1"/>
        </w:rPr>
        <w:t>possible or advisable.</w:t>
      </w:r>
      <w:r w:rsidR="00874C68">
        <w:rPr>
          <w:rFonts w:cstheme="minorHAnsi"/>
          <w:color w:val="000000" w:themeColor="text1"/>
        </w:rPr>
        <w:t xml:space="preserve"> </w:t>
      </w:r>
    </w:p>
    <w:p w14:paraId="6802C7B8" w14:textId="77777777" w:rsidR="00C85AE7" w:rsidRDefault="00C85AE7" w:rsidP="00B650B1">
      <w:pPr>
        <w:rPr>
          <w:rFonts w:cstheme="minorHAnsi"/>
          <w:color w:val="000000" w:themeColor="text1"/>
        </w:rPr>
      </w:pPr>
    </w:p>
    <w:p w14:paraId="5C751010" w14:textId="7A4E288A" w:rsidR="00B650B1" w:rsidRPr="00B650B1" w:rsidRDefault="00117869" w:rsidP="00B650B1">
      <w:pPr>
        <w:rPr>
          <w:rFonts w:cstheme="minorHAnsi"/>
          <w:color w:val="000000" w:themeColor="text1"/>
        </w:rPr>
      </w:pPr>
      <w:r w:rsidRPr="00B650B1">
        <w:rPr>
          <w:rFonts w:cstheme="minorHAnsi"/>
          <w:color w:val="000000" w:themeColor="text1"/>
        </w:rPr>
        <w:t>However, CBDS can still be provided</w:t>
      </w:r>
      <w:r w:rsidR="00B650B1">
        <w:rPr>
          <w:rFonts w:cstheme="minorHAnsi"/>
          <w:color w:val="000000" w:themeColor="text1"/>
        </w:rPr>
        <w:t>, with i</w:t>
      </w:r>
      <w:r w:rsidRPr="00B650B1">
        <w:rPr>
          <w:rFonts w:cstheme="minorHAnsi"/>
          <w:color w:val="000000" w:themeColor="text1"/>
        </w:rPr>
        <w:t xml:space="preserve">ndividuals </w:t>
      </w:r>
      <w:r w:rsidR="00B650B1">
        <w:rPr>
          <w:rFonts w:cstheme="minorHAnsi"/>
          <w:color w:val="000000" w:themeColor="text1"/>
        </w:rPr>
        <w:t>participating in their</w:t>
      </w:r>
      <w:r w:rsidRPr="00B650B1">
        <w:rPr>
          <w:rFonts w:cstheme="minorHAnsi"/>
          <w:color w:val="000000" w:themeColor="text1"/>
        </w:rPr>
        <w:t xml:space="preserve"> communities, interact</w:t>
      </w:r>
      <w:r w:rsidR="00B650B1">
        <w:rPr>
          <w:rFonts w:cstheme="minorHAnsi"/>
          <w:color w:val="000000" w:themeColor="text1"/>
        </w:rPr>
        <w:t>ing</w:t>
      </w:r>
      <w:r w:rsidRPr="00B650B1">
        <w:rPr>
          <w:rFonts w:cstheme="minorHAnsi"/>
          <w:color w:val="000000" w:themeColor="text1"/>
        </w:rPr>
        <w:t xml:space="preserve"> with other community members</w:t>
      </w:r>
      <w:r w:rsidR="00B650B1">
        <w:rPr>
          <w:rFonts w:cstheme="minorHAnsi"/>
          <w:color w:val="000000" w:themeColor="text1"/>
        </w:rPr>
        <w:t xml:space="preserve">, and working on goal directed skill development. </w:t>
      </w:r>
      <w:r w:rsidR="00B71F0A">
        <w:rPr>
          <w:rFonts w:cstheme="minorHAnsi"/>
          <w:color w:val="000000" w:themeColor="text1"/>
        </w:rPr>
        <w:t>W</w:t>
      </w:r>
      <w:r w:rsidR="00B650B1" w:rsidRPr="00B650B1">
        <w:rPr>
          <w:rFonts w:cstheme="minorHAnsi"/>
          <w:color w:val="000000" w:themeColor="text1"/>
        </w:rPr>
        <w:t xml:space="preserve">ith the economic downturn and many individuals either not working or working </w:t>
      </w:r>
      <w:r w:rsidR="00B71F0A">
        <w:rPr>
          <w:rFonts w:cstheme="minorHAnsi"/>
          <w:color w:val="000000" w:themeColor="text1"/>
        </w:rPr>
        <w:t>fewer</w:t>
      </w:r>
      <w:r w:rsidR="00B71F0A" w:rsidRPr="00B650B1">
        <w:rPr>
          <w:rFonts w:cstheme="minorHAnsi"/>
          <w:color w:val="000000" w:themeColor="text1"/>
        </w:rPr>
        <w:t xml:space="preserve"> </w:t>
      </w:r>
      <w:r w:rsidR="00B650B1" w:rsidRPr="00B650B1">
        <w:rPr>
          <w:rFonts w:cstheme="minorHAnsi"/>
          <w:color w:val="000000" w:themeColor="text1"/>
        </w:rPr>
        <w:t>hours, the need for structured non-work activities is critical.</w:t>
      </w:r>
    </w:p>
    <w:p w14:paraId="1E957293" w14:textId="0F97BB1E" w:rsidR="003263E9" w:rsidRDefault="003263E9" w:rsidP="00020ABB">
      <w:pPr>
        <w:rPr>
          <w:rFonts w:cstheme="minorHAnsi"/>
          <w:color w:val="000000" w:themeColor="text1"/>
        </w:rPr>
      </w:pPr>
    </w:p>
    <w:p w14:paraId="49278CD1" w14:textId="237631FE" w:rsidR="00A92D89" w:rsidRPr="00A41A38" w:rsidRDefault="00A92D89" w:rsidP="00A92D89">
      <w:pPr>
        <w:rPr>
          <w:rFonts w:cstheme="minorHAnsi"/>
          <w:i/>
          <w:iCs/>
          <w:color w:val="000000" w:themeColor="text1"/>
        </w:rPr>
      </w:pPr>
      <w:commentRangeStart w:id="0"/>
      <w:r w:rsidRPr="00A41A38">
        <w:rPr>
          <w:rFonts w:cstheme="minorHAnsi"/>
          <w:i/>
          <w:iCs/>
          <w:color w:val="000000" w:themeColor="text1"/>
        </w:rPr>
        <w:t>Note: This publication specifically references CBDS services funded by the Massachusetts Department of Developmental Services (DDS). A key outcome of CBDS is community life engagement, defined as access to and participation in community life, both as a pathway to employment or for engagement outside of the job. While community life engagement is a common goal nationally, states may have different names and parameters for these supports or services. For example, in Missouri these services are referred to as Community Integration. Many of the strategies discussed in terms of CBDS can be applied to similar services in other states. However, states may vary regarding what is permitted under their specific service definitions.</w:t>
      </w:r>
      <w:commentRangeEnd w:id="0"/>
      <w:r w:rsidR="00E67612">
        <w:rPr>
          <w:rStyle w:val="CommentReference"/>
        </w:rPr>
        <w:commentReference w:id="0"/>
      </w:r>
    </w:p>
    <w:p w14:paraId="7621F3ED" w14:textId="77777777" w:rsidR="00A92D89" w:rsidRPr="00B650B1" w:rsidRDefault="00A92D89" w:rsidP="00020ABB">
      <w:pPr>
        <w:rPr>
          <w:rFonts w:cstheme="minorHAnsi"/>
          <w:color w:val="000000" w:themeColor="text1"/>
        </w:rPr>
      </w:pPr>
    </w:p>
    <w:p w14:paraId="77547D86" w14:textId="77777777" w:rsidR="00794BFA" w:rsidRPr="00B650B1" w:rsidRDefault="00794BFA" w:rsidP="00817A12">
      <w:pPr>
        <w:pBdr>
          <w:bottom w:val="single" w:sz="6" w:space="1" w:color="auto"/>
        </w:pBdr>
        <w:rPr>
          <w:rFonts w:cstheme="minorHAnsi"/>
          <w:b/>
          <w:bCs/>
          <w:color w:val="000000" w:themeColor="text1"/>
        </w:rPr>
      </w:pPr>
    </w:p>
    <w:p w14:paraId="09B6A27A" w14:textId="3E83CB9B" w:rsidR="0062051F" w:rsidRDefault="0062051F" w:rsidP="00817A12">
      <w:pPr>
        <w:rPr>
          <w:rFonts w:cstheme="minorHAnsi"/>
          <w:b/>
          <w:bCs/>
          <w:color w:val="000000" w:themeColor="text1"/>
        </w:rPr>
      </w:pPr>
    </w:p>
    <w:p w14:paraId="6126D65E" w14:textId="5AA9FA3F" w:rsidR="0062051F" w:rsidRDefault="0062051F" w:rsidP="0062051F">
      <w:pPr>
        <w:jc w:val="center"/>
        <w:rPr>
          <w:rFonts w:cstheme="minorHAnsi"/>
          <w:b/>
          <w:bCs/>
          <w:color w:val="000000" w:themeColor="text1"/>
        </w:rPr>
      </w:pPr>
      <w:r>
        <w:rPr>
          <w:rFonts w:cstheme="minorHAnsi"/>
          <w:b/>
          <w:bCs/>
          <w:color w:val="000000" w:themeColor="text1"/>
        </w:rPr>
        <w:t>CBDS Program Considerations</w:t>
      </w:r>
      <w:r w:rsidR="00E53071">
        <w:rPr>
          <w:rFonts w:cstheme="minorHAnsi"/>
          <w:b/>
          <w:bCs/>
          <w:color w:val="000000" w:themeColor="text1"/>
        </w:rPr>
        <w:t xml:space="preserve"> Under COVID-19</w:t>
      </w:r>
    </w:p>
    <w:p w14:paraId="0515B4A3" w14:textId="77777777" w:rsidR="0062051F" w:rsidRDefault="0062051F" w:rsidP="00817A12">
      <w:pPr>
        <w:rPr>
          <w:rFonts w:cstheme="minorHAnsi"/>
          <w:b/>
          <w:bCs/>
          <w:color w:val="000000" w:themeColor="text1"/>
        </w:rPr>
      </w:pPr>
    </w:p>
    <w:p w14:paraId="40CDCC91" w14:textId="77777777" w:rsidR="00E67612" w:rsidRPr="00B650B1" w:rsidRDefault="00E67612" w:rsidP="00E67612">
      <w:pPr>
        <w:rPr>
          <w:rFonts w:cstheme="minorHAnsi"/>
          <w:b/>
          <w:bCs/>
          <w:color w:val="000000" w:themeColor="text1"/>
        </w:rPr>
      </w:pPr>
      <w:r w:rsidRPr="00B650B1">
        <w:rPr>
          <w:rFonts w:cstheme="minorHAnsi"/>
          <w:b/>
          <w:bCs/>
          <w:color w:val="000000" w:themeColor="text1"/>
        </w:rPr>
        <w:t>Maintaining values of CBDS</w:t>
      </w:r>
    </w:p>
    <w:p w14:paraId="322DBCF4" w14:textId="77777777" w:rsidR="00E67612" w:rsidRPr="00B650B1" w:rsidRDefault="00E67612" w:rsidP="00E67612">
      <w:pPr>
        <w:rPr>
          <w:rFonts w:cstheme="minorHAnsi"/>
          <w:color w:val="000000" w:themeColor="text1"/>
        </w:rPr>
      </w:pPr>
      <w:r>
        <w:rPr>
          <w:rFonts w:cstheme="minorHAnsi"/>
          <w:color w:val="000000" w:themeColor="text1"/>
        </w:rPr>
        <w:t>While the pandemic poses many challenges</w:t>
      </w:r>
      <w:r w:rsidRPr="00B650B1">
        <w:rPr>
          <w:rFonts w:cstheme="minorHAnsi"/>
          <w:color w:val="000000" w:themeColor="text1"/>
        </w:rPr>
        <w:t>, it is important to maintain the core values of CBDS</w:t>
      </w:r>
      <w:r>
        <w:rPr>
          <w:rFonts w:cstheme="minorHAnsi"/>
          <w:color w:val="000000" w:themeColor="text1"/>
        </w:rPr>
        <w:t>:</w:t>
      </w:r>
    </w:p>
    <w:p w14:paraId="1FB6B429" w14:textId="77777777" w:rsidR="00E67612" w:rsidRPr="00B650B1" w:rsidRDefault="00E67612" w:rsidP="00E67612">
      <w:pPr>
        <w:pStyle w:val="ListParagraph"/>
        <w:numPr>
          <w:ilvl w:val="0"/>
          <w:numId w:val="6"/>
        </w:numPr>
        <w:rPr>
          <w:rFonts w:cstheme="minorHAnsi"/>
          <w:color w:val="000000" w:themeColor="text1"/>
        </w:rPr>
      </w:pPr>
      <w:r w:rsidRPr="00B650B1">
        <w:rPr>
          <w:rFonts w:cstheme="minorHAnsi"/>
          <w:color w:val="000000" w:themeColor="text1"/>
        </w:rPr>
        <w:t>Goal-oriented activities with a deliberate purpose</w:t>
      </w:r>
    </w:p>
    <w:p w14:paraId="3F2A425D" w14:textId="77777777" w:rsidR="00E67612" w:rsidRPr="00B650B1" w:rsidRDefault="00E67612" w:rsidP="00E67612">
      <w:pPr>
        <w:pStyle w:val="ListParagraph"/>
        <w:numPr>
          <w:ilvl w:val="0"/>
          <w:numId w:val="6"/>
        </w:numPr>
        <w:rPr>
          <w:rFonts w:cstheme="minorHAnsi"/>
          <w:color w:val="000000" w:themeColor="text1"/>
        </w:rPr>
      </w:pPr>
      <w:r w:rsidRPr="00B650B1">
        <w:rPr>
          <w:rFonts w:cstheme="minorHAnsi"/>
          <w:color w:val="000000" w:themeColor="text1"/>
        </w:rPr>
        <w:t>Flexible supports customized to individual needs</w:t>
      </w:r>
    </w:p>
    <w:p w14:paraId="5340CFD6" w14:textId="77777777" w:rsidR="00E67612" w:rsidRPr="00B650B1" w:rsidRDefault="00E67612" w:rsidP="00E67612">
      <w:pPr>
        <w:pStyle w:val="ListParagraph"/>
        <w:numPr>
          <w:ilvl w:val="0"/>
          <w:numId w:val="6"/>
        </w:numPr>
        <w:rPr>
          <w:rFonts w:cstheme="minorHAnsi"/>
          <w:color w:val="000000" w:themeColor="text1"/>
        </w:rPr>
      </w:pPr>
      <w:r w:rsidRPr="00B650B1">
        <w:rPr>
          <w:rFonts w:cstheme="minorHAnsi"/>
          <w:color w:val="000000" w:themeColor="text1"/>
        </w:rPr>
        <w:t>Engagement in a rich and diverse group of activities</w:t>
      </w:r>
    </w:p>
    <w:p w14:paraId="78722DB7" w14:textId="77777777" w:rsidR="00E67612" w:rsidRPr="00B650B1" w:rsidRDefault="00E67612" w:rsidP="00E67612">
      <w:pPr>
        <w:pStyle w:val="ListParagraph"/>
        <w:numPr>
          <w:ilvl w:val="0"/>
          <w:numId w:val="6"/>
        </w:numPr>
        <w:rPr>
          <w:rFonts w:cstheme="minorHAnsi"/>
          <w:color w:val="000000" w:themeColor="text1"/>
        </w:rPr>
      </w:pPr>
      <w:r w:rsidRPr="00B650B1">
        <w:rPr>
          <w:rFonts w:cstheme="minorHAnsi"/>
          <w:color w:val="000000" w:themeColor="text1"/>
        </w:rPr>
        <w:t>Participation in activities with other community members in ways that are fully inclusive</w:t>
      </w:r>
    </w:p>
    <w:p w14:paraId="4F50B1AD" w14:textId="77777777" w:rsidR="00E67612" w:rsidRPr="00A41A38" w:rsidRDefault="00E67612" w:rsidP="00E67612">
      <w:pPr>
        <w:pStyle w:val="ListParagraph"/>
        <w:numPr>
          <w:ilvl w:val="0"/>
          <w:numId w:val="6"/>
        </w:numPr>
        <w:rPr>
          <w:rFonts w:cstheme="minorHAnsi"/>
          <w:color w:val="000000" w:themeColor="text1"/>
        </w:rPr>
      </w:pPr>
      <w:r w:rsidRPr="00B650B1">
        <w:rPr>
          <w:rFonts w:cstheme="minorHAnsi"/>
          <w:color w:val="000000" w:themeColor="text1"/>
        </w:rPr>
        <w:t xml:space="preserve">Maximum participation in </w:t>
      </w:r>
      <w:r>
        <w:rPr>
          <w:rFonts w:cstheme="minorHAnsi"/>
          <w:color w:val="000000" w:themeColor="text1"/>
        </w:rPr>
        <w:t xml:space="preserve">mainstream, </w:t>
      </w:r>
      <w:r w:rsidRPr="00B650B1">
        <w:rPr>
          <w:rFonts w:cstheme="minorHAnsi"/>
          <w:color w:val="000000" w:themeColor="text1"/>
        </w:rPr>
        <w:t>non-disability</w:t>
      </w:r>
      <w:r>
        <w:rPr>
          <w:rFonts w:cstheme="minorHAnsi"/>
          <w:color w:val="000000" w:themeColor="text1"/>
        </w:rPr>
        <w:t>-</w:t>
      </w:r>
      <w:r w:rsidRPr="00B650B1">
        <w:rPr>
          <w:rFonts w:cstheme="minorHAnsi"/>
          <w:color w:val="000000" w:themeColor="text1"/>
        </w:rPr>
        <w:t>specific activities</w:t>
      </w:r>
    </w:p>
    <w:p w14:paraId="44A8D706" w14:textId="426057D1" w:rsidR="008F44C5" w:rsidRPr="00B650B1" w:rsidRDefault="008F44C5" w:rsidP="00817A12">
      <w:pPr>
        <w:rPr>
          <w:rFonts w:cstheme="minorHAnsi"/>
          <w:b/>
          <w:bCs/>
          <w:color w:val="000000" w:themeColor="text1"/>
        </w:rPr>
      </w:pPr>
      <w:r w:rsidRPr="00B650B1">
        <w:rPr>
          <w:rFonts w:cstheme="minorHAnsi"/>
          <w:b/>
          <w:bCs/>
          <w:color w:val="000000" w:themeColor="text1"/>
        </w:rPr>
        <w:t>Dealing with implications of the pandemic</w:t>
      </w:r>
    </w:p>
    <w:p w14:paraId="3471EBDE" w14:textId="1854D17E" w:rsidR="00197130" w:rsidRPr="00B650B1" w:rsidRDefault="00197130" w:rsidP="00197130">
      <w:pPr>
        <w:rPr>
          <w:rFonts w:cstheme="minorHAnsi"/>
          <w:color w:val="000000" w:themeColor="text1"/>
        </w:rPr>
      </w:pPr>
      <w:r>
        <w:rPr>
          <w:rFonts w:cstheme="minorHAnsi"/>
          <w:color w:val="000000" w:themeColor="text1"/>
        </w:rPr>
        <w:lastRenderedPageBreak/>
        <w:t xml:space="preserve">The basis for </w:t>
      </w:r>
      <w:r w:rsidR="00F524E8">
        <w:rPr>
          <w:rFonts w:cstheme="minorHAnsi"/>
          <w:color w:val="000000" w:themeColor="text1"/>
        </w:rPr>
        <w:t xml:space="preserve">provision of CBDS services </w:t>
      </w:r>
      <w:r>
        <w:rPr>
          <w:rFonts w:cstheme="minorHAnsi"/>
          <w:color w:val="000000" w:themeColor="text1"/>
        </w:rPr>
        <w:t xml:space="preserve">begins with any </w:t>
      </w:r>
      <w:r w:rsidRPr="00B650B1">
        <w:rPr>
          <w:rFonts w:cstheme="minorHAnsi"/>
          <w:color w:val="000000" w:themeColor="text1"/>
        </w:rPr>
        <w:t>directive</w:t>
      </w:r>
      <w:r>
        <w:rPr>
          <w:rFonts w:cstheme="minorHAnsi"/>
          <w:color w:val="000000" w:themeColor="text1"/>
        </w:rPr>
        <w:t>s</w:t>
      </w:r>
      <w:r w:rsidRPr="00B650B1">
        <w:rPr>
          <w:rFonts w:cstheme="minorHAnsi"/>
          <w:color w:val="000000" w:themeColor="text1"/>
        </w:rPr>
        <w:t xml:space="preserve"> and guidance from government</w:t>
      </w:r>
      <w:r w:rsidR="0046256B">
        <w:rPr>
          <w:rFonts w:cstheme="minorHAnsi"/>
          <w:color w:val="000000" w:themeColor="text1"/>
        </w:rPr>
        <w:t>,</w:t>
      </w:r>
      <w:r w:rsidRPr="00B650B1">
        <w:rPr>
          <w:rFonts w:cstheme="minorHAnsi"/>
          <w:color w:val="000000" w:themeColor="text1"/>
        </w:rPr>
        <w:t xml:space="preserve"> public health officials, and DD</w:t>
      </w:r>
      <w:r>
        <w:rPr>
          <w:rFonts w:cstheme="minorHAnsi"/>
          <w:color w:val="000000" w:themeColor="text1"/>
        </w:rPr>
        <w:t>S in terms of what is permitted, as well as necessary precautions when in the community. From there, help individual</w:t>
      </w:r>
      <w:r w:rsidR="00052BE0">
        <w:rPr>
          <w:rFonts w:cstheme="minorHAnsi"/>
          <w:color w:val="000000" w:themeColor="text1"/>
        </w:rPr>
        <w:t>s</w:t>
      </w:r>
      <w:r>
        <w:rPr>
          <w:rFonts w:cstheme="minorHAnsi"/>
          <w:color w:val="000000" w:themeColor="text1"/>
        </w:rPr>
        <w:t xml:space="preserve"> determine and deal with what they are comfortable with.</w:t>
      </w:r>
    </w:p>
    <w:p w14:paraId="348A10AA" w14:textId="1011DD7F" w:rsidR="0046256B" w:rsidRDefault="00713C8E" w:rsidP="006B00F9">
      <w:pPr>
        <w:pStyle w:val="ListParagraph"/>
        <w:numPr>
          <w:ilvl w:val="0"/>
          <w:numId w:val="16"/>
        </w:numPr>
        <w:rPr>
          <w:rFonts w:cstheme="minorHAnsi"/>
          <w:color w:val="000000" w:themeColor="text1"/>
        </w:rPr>
      </w:pPr>
      <w:r w:rsidRPr="006B00F9">
        <w:rPr>
          <w:rFonts w:cstheme="minorHAnsi"/>
          <w:color w:val="000000" w:themeColor="text1"/>
        </w:rPr>
        <w:t>Some individuals may be cautious</w:t>
      </w:r>
      <w:r w:rsidR="00E41FD0" w:rsidRPr="006B00F9">
        <w:rPr>
          <w:rFonts w:cstheme="minorHAnsi"/>
          <w:color w:val="000000" w:themeColor="text1"/>
        </w:rPr>
        <w:t xml:space="preserve"> and</w:t>
      </w:r>
      <w:r w:rsidR="00F524E8">
        <w:rPr>
          <w:rFonts w:cstheme="minorHAnsi"/>
          <w:color w:val="000000" w:themeColor="text1"/>
        </w:rPr>
        <w:t xml:space="preserve"> not</w:t>
      </w:r>
      <w:r w:rsidR="00E41FD0" w:rsidRPr="006B00F9">
        <w:rPr>
          <w:rFonts w:cstheme="minorHAnsi"/>
          <w:color w:val="000000" w:themeColor="text1"/>
        </w:rPr>
        <w:t xml:space="preserve"> ready to go out in the community</w:t>
      </w:r>
      <w:r w:rsidR="00E53071">
        <w:rPr>
          <w:rFonts w:cstheme="minorHAnsi"/>
          <w:color w:val="000000" w:themeColor="text1"/>
        </w:rPr>
        <w:t xml:space="preserve"> or to your organization’s building</w:t>
      </w:r>
      <w:r w:rsidRPr="006B00F9">
        <w:rPr>
          <w:rFonts w:cstheme="minorHAnsi"/>
          <w:color w:val="000000" w:themeColor="text1"/>
        </w:rPr>
        <w:t xml:space="preserve">. </w:t>
      </w:r>
      <w:r w:rsidR="00771A3F" w:rsidRPr="006B00F9">
        <w:rPr>
          <w:rFonts w:cstheme="minorHAnsi"/>
          <w:color w:val="000000" w:themeColor="text1"/>
        </w:rPr>
        <w:t>It is important to listen to, acknowledge, and respect concerns</w:t>
      </w:r>
      <w:r w:rsidRPr="006B00F9">
        <w:rPr>
          <w:rFonts w:cstheme="minorHAnsi"/>
          <w:color w:val="000000" w:themeColor="text1"/>
        </w:rPr>
        <w:t>, while also sending a clear message that this situation is temporar</w:t>
      </w:r>
      <w:r w:rsidR="00320A12">
        <w:rPr>
          <w:rFonts w:cstheme="minorHAnsi"/>
          <w:color w:val="000000" w:themeColor="text1"/>
        </w:rPr>
        <w:t>y</w:t>
      </w:r>
      <w:r w:rsidRPr="006B00F9">
        <w:rPr>
          <w:rFonts w:cstheme="minorHAnsi"/>
          <w:color w:val="000000" w:themeColor="text1"/>
        </w:rPr>
        <w:t>.</w:t>
      </w:r>
    </w:p>
    <w:p w14:paraId="2093B310" w14:textId="4625D80B" w:rsidR="00721A30" w:rsidRPr="006B00F9" w:rsidRDefault="00233E6C" w:rsidP="006B00F9">
      <w:pPr>
        <w:pStyle w:val="ListParagraph"/>
        <w:numPr>
          <w:ilvl w:val="0"/>
          <w:numId w:val="16"/>
        </w:numPr>
        <w:rPr>
          <w:rFonts w:cstheme="minorHAnsi"/>
          <w:color w:val="000000" w:themeColor="text1"/>
        </w:rPr>
      </w:pPr>
      <w:r>
        <w:rPr>
          <w:rFonts w:cstheme="minorHAnsi"/>
          <w:color w:val="000000" w:themeColor="text1"/>
        </w:rPr>
        <w:t>M</w:t>
      </w:r>
      <w:r w:rsidRPr="006B00F9">
        <w:rPr>
          <w:rFonts w:cstheme="minorHAnsi"/>
          <w:color w:val="000000" w:themeColor="text1"/>
        </w:rPr>
        <w:t>ake services available remotely</w:t>
      </w:r>
      <w:r>
        <w:rPr>
          <w:rFonts w:cstheme="minorHAnsi"/>
          <w:color w:val="000000" w:themeColor="text1"/>
        </w:rPr>
        <w:t>,</w:t>
      </w:r>
      <w:r w:rsidRPr="006B00F9">
        <w:rPr>
          <w:rFonts w:cstheme="minorHAnsi"/>
          <w:color w:val="000000" w:themeColor="text1"/>
        </w:rPr>
        <w:t xml:space="preserve"> </w:t>
      </w:r>
      <w:r>
        <w:rPr>
          <w:rFonts w:cstheme="minorHAnsi"/>
          <w:color w:val="000000" w:themeColor="text1"/>
        </w:rPr>
        <w:t>f</w:t>
      </w:r>
      <w:r w:rsidR="00E41FD0" w:rsidRPr="006B00F9">
        <w:rPr>
          <w:rFonts w:cstheme="minorHAnsi"/>
          <w:color w:val="000000" w:themeColor="text1"/>
        </w:rPr>
        <w:t xml:space="preserve">or individuals who are concerned about going out </w:t>
      </w:r>
      <w:r>
        <w:rPr>
          <w:rFonts w:cstheme="minorHAnsi"/>
          <w:color w:val="000000" w:themeColor="text1"/>
        </w:rPr>
        <w:t xml:space="preserve">either </w:t>
      </w:r>
      <w:r w:rsidR="00E53071">
        <w:rPr>
          <w:rFonts w:cstheme="minorHAnsi"/>
          <w:color w:val="000000" w:themeColor="text1"/>
        </w:rPr>
        <w:t>in</w:t>
      </w:r>
      <w:r>
        <w:rPr>
          <w:rFonts w:cstheme="minorHAnsi"/>
          <w:color w:val="000000" w:themeColor="text1"/>
        </w:rPr>
        <w:t>to</w:t>
      </w:r>
      <w:r w:rsidR="00E53071">
        <w:rPr>
          <w:rFonts w:cstheme="minorHAnsi"/>
          <w:color w:val="000000" w:themeColor="text1"/>
        </w:rPr>
        <w:t xml:space="preserve"> </w:t>
      </w:r>
      <w:r>
        <w:rPr>
          <w:rFonts w:cstheme="minorHAnsi"/>
          <w:color w:val="000000" w:themeColor="text1"/>
        </w:rPr>
        <w:t>the</w:t>
      </w:r>
      <w:r w:rsidR="00E53071">
        <w:rPr>
          <w:rFonts w:cstheme="minorHAnsi"/>
          <w:color w:val="000000" w:themeColor="text1"/>
        </w:rPr>
        <w:t xml:space="preserve"> community</w:t>
      </w:r>
      <w:r w:rsidR="00987A99">
        <w:rPr>
          <w:rFonts w:cstheme="minorHAnsi"/>
          <w:color w:val="000000" w:themeColor="text1"/>
        </w:rPr>
        <w:t xml:space="preserve"> or to the agency’s facility</w:t>
      </w:r>
      <w:r w:rsidR="0046256B">
        <w:rPr>
          <w:rFonts w:cstheme="minorHAnsi"/>
          <w:color w:val="000000" w:themeColor="text1"/>
        </w:rPr>
        <w:t>. Check with them o</w:t>
      </w:r>
      <w:r w:rsidR="00E53071">
        <w:rPr>
          <w:rFonts w:cstheme="minorHAnsi"/>
          <w:color w:val="000000" w:themeColor="text1"/>
        </w:rPr>
        <w:t xml:space="preserve">n a regular basis regarding whether their comfort level has changed. </w:t>
      </w:r>
    </w:p>
    <w:p w14:paraId="45EACA68" w14:textId="13A5EBF5" w:rsidR="006B00F9" w:rsidRPr="006B00F9" w:rsidRDefault="006B00F9" w:rsidP="006B00F9">
      <w:pPr>
        <w:pStyle w:val="ListParagraph"/>
        <w:numPr>
          <w:ilvl w:val="0"/>
          <w:numId w:val="16"/>
        </w:numPr>
        <w:rPr>
          <w:rFonts w:cstheme="minorHAnsi"/>
          <w:color w:val="000000" w:themeColor="text1"/>
        </w:rPr>
      </w:pPr>
      <w:r w:rsidRPr="006B00F9">
        <w:rPr>
          <w:rFonts w:cstheme="minorHAnsi"/>
          <w:color w:val="000000" w:themeColor="text1"/>
        </w:rPr>
        <w:t>For those i</w:t>
      </w:r>
      <w:r w:rsidR="00713C8E" w:rsidRPr="006B00F9">
        <w:rPr>
          <w:rFonts w:cstheme="minorHAnsi"/>
          <w:color w:val="000000" w:themeColor="text1"/>
        </w:rPr>
        <w:t>ndividuals willing</w:t>
      </w:r>
      <w:r w:rsidR="00985381">
        <w:rPr>
          <w:rFonts w:cstheme="minorHAnsi"/>
          <w:color w:val="000000" w:themeColor="text1"/>
        </w:rPr>
        <w:t xml:space="preserve"> and able</w:t>
      </w:r>
      <w:r w:rsidR="00713C8E" w:rsidRPr="006B00F9">
        <w:rPr>
          <w:rFonts w:cstheme="minorHAnsi"/>
          <w:color w:val="000000" w:themeColor="text1"/>
        </w:rPr>
        <w:t xml:space="preserve"> to </w:t>
      </w:r>
      <w:r w:rsidRPr="006B00F9">
        <w:rPr>
          <w:rFonts w:cstheme="minorHAnsi"/>
          <w:color w:val="000000" w:themeColor="text1"/>
        </w:rPr>
        <w:t xml:space="preserve">come to your building and/or </w:t>
      </w:r>
      <w:r w:rsidR="00713C8E" w:rsidRPr="006B00F9">
        <w:rPr>
          <w:rFonts w:cstheme="minorHAnsi"/>
          <w:color w:val="000000" w:themeColor="text1"/>
        </w:rPr>
        <w:t xml:space="preserve">go out into the community, </w:t>
      </w:r>
      <w:r w:rsidRPr="006B00F9">
        <w:rPr>
          <w:rFonts w:cstheme="minorHAnsi"/>
          <w:color w:val="000000" w:themeColor="text1"/>
        </w:rPr>
        <w:t xml:space="preserve">provide training, </w:t>
      </w:r>
      <w:r w:rsidR="00713C8E" w:rsidRPr="006B00F9">
        <w:rPr>
          <w:rFonts w:cstheme="minorHAnsi"/>
          <w:color w:val="000000" w:themeColor="text1"/>
        </w:rPr>
        <w:t>guidance</w:t>
      </w:r>
      <w:r w:rsidR="000B28CF">
        <w:rPr>
          <w:rFonts w:cstheme="minorHAnsi"/>
          <w:color w:val="000000" w:themeColor="text1"/>
        </w:rPr>
        <w:t>,</w:t>
      </w:r>
      <w:r w:rsidR="00713C8E" w:rsidRPr="006B00F9">
        <w:rPr>
          <w:rFonts w:cstheme="minorHAnsi"/>
          <w:color w:val="000000" w:themeColor="text1"/>
        </w:rPr>
        <w:t xml:space="preserve"> and support in terms of protecting themselves and others</w:t>
      </w:r>
      <w:r w:rsidRPr="006B00F9">
        <w:rPr>
          <w:rFonts w:cstheme="minorHAnsi"/>
          <w:color w:val="000000" w:themeColor="text1"/>
        </w:rPr>
        <w:t>, and ensure they are able to abide by required precautions.</w:t>
      </w:r>
    </w:p>
    <w:p w14:paraId="33AEBBEF" w14:textId="77777777" w:rsidR="00052BE0" w:rsidRDefault="00052BE0" w:rsidP="00817A12">
      <w:pPr>
        <w:rPr>
          <w:rFonts w:cstheme="minorHAnsi"/>
          <w:color w:val="000000" w:themeColor="text1"/>
        </w:rPr>
      </w:pPr>
    </w:p>
    <w:p w14:paraId="6ED0686F" w14:textId="186B1A45" w:rsidR="00E53071" w:rsidRPr="00E53071" w:rsidRDefault="00E53071" w:rsidP="00817A12">
      <w:pPr>
        <w:rPr>
          <w:rFonts w:cstheme="minorHAnsi"/>
          <w:b/>
          <w:bCs/>
          <w:color w:val="000000" w:themeColor="text1"/>
        </w:rPr>
      </w:pPr>
      <w:r w:rsidRPr="00E53071">
        <w:rPr>
          <w:rFonts w:cstheme="minorHAnsi"/>
          <w:b/>
          <w:bCs/>
          <w:color w:val="000000" w:themeColor="text1"/>
        </w:rPr>
        <w:t>Allowing individuals an informed ch</w:t>
      </w:r>
      <w:r w:rsidR="00A75CB4">
        <w:rPr>
          <w:rFonts w:cstheme="minorHAnsi"/>
          <w:b/>
          <w:bCs/>
          <w:color w:val="000000" w:themeColor="text1"/>
        </w:rPr>
        <w:t>oice</w:t>
      </w:r>
    </w:p>
    <w:p w14:paraId="6BF74991" w14:textId="1CFCD83B" w:rsidR="000B28CF" w:rsidRDefault="00FB374C" w:rsidP="00817A12">
      <w:pPr>
        <w:rPr>
          <w:rFonts w:cstheme="minorHAnsi"/>
          <w:color w:val="000000" w:themeColor="text1"/>
        </w:rPr>
      </w:pPr>
      <w:r>
        <w:rPr>
          <w:rFonts w:cstheme="minorHAnsi"/>
          <w:color w:val="000000" w:themeColor="text1"/>
        </w:rPr>
        <w:t xml:space="preserve">It is critically important that a process of informed choice be used </w:t>
      </w:r>
      <w:r w:rsidR="000B28CF">
        <w:rPr>
          <w:rFonts w:cstheme="minorHAnsi"/>
          <w:color w:val="000000" w:themeColor="text1"/>
        </w:rPr>
        <w:t>as</w:t>
      </w:r>
      <w:r>
        <w:rPr>
          <w:rFonts w:cstheme="minorHAnsi"/>
          <w:color w:val="000000" w:themeColor="text1"/>
        </w:rPr>
        <w:t xml:space="preserve"> individuals decid</w:t>
      </w:r>
      <w:r w:rsidR="000B28CF">
        <w:rPr>
          <w:rFonts w:cstheme="minorHAnsi"/>
          <w:color w:val="000000" w:themeColor="text1"/>
        </w:rPr>
        <w:t>e</w:t>
      </w:r>
      <w:r>
        <w:rPr>
          <w:rFonts w:cstheme="minorHAnsi"/>
          <w:color w:val="000000" w:themeColor="text1"/>
        </w:rPr>
        <w:t xml:space="preserve"> whether to </w:t>
      </w:r>
      <w:r w:rsidR="00052BE0">
        <w:rPr>
          <w:rFonts w:cstheme="minorHAnsi"/>
          <w:color w:val="000000" w:themeColor="text1"/>
        </w:rPr>
        <w:t>go</w:t>
      </w:r>
      <w:r>
        <w:rPr>
          <w:rFonts w:cstheme="minorHAnsi"/>
          <w:color w:val="000000" w:themeColor="text1"/>
        </w:rPr>
        <w:t xml:space="preserve"> out in the community</w:t>
      </w:r>
      <w:r w:rsidR="00987A99">
        <w:rPr>
          <w:rFonts w:cstheme="minorHAnsi"/>
          <w:color w:val="000000" w:themeColor="text1"/>
        </w:rPr>
        <w:t xml:space="preserve"> or come to your organization’s facility</w:t>
      </w:r>
      <w:r w:rsidR="000B28CF">
        <w:rPr>
          <w:rFonts w:cstheme="minorHAnsi"/>
          <w:color w:val="000000" w:themeColor="text1"/>
        </w:rPr>
        <w:t>. Each person</w:t>
      </w:r>
      <w:r>
        <w:rPr>
          <w:rFonts w:cstheme="minorHAnsi"/>
          <w:color w:val="000000" w:themeColor="text1"/>
        </w:rPr>
        <w:t>’s choices and preference</w:t>
      </w:r>
      <w:r w:rsidR="000B28CF">
        <w:rPr>
          <w:rFonts w:cstheme="minorHAnsi"/>
          <w:color w:val="000000" w:themeColor="text1"/>
        </w:rPr>
        <w:t>s should</w:t>
      </w:r>
      <w:r>
        <w:rPr>
          <w:rFonts w:cstheme="minorHAnsi"/>
          <w:color w:val="000000" w:themeColor="text1"/>
        </w:rPr>
        <w:t xml:space="preserve"> driv</w:t>
      </w:r>
      <w:r w:rsidR="000B28CF">
        <w:rPr>
          <w:rFonts w:cstheme="minorHAnsi"/>
          <w:color w:val="000000" w:themeColor="text1"/>
        </w:rPr>
        <w:t>e</w:t>
      </w:r>
      <w:r>
        <w:rPr>
          <w:rFonts w:cstheme="minorHAnsi"/>
          <w:color w:val="000000" w:themeColor="text1"/>
        </w:rPr>
        <w:t xml:space="preserve"> the decision, in conjunction with families and guardians as appropriate. </w:t>
      </w:r>
    </w:p>
    <w:p w14:paraId="66BE22CD" w14:textId="77777777" w:rsidR="000B28CF" w:rsidRDefault="000B28CF" w:rsidP="00817A12">
      <w:pPr>
        <w:rPr>
          <w:rFonts w:cstheme="minorHAnsi"/>
          <w:color w:val="000000" w:themeColor="text1"/>
        </w:rPr>
      </w:pPr>
    </w:p>
    <w:p w14:paraId="6ECBB3F5" w14:textId="3E4DCA59" w:rsidR="00817A12" w:rsidRDefault="00FB374C" w:rsidP="00817A12">
      <w:pPr>
        <w:rPr>
          <w:rFonts w:cstheme="minorHAnsi"/>
          <w:color w:val="000000" w:themeColor="text1"/>
        </w:rPr>
      </w:pPr>
      <w:r>
        <w:rPr>
          <w:rFonts w:cstheme="minorHAnsi"/>
          <w:color w:val="000000" w:themeColor="text1"/>
        </w:rPr>
        <w:t>Such decisions are not necessarily easy or simple</w:t>
      </w:r>
      <w:r w:rsidR="0046256B">
        <w:rPr>
          <w:rFonts w:cstheme="minorHAnsi"/>
          <w:color w:val="000000" w:themeColor="text1"/>
        </w:rPr>
        <w:t>.</w:t>
      </w:r>
      <w:r>
        <w:rPr>
          <w:rFonts w:cstheme="minorHAnsi"/>
          <w:color w:val="000000" w:themeColor="text1"/>
        </w:rPr>
        <w:t xml:space="preserve"> </w:t>
      </w:r>
      <w:r w:rsidR="000B28CF">
        <w:rPr>
          <w:rFonts w:cstheme="minorHAnsi"/>
          <w:color w:val="000000" w:themeColor="text1"/>
        </w:rPr>
        <w:t>Consider t</w:t>
      </w:r>
      <w:r>
        <w:rPr>
          <w:rFonts w:cstheme="minorHAnsi"/>
          <w:color w:val="000000" w:themeColor="text1"/>
        </w:rPr>
        <w:t>he following:</w:t>
      </w:r>
    </w:p>
    <w:p w14:paraId="2713DC47" w14:textId="7E4C4587" w:rsidR="00FB374C" w:rsidRPr="00E26565" w:rsidRDefault="00FB374C" w:rsidP="00E26565">
      <w:pPr>
        <w:pStyle w:val="ListParagraph"/>
        <w:numPr>
          <w:ilvl w:val="0"/>
          <w:numId w:val="17"/>
        </w:numPr>
        <w:rPr>
          <w:rFonts w:cstheme="minorHAnsi"/>
          <w:color w:val="000000" w:themeColor="text1"/>
        </w:rPr>
      </w:pPr>
      <w:r w:rsidRPr="00E26565">
        <w:rPr>
          <w:rFonts w:cstheme="minorHAnsi"/>
          <w:color w:val="000000" w:themeColor="text1"/>
        </w:rPr>
        <w:t>What is the individual’s preference</w:t>
      </w:r>
      <w:r w:rsidR="00A7372C">
        <w:rPr>
          <w:rFonts w:cstheme="minorHAnsi"/>
          <w:color w:val="000000" w:themeColor="text1"/>
        </w:rPr>
        <w:t xml:space="preserve"> regarding staying home, going out in the community, or going to your building</w:t>
      </w:r>
      <w:r w:rsidRPr="00E26565">
        <w:rPr>
          <w:rFonts w:cstheme="minorHAnsi"/>
          <w:color w:val="000000" w:themeColor="text1"/>
        </w:rPr>
        <w:t>?</w:t>
      </w:r>
    </w:p>
    <w:p w14:paraId="54F23CDC" w14:textId="423612BB" w:rsidR="00FB374C" w:rsidRPr="00E26565" w:rsidRDefault="00FB374C" w:rsidP="00E26565">
      <w:pPr>
        <w:pStyle w:val="ListParagraph"/>
        <w:numPr>
          <w:ilvl w:val="0"/>
          <w:numId w:val="17"/>
        </w:numPr>
        <w:rPr>
          <w:rFonts w:cstheme="minorHAnsi"/>
          <w:color w:val="000000" w:themeColor="text1"/>
        </w:rPr>
      </w:pPr>
      <w:r w:rsidRPr="00E26565">
        <w:rPr>
          <w:rFonts w:cstheme="minorHAnsi"/>
          <w:color w:val="000000" w:themeColor="text1"/>
        </w:rPr>
        <w:t xml:space="preserve">What supports and assistance are available if the individual remains home? </w:t>
      </w:r>
    </w:p>
    <w:p w14:paraId="018832CF" w14:textId="49587DA4" w:rsidR="00FB374C" w:rsidRPr="00E26565" w:rsidRDefault="000355CF" w:rsidP="00E26565">
      <w:pPr>
        <w:pStyle w:val="ListParagraph"/>
        <w:numPr>
          <w:ilvl w:val="0"/>
          <w:numId w:val="17"/>
        </w:numPr>
        <w:rPr>
          <w:rFonts w:cstheme="minorHAnsi"/>
          <w:color w:val="000000" w:themeColor="text1"/>
        </w:rPr>
      </w:pPr>
      <w:r>
        <w:rPr>
          <w:rFonts w:cstheme="minorHAnsi"/>
          <w:color w:val="000000" w:themeColor="text1"/>
        </w:rPr>
        <w:t>When</w:t>
      </w:r>
      <w:r w:rsidR="00FB374C" w:rsidRPr="00E26565">
        <w:rPr>
          <w:rFonts w:cstheme="minorHAnsi"/>
          <w:color w:val="000000" w:themeColor="text1"/>
        </w:rPr>
        <w:t xml:space="preserve"> family members, housemates, etc. </w:t>
      </w:r>
      <w:r>
        <w:rPr>
          <w:rFonts w:cstheme="minorHAnsi"/>
          <w:color w:val="000000" w:themeColor="text1"/>
        </w:rPr>
        <w:t xml:space="preserve">are physically going to </w:t>
      </w:r>
      <w:r w:rsidR="00FB374C" w:rsidRPr="00E26565">
        <w:rPr>
          <w:rFonts w:cstheme="minorHAnsi"/>
          <w:color w:val="000000" w:themeColor="text1"/>
        </w:rPr>
        <w:t xml:space="preserve">work, can the individual </w:t>
      </w:r>
      <w:r w:rsidR="00CF5ACB">
        <w:rPr>
          <w:rFonts w:cstheme="minorHAnsi"/>
          <w:color w:val="000000" w:themeColor="text1"/>
        </w:rPr>
        <w:t xml:space="preserve">safely </w:t>
      </w:r>
      <w:r w:rsidR="00FB374C" w:rsidRPr="00E26565">
        <w:rPr>
          <w:rFonts w:cstheme="minorHAnsi"/>
          <w:color w:val="000000" w:themeColor="text1"/>
        </w:rPr>
        <w:t xml:space="preserve">stay </w:t>
      </w:r>
      <w:r w:rsidR="00CF5ACB">
        <w:rPr>
          <w:rFonts w:cstheme="minorHAnsi"/>
          <w:color w:val="000000" w:themeColor="text1"/>
        </w:rPr>
        <w:t>home alone</w:t>
      </w:r>
      <w:r w:rsidR="00FB374C" w:rsidRPr="00E26565">
        <w:rPr>
          <w:rFonts w:cstheme="minorHAnsi"/>
          <w:color w:val="000000" w:themeColor="text1"/>
        </w:rPr>
        <w:t>?</w:t>
      </w:r>
    </w:p>
    <w:p w14:paraId="28BB51D3" w14:textId="411451F2" w:rsidR="00FB374C" w:rsidRPr="00E26565" w:rsidRDefault="00FB374C" w:rsidP="00E26565">
      <w:pPr>
        <w:pStyle w:val="ListParagraph"/>
        <w:numPr>
          <w:ilvl w:val="0"/>
          <w:numId w:val="17"/>
        </w:numPr>
        <w:rPr>
          <w:rFonts w:cstheme="minorHAnsi"/>
          <w:color w:val="000000" w:themeColor="text1"/>
        </w:rPr>
      </w:pPr>
      <w:r w:rsidRPr="00E26565">
        <w:rPr>
          <w:rFonts w:cstheme="minorHAnsi"/>
          <w:color w:val="000000" w:themeColor="text1"/>
        </w:rPr>
        <w:t xml:space="preserve">Does the individual have </w:t>
      </w:r>
      <w:r w:rsidR="00E26565" w:rsidRPr="00E26565">
        <w:rPr>
          <w:rFonts w:cstheme="minorHAnsi"/>
          <w:color w:val="000000" w:themeColor="text1"/>
        </w:rPr>
        <w:t>health conditions that need to be considered? (e.g., compromised immune system)</w:t>
      </w:r>
    </w:p>
    <w:p w14:paraId="791C566F" w14:textId="43608346" w:rsidR="008F44C5" w:rsidRDefault="00E26565" w:rsidP="00817A12">
      <w:pPr>
        <w:pStyle w:val="ListParagraph"/>
        <w:numPr>
          <w:ilvl w:val="0"/>
          <w:numId w:val="17"/>
        </w:numPr>
        <w:rPr>
          <w:rFonts w:cstheme="minorHAnsi"/>
          <w:color w:val="000000" w:themeColor="text1"/>
        </w:rPr>
      </w:pPr>
      <w:r w:rsidRPr="00E26565">
        <w:rPr>
          <w:rFonts w:cstheme="minorHAnsi"/>
          <w:color w:val="000000" w:themeColor="text1"/>
        </w:rPr>
        <w:t>Is the individual comfortable with the changes required for safety and protection in the program’s building and/or the community? Are they capable of abiding by the necessary requirements?</w:t>
      </w:r>
    </w:p>
    <w:p w14:paraId="6898F8AE" w14:textId="78B1D02D" w:rsidR="00233E6C" w:rsidRPr="00E26565" w:rsidRDefault="00233E6C" w:rsidP="00817A12">
      <w:pPr>
        <w:pStyle w:val="ListParagraph"/>
        <w:numPr>
          <w:ilvl w:val="0"/>
          <w:numId w:val="17"/>
        </w:numPr>
        <w:rPr>
          <w:rFonts w:cstheme="minorHAnsi"/>
          <w:color w:val="000000" w:themeColor="text1"/>
        </w:rPr>
      </w:pPr>
      <w:r>
        <w:rPr>
          <w:rFonts w:cstheme="minorHAnsi"/>
          <w:color w:val="000000" w:themeColor="text1"/>
        </w:rPr>
        <w:t>What is the role of family and guardians in guiding the decision?</w:t>
      </w:r>
    </w:p>
    <w:p w14:paraId="3A051211" w14:textId="77777777" w:rsidR="00E26565" w:rsidRPr="00B650B1" w:rsidRDefault="00E26565" w:rsidP="00817A12">
      <w:pPr>
        <w:rPr>
          <w:rFonts w:cstheme="minorHAnsi"/>
          <w:color w:val="000000" w:themeColor="text1"/>
        </w:rPr>
      </w:pPr>
    </w:p>
    <w:p w14:paraId="3A7BE893" w14:textId="62D8D717" w:rsidR="002A3AB6" w:rsidRDefault="00AB5DC3" w:rsidP="002A3AB6">
      <w:pPr>
        <w:rPr>
          <w:rFonts w:cstheme="minorHAnsi"/>
          <w:b/>
          <w:bCs/>
          <w:color w:val="000000" w:themeColor="text1"/>
        </w:rPr>
      </w:pPr>
      <w:r>
        <w:rPr>
          <w:rFonts w:cstheme="minorHAnsi"/>
          <w:b/>
          <w:bCs/>
          <w:color w:val="000000" w:themeColor="text1"/>
        </w:rPr>
        <w:t xml:space="preserve">Remote </w:t>
      </w:r>
      <w:r w:rsidR="00CC6BB9">
        <w:rPr>
          <w:rFonts w:cstheme="minorHAnsi"/>
          <w:b/>
          <w:bCs/>
          <w:color w:val="000000" w:themeColor="text1"/>
        </w:rPr>
        <w:t>s</w:t>
      </w:r>
      <w:r>
        <w:rPr>
          <w:rFonts w:cstheme="minorHAnsi"/>
          <w:b/>
          <w:bCs/>
          <w:color w:val="000000" w:themeColor="text1"/>
        </w:rPr>
        <w:t xml:space="preserve">ervices: </w:t>
      </w:r>
      <w:r w:rsidR="002A3AB6">
        <w:rPr>
          <w:rFonts w:cstheme="minorHAnsi"/>
          <w:b/>
          <w:bCs/>
          <w:color w:val="000000" w:themeColor="text1"/>
        </w:rPr>
        <w:t>Home</w:t>
      </w:r>
      <w:r>
        <w:rPr>
          <w:rFonts w:cstheme="minorHAnsi"/>
          <w:b/>
          <w:bCs/>
          <w:color w:val="000000" w:themeColor="text1"/>
        </w:rPr>
        <w:t>-based</w:t>
      </w:r>
      <w:r w:rsidR="002A3AB6">
        <w:rPr>
          <w:rFonts w:cstheme="minorHAnsi"/>
          <w:b/>
          <w:bCs/>
          <w:color w:val="000000" w:themeColor="text1"/>
        </w:rPr>
        <w:t xml:space="preserve"> supports</w:t>
      </w:r>
    </w:p>
    <w:p w14:paraId="3E962319" w14:textId="79B09EE6" w:rsidR="002A3AB6" w:rsidRDefault="002A3AB6" w:rsidP="002A3AB6">
      <w:pPr>
        <w:rPr>
          <w:rFonts w:cstheme="minorHAnsi"/>
          <w:color w:val="000000" w:themeColor="text1"/>
        </w:rPr>
      </w:pPr>
      <w:r>
        <w:rPr>
          <w:rFonts w:cstheme="minorHAnsi"/>
          <w:color w:val="000000" w:themeColor="text1"/>
        </w:rPr>
        <w:t xml:space="preserve">If individuals receive CBDS services remotely while at home, the support of family, housemates, </w:t>
      </w:r>
      <w:r w:rsidR="00615728">
        <w:rPr>
          <w:rFonts w:cstheme="minorHAnsi"/>
          <w:color w:val="000000" w:themeColor="text1"/>
        </w:rPr>
        <w:t xml:space="preserve">and/or </w:t>
      </w:r>
      <w:r>
        <w:rPr>
          <w:rFonts w:cstheme="minorHAnsi"/>
          <w:color w:val="000000" w:themeColor="text1"/>
        </w:rPr>
        <w:t>residential staff is important for successful participation. This includes support on:</w:t>
      </w:r>
    </w:p>
    <w:p w14:paraId="20CD4BCD" w14:textId="77777777" w:rsidR="002A3AB6" w:rsidRPr="009A7F60" w:rsidRDefault="002A3AB6" w:rsidP="002A3AB6">
      <w:pPr>
        <w:pStyle w:val="ListParagraph"/>
        <w:numPr>
          <w:ilvl w:val="0"/>
          <w:numId w:val="20"/>
        </w:numPr>
        <w:rPr>
          <w:rFonts w:cstheme="minorHAnsi"/>
          <w:color w:val="000000" w:themeColor="text1"/>
        </w:rPr>
      </w:pPr>
      <w:r w:rsidRPr="009A7F60">
        <w:rPr>
          <w:rFonts w:cstheme="minorHAnsi"/>
          <w:color w:val="000000" w:themeColor="text1"/>
        </w:rPr>
        <w:t>Using technology</w:t>
      </w:r>
    </w:p>
    <w:p w14:paraId="7EE1C984" w14:textId="77777777" w:rsidR="002A3AB6" w:rsidRPr="009A7F60" w:rsidRDefault="002A3AB6" w:rsidP="002A3AB6">
      <w:pPr>
        <w:pStyle w:val="ListParagraph"/>
        <w:numPr>
          <w:ilvl w:val="0"/>
          <w:numId w:val="20"/>
        </w:numPr>
        <w:rPr>
          <w:rFonts w:cstheme="minorHAnsi"/>
          <w:color w:val="000000" w:themeColor="text1"/>
        </w:rPr>
      </w:pPr>
      <w:r w:rsidRPr="009A7F60">
        <w:rPr>
          <w:rFonts w:cstheme="minorHAnsi"/>
          <w:color w:val="000000" w:themeColor="text1"/>
        </w:rPr>
        <w:t>Scheduling CBDS activities</w:t>
      </w:r>
    </w:p>
    <w:p w14:paraId="36FCC92F" w14:textId="07CCD585" w:rsidR="002A3AB6" w:rsidRPr="009A7F60" w:rsidRDefault="002A3AB6" w:rsidP="002A3AB6">
      <w:pPr>
        <w:pStyle w:val="ListParagraph"/>
        <w:numPr>
          <w:ilvl w:val="0"/>
          <w:numId w:val="20"/>
        </w:numPr>
        <w:rPr>
          <w:rFonts w:cstheme="minorHAnsi"/>
          <w:color w:val="000000" w:themeColor="text1"/>
        </w:rPr>
      </w:pPr>
      <w:r w:rsidRPr="009A7F60">
        <w:rPr>
          <w:rFonts w:cstheme="minorHAnsi"/>
          <w:color w:val="000000" w:themeColor="text1"/>
        </w:rPr>
        <w:t>Prepar</w:t>
      </w:r>
      <w:r w:rsidR="00615728">
        <w:rPr>
          <w:rFonts w:cstheme="minorHAnsi"/>
          <w:color w:val="000000" w:themeColor="text1"/>
        </w:rPr>
        <w:t>ing</w:t>
      </w:r>
      <w:r w:rsidRPr="009A7F60">
        <w:rPr>
          <w:rFonts w:cstheme="minorHAnsi"/>
          <w:color w:val="000000" w:themeColor="text1"/>
        </w:rPr>
        <w:t xml:space="preserve"> for CBDS activities</w:t>
      </w:r>
    </w:p>
    <w:p w14:paraId="1ABEF036" w14:textId="77777777" w:rsidR="002A3AB6" w:rsidRPr="009A7F60" w:rsidRDefault="002A3AB6" w:rsidP="002A3AB6">
      <w:pPr>
        <w:pStyle w:val="ListParagraph"/>
        <w:numPr>
          <w:ilvl w:val="0"/>
          <w:numId w:val="20"/>
        </w:numPr>
        <w:rPr>
          <w:rFonts w:cstheme="minorHAnsi"/>
          <w:color w:val="000000" w:themeColor="text1"/>
        </w:rPr>
      </w:pPr>
      <w:r w:rsidRPr="009A7F60">
        <w:rPr>
          <w:rFonts w:cstheme="minorHAnsi"/>
          <w:color w:val="000000" w:themeColor="text1"/>
        </w:rPr>
        <w:t>Practicing and applying skills from CBDS</w:t>
      </w:r>
    </w:p>
    <w:p w14:paraId="59977EF7" w14:textId="77777777" w:rsidR="00953588" w:rsidRDefault="00953588" w:rsidP="002A3AB6">
      <w:pPr>
        <w:rPr>
          <w:rFonts w:cstheme="minorHAnsi"/>
          <w:color w:val="000000" w:themeColor="text1"/>
        </w:rPr>
      </w:pPr>
    </w:p>
    <w:p w14:paraId="2A11FCD1" w14:textId="3E2CF412" w:rsidR="002A3AB6" w:rsidRDefault="002A3AB6" w:rsidP="002A3AB6">
      <w:pPr>
        <w:rPr>
          <w:rFonts w:cstheme="minorHAnsi"/>
          <w:color w:val="000000" w:themeColor="text1"/>
        </w:rPr>
      </w:pPr>
      <w:r w:rsidRPr="00953588">
        <w:rPr>
          <w:rFonts w:cstheme="minorHAnsi"/>
          <w:color w:val="000000" w:themeColor="text1"/>
        </w:rPr>
        <w:t>Ongoing communication is important. W</w:t>
      </w:r>
      <w:r w:rsidR="00953588">
        <w:rPr>
          <w:rFonts w:cstheme="minorHAnsi"/>
          <w:color w:val="000000" w:themeColor="text1"/>
        </w:rPr>
        <w:t>ith the individual’s permission, w</w:t>
      </w:r>
      <w:r w:rsidRPr="00953588">
        <w:rPr>
          <w:rFonts w:cstheme="minorHAnsi"/>
          <w:color w:val="000000" w:themeColor="text1"/>
        </w:rPr>
        <w:t xml:space="preserve">ork closely </w:t>
      </w:r>
      <w:r w:rsidR="00953588">
        <w:rPr>
          <w:rFonts w:cstheme="minorHAnsi"/>
          <w:color w:val="000000" w:themeColor="text1"/>
        </w:rPr>
        <w:t xml:space="preserve">on these issues </w:t>
      </w:r>
      <w:r w:rsidRPr="00953588">
        <w:rPr>
          <w:rFonts w:cstheme="minorHAnsi"/>
          <w:color w:val="000000" w:themeColor="text1"/>
        </w:rPr>
        <w:t>with the</w:t>
      </w:r>
      <w:r w:rsidR="00953588">
        <w:rPr>
          <w:rFonts w:cstheme="minorHAnsi"/>
          <w:color w:val="000000" w:themeColor="text1"/>
        </w:rPr>
        <w:t xml:space="preserve"> people who support the</w:t>
      </w:r>
      <w:r w:rsidRPr="00953588">
        <w:rPr>
          <w:rFonts w:cstheme="minorHAnsi"/>
          <w:color w:val="000000" w:themeColor="text1"/>
        </w:rPr>
        <w:t xml:space="preserve"> </w:t>
      </w:r>
      <w:r w:rsidR="00953588">
        <w:rPr>
          <w:rFonts w:cstheme="minorHAnsi"/>
          <w:color w:val="000000" w:themeColor="text1"/>
        </w:rPr>
        <w:t>person</w:t>
      </w:r>
      <w:r w:rsidRPr="00953588">
        <w:rPr>
          <w:rFonts w:cstheme="minorHAnsi"/>
          <w:color w:val="000000" w:themeColor="text1"/>
        </w:rPr>
        <w:t xml:space="preserve"> at home</w:t>
      </w:r>
      <w:r w:rsidR="00953588">
        <w:rPr>
          <w:rFonts w:cstheme="minorHAnsi"/>
          <w:color w:val="000000" w:themeColor="text1"/>
        </w:rPr>
        <w:t>.</w:t>
      </w:r>
      <w:r w:rsidR="00A7372C">
        <w:rPr>
          <w:rFonts w:cstheme="minorHAnsi"/>
          <w:color w:val="000000" w:themeColor="text1"/>
        </w:rPr>
        <w:t xml:space="preserve"> This includes provision of the individual’s weekly schedule for CBDS, and areas the individual may need assistance on at home (use of technology, proper use of personal protective equipment, etc.) </w:t>
      </w:r>
      <w:r w:rsidR="00953588">
        <w:rPr>
          <w:rFonts w:cstheme="minorHAnsi"/>
          <w:color w:val="000000" w:themeColor="text1"/>
        </w:rPr>
        <w:t xml:space="preserve"> </w:t>
      </w:r>
    </w:p>
    <w:p w14:paraId="0F1CB66B" w14:textId="77777777" w:rsidR="002A3AB6" w:rsidRPr="00052BE0" w:rsidRDefault="002A3AB6" w:rsidP="002A3AB6">
      <w:pPr>
        <w:rPr>
          <w:rFonts w:cstheme="minorHAnsi"/>
          <w:b/>
          <w:bCs/>
          <w:color w:val="000000" w:themeColor="text1"/>
        </w:rPr>
      </w:pPr>
    </w:p>
    <w:p w14:paraId="5F64E1AE" w14:textId="77777777" w:rsidR="0062051F" w:rsidRPr="00B650B1" w:rsidRDefault="0062051F" w:rsidP="0062051F">
      <w:pPr>
        <w:rPr>
          <w:rFonts w:cstheme="minorHAnsi"/>
          <w:b/>
          <w:bCs/>
          <w:color w:val="000000" w:themeColor="text1"/>
        </w:rPr>
      </w:pPr>
      <w:r w:rsidRPr="00B650B1">
        <w:rPr>
          <w:rFonts w:cstheme="minorHAnsi"/>
          <w:b/>
          <w:bCs/>
          <w:color w:val="000000" w:themeColor="text1"/>
        </w:rPr>
        <w:lastRenderedPageBreak/>
        <w:t>Group configurations</w:t>
      </w:r>
    </w:p>
    <w:p w14:paraId="3C32B0DE" w14:textId="168E6175" w:rsidR="0062051F" w:rsidRPr="00B650B1" w:rsidRDefault="006D6598" w:rsidP="0062051F">
      <w:pPr>
        <w:rPr>
          <w:rFonts w:cstheme="minorHAnsi"/>
          <w:color w:val="000000" w:themeColor="text1"/>
        </w:rPr>
      </w:pPr>
      <w:r>
        <w:rPr>
          <w:rFonts w:cstheme="minorHAnsi"/>
          <w:color w:val="000000" w:themeColor="text1"/>
        </w:rPr>
        <w:t>Best practice</w:t>
      </w:r>
      <w:r w:rsidR="00193015">
        <w:rPr>
          <w:rFonts w:cstheme="minorHAnsi"/>
          <w:color w:val="000000" w:themeColor="text1"/>
        </w:rPr>
        <w:t xml:space="preserve"> for CBS is setting up groups</w:t>
      </w:r>
      <w:r w:rsidR="00304C2F">
        <w:rPr>
          <w:rFonts w:cstheme="minorHAnsi"/>
          <w:color w:val="000000" w:themeColor="text1"/>
        </w:rPr>
        <w:t xml:space="preserve"> based on specific interests, which may mean each individual interacts with multiple groups throughout the day or week</w:t>
      </w:r>
      <w:r w:rsidR="0062051F" w:rsidRPr="00B650B1">
        <w:rPr>
          <w:rFonts w:cstheme="minorHAnsi"/>
          <w:color w:val="000000" w:themeColor="text1"/>
        </w:rPr>
        <w:t>.</w:t>
      </w:r>
      <w:r w:rsidR="00193015">
        <w:rPr>
          <w:rFonts w:cstheme="minorHAnsi"/>
          <w:color w:val="000000" w:themeColor="text1"/>
        </w:rPr>
        <w:t xml:space="preserve"> However,</w:t>
      </w:r>
      <w:r w:rsidR="0062051F" w:rsidRPr="00B650B1">
        <w:rPr>
          <w:rFonts w:cstheme="minorHAnsi"/>
          <w:color w:val="000000" w:themeColor="text1"/>
        </w:rPr>
        <w:t xml:space="preserve"> </w:t>
      </w:r>
      <w:r w:rsidR="00193015">
        <w:rPr>
          <w:rFonts w:cstheme="minorHAnsi"/>
          <w:color w:val="000000" w:themeColor="text1"/>
        </w:rPr>
        <w:t>i</w:t>
      </w:r>
      <w:r w:rsidR="0062051F" w:rsidRPr="00B650B1">
        <w:rPr>
          <w:rFonts w:cstheme="minorHAnsi"/>
          <w:color w:val="000000" w:themeColor="text1"/>
        </w:rPr>
        <w:t xml:space="preserve">ndividuals spending time with a wide variety of others can result in increased exposure to the virus. Therefore, during the pandemic, </w:t>
      </w:r>
      <w:r w:rsidR="00987A99" w:rsidRPr="00B650B1">
        <w:rPr>
          <w:rFonts w:cstheme="minorHAnsi"/>
          <w:color w:val="000000" w:themeColor="text1"/>
        </w:rPr>
        <w:t>consider modifying this approach</w:t>
      </w:r>
      <w:r w:rsidR="003E059B">
        <w:rPr>
          <w:rFonts w:cstheme="minorHAnsi"/>
          <w:color w:val="000000" w:themeColor="text1"/>
        </w:rPr>
        <w:t>.</w:t>
      </w:r>
      <w:r w:rsidR="00987A99" w:rsidRPr="00B650B1">
        <w:rPr>
          <w:rFonts w:cstheme="minorHAnsi"/>
          <w:color w:val="000000" w:themeColor="text1"/>
        </w:rPr>
        <w:t xml:space="preserve"> </w:t>
      </w:r>
      <w:r w:rsidR="003E059B">
        <w:rPr>
          <w:rFonts w:cstheme="minorHAnsi"/>
          <w:color w:val="000000" w:themeColor="text1"/>
        </w:rPr>
        <w:t>K</w:t>
      </w:r>
      <w:r w:rsidR="0062051F" w:rsidRPr="00B650B1">
        <w:rPr>
          <w:rFonts w:cstheme="minorHAnsi"/>
          <w:color w:val="000000" w:themeColor="text1"/>
        </w:rPr>
        <w:t>eeping group configurations consistent (who is</w:t>
      </w:r>
      <w:r w:rsidR="0046256B">
        <w:rPr>
          <w:rFonts w:cstheme="minorHAnsi"/>
          <w:color w:val="000000" w:themeColor="text1"/>
        </w:rPr>
        <w:t xml:space="preserve"> in</w:t>
      </w:r>
      <w:r w:rsidR="0062051F" w:rsidRPr="00B650B1">
        <w:rPr>
          <w:rFonts w:cstheme="minorHAnsi"/>
          <w:color w:val="000000" w:themeColor="text1"/>
        </w:rPr>
        <w:t xml:space="preserve"> a group) </w:t>
      </w:r>
      <w:r w:rsidR="0046256B">
        <w:rPr>
          <w:rFonts w:cstheme="minorHAnsi"/>
          <w:color w:val="000000" w:themeColor="text1"/>
        </w:rPr>
        <w:t xml:space="preserve">may </w:t>
      </w:r>
      <w:r w:rsidR="0062051F" w:rsidRPr="00B650B1">
        <w:rPr>
          <w:rFonts w:cstheme="minorHAnsi"/>
          <w:color w:val="000000" w:themeColor="text1"/>
        </w:rPr>
        <w:t xml:space="preserve">outweigh the need for mixing groups up. </w:t>
      </w:r>
      <w:r w:rsidR="002C4096">
        <w:rPr>
          <w:rFonts w:cstheme="minorHAnsi"/>
          <w:color w:val="000000" w:themeColor="text1"/>
        </w:rPr>
        <w:t>Also, for health and safety reasons, going</w:t>
      </w:r>
      <w:r w:rsidR="00A75CB4">
        <w:rPr>
          <w:rFonts w:cstheme="minorHAnsi"/>
          <w:color w:val="000000" w:themeColor="text1"/>
        </w:rPr>
        <w:t xml:space="preserve"> out into the community in small groups</w:t>
      </w:r>
      <w:r w:rsidR="002C4096">
        <w:rPr>
          <w:rFonts w:cstheme="minorHAnsi"/>
          <w:color w:val="000000" w:themeColor="text1"/>
        </w:rPr>
        <w:t xml:space="preserve"> rather than large groups</w:t>
      </w:r>
      <w:r w:rsidR="00A75CB4">
        <w:rPr>
          <w:rFonts w:cstheme="minorHAnsi"/>
          <w:color w:val="000000" w:themeColor="text1"/>
        </w:rPr>
        <w:t xml:space="preserve"> is even more important </w:t>
      </w:r>
      <w:r w:rsidR="002C4096">
        <w:rPr>
          <w:rFonts w:cstheme="minorHAnsi"/>
          <w:color w:val="000000" w:themeColor="text1"/>
        </w:rPr>
        <w:t>than usual.</w:t>
      </w:r>
    </w:p>
    <w:p w14:paraId="7FB81A9F" w14:textId="77777777" w:rsidR="0062051F" w:rsidRPr="00B650B1" w:rsidRDefault="0062051F" w:rsidP="0062051F">
      <w:pPr>
        <w:rPr>
          <w:rFonts w:cstheme="minorHAnsi"/>
          <w:b/>
          <w:bCs/>
          <w:color w:val="000000" w:themeColor="text1"/>
        </w:rPr>
      </w:pPr>
    </w:p>
    <w:p w14:paraId="54E24E21" w14:textId="77777777" w:rsidR="0062051F" w:rsidRDefault="0062051F" w:rsidP="0062051F">
      <w:pPr>
        <w:rPr>
          <w:rFonts w:cstheme="minorHAnsi"/>
          <w:b/>
          <w:bCs/>
          <w:color w:val="000000" w:themeColor="text1"/>
        </w:rPr>
      </w:pPr>
      <w:r>
        <w:rPr>
          <w:rFonts w:cstheme="minorHAnsi"/>
          <w:b/>
          <w:bCs/>
          <w:color w:val="000000" w:themeColor="text1"/>
        </w:rPr>
        <w:t>Using the organization’s building vs. the community</w:t>
      </w:r>
    </w:p>
    <w:p w14:paraId="13A0C6EF" w14:textId="3AA6B0F3" w:rsidR="00131E6B" w:rsidRPr="00193015" w:rsidRDefault="0062051F" w:rsidP="0062051F">
      <w:pPr>
        <w:rPr>
          <w:rFonts w:cstheme="minorHAnsi"/>
          <w:color w:val="000000" w:themeColor="text1"/>
        </w:rPr>
      </w:pPr>
      <w:r>
        <w:rPr>
          <w:rFonts w:cstheme="minorHAnsi"/>
          <w:color w:val="000000" w:themeColor="text1"/>
        </w:rPr>
        <w:t xml:space="preserve">One of the core </w:t>
      </w:r>
      <w:r w:rsidRPr="00A07B88">
        <w:rPr>
          <w:rFonts w:cstheme="minorHAnsi"/>
          <w:color w:val="000000" w:themeColor="text1"/>
        </w:rPr>
        <w:t>ten</w:t>
      </w:r>
      <w:r w:rsidR="002C4096" w:rsidRPr="00A07B88">
        <w:rPr>
          <w:rFonts w:cstheme="minorHAnsi"/>
          <w:color w:val="000000" w:themeColor="text1"/>
        </w:rPr>
        <w:t>e</w:t>
      </w:r>
      <w:r w:rsidRPr="00A07B88">
        <w:rPr>
          <w:rFonts w:cstheme="minorHAnsi"/>
          <w:color w:val="000000" w:themeColor="text1"/>
        </w:rPr>
        <w:t xml:space="preserve">ts of CBDS is </w:t>
      </w:r>
      <w:r w:rsidR="00A07B88" w:rsidRPr="00A07B88">
        <w:rPr>
          <w:rFonts w:cstheme="minorHAnsi"/>
          <w:color w:val="000000" w:themeColor="text1"/>
        </w:rPr>
        <w:t xml:space="preserve">building </w:t>
      </w:r>
      <w:r w:rsidRPr="00A07B88">
        <w:rPr>
          <w:rFonts w:cstheme="minorHAnsi"/>
          <w:color w:val="000000" w:themeColor="text1"/>
        </w:rPr>
        <w:t>maximum time in the community and limiting time in an organization’s facility</w:t>
      </w:r>
      <w:r w:rsidR="00233E6C" w:rsidRPr="00A07B88">
        <w:rPr>
          <w:rFonts w:cstheme="minorHAnsi"/>
          <w:color w:val="000000" w:themeColor="text1"/>
        </w:rPr>
        <w:t xml:space="preserve">. There may be </w:t>
      </w:r>
      <w:r w:rsidR="00A07B88">
        <w:rPr>
          <w:rFonts w:cstheme="minorHAnsi"/>
          <w:color w:val="000000" w:themeColor="text1"/>
        </w:rPr>
        <w:t>pressure</w:t>
      </w:r>
      <w:r w:rsidR="00233E6C" w:rsidRPr="00A07B88">
        <w:rPr>
          <w:rFonts w:cstheme="minorHAnsi"/>
          <w:color w:val="000000" w:themeColor="text1"/>
        </w:rPr>
        <w:t xml:space="preserve"> to </w:t>
      </w:r>
      <w:r w:rsidR="00A07B88">
        <w:rPr>
          <w:rFonts w:cstheme="minorHAnsi"/>
          <w:color w:val="000000" w:themeColor="text1"/>
        </w:rPr>
        <w:t>change</w:t>
      </w:r>
      <w:r w:rsidR="00233E6C" w:rsidRPr="00A07B88">
        <w:rPr>
          <w:rFonts w:cstheme="minorHAnsi"/>
          <w:color w:val="000000" w:themeColor="text1"/>
        </w:rPr>
        <w:t xml:space="preserve"> this during the</w:t>
      </w:r>
      <w:r w:rsidR="00233E6C">
        <w:rPr>
          <w:rFonts w:cstheme="minorHAnsi"/>
          <w:color w:val="000000" w:themeColor="text1"/>
        </w:rPr>
        <w:t xml:space="preserve"> pandemic, with keeping individuals in a controlled environment (the facility)</w:t>
      </w:r>
      <w:r w:rsidR="00320A12">
        <w:rPr>
          <w:rFonts w:cstheme="minorHAnsi"/>
          <w:color w:val="000000" w:themeColor="text1"/>
        </w:rPr>
        <w:t xml:space="preserve"> </w:t>
      </w:r>
      <w:r w:rsidR="00762661">
        <w:rPr>
          <w:rFonts w:cstheme="minorHAnsi"/>
          <w:color w:val="000000" w:themeColor="text1"/>
        </w:rPr>
        <w:t xml:space="preserve">seen </w:t>
      </w:r>
      <w:r w:rsidR="00320A12">
        <w:rPr>
          <w:rFonts w:cstheme="minorHAnsi"/>
          <w:color w:val="000000" w:themeColor="text1"/>
        </w:rPr>
        <w:t xml:space="preserve">as a </w:t>
      </w:r>
      <w:r w:rsidR="00131E6B">
        <w:rPr>
          <w:rFonts w:cstheme="minorHAnsi"/>
          <w:color w:val="000000" w:themeColor="text1"/>
        </w:rPr>
        <w:t>safer option</w:t>
      </w:r>
      <w:r w:rsidR="00233E6C">
        <w:rPr>
          <w:rFonts w:cstheme="minorHAnsi"/>
          <w:color w:val="000000" w:themeColor="text1"/>
        </w:rPr>
        <w:t xml:space="preserve">. </w:t>
      </w:r>
      <w:r w:rsidR="00193015">
        <w:rPr>
          <w:rFonts w:cstheme="minorHAnsi"/>
          <w:color w:val="000000" w:themeColor="text1"/>
        </w:rPr>
        <w:t>However, s</w:t>
      </w:r>
      <w:r w:rsidR="00131E6B">
        <w:rPr>
          <w:rFonts w:cstheme="minorHAnsi"/>
          <w:color w:val="000000" w:themeColor="text1"/>
        </w:rPr>
        <w:t>pending more time at the facility</w:t>
      </w:r>
      <w:r w:rsidR="00304C2F">
        <w:rPr>
          <w:rFonts w:cstheme="minorHAnsi"/>
          <w:color w:val="000000" w:themeColor="text1"/>
        </w:rPr>
        <w:t xml:space="preserve"> may not</w:t>
      </w:r>
      <w:r w:rsidR="00131E6B">
        <w:rPr>
          <w:rFonts w:cstheme="minorHAnsi"/>
          <w:color w:val="000000" w:themeColor="text1"/>
        </w:rPr>
        <w:t xml:space="preserve"> </w:t>
      </w:r>
      <w:r w:rsidR="00304C2F">
        <w:rPr>
          <w:rFonts w:cstheme="minorHAnsi"/>
          <w:color w:val="000000" w:themeColor="text1"/>
        </w:rPr>
        <w:t>be the best solution</w:t>
      </w:r>
      <w:r w:rsidR="00233E6C">
        <w:rPr>
          <w:rFonts w:cstheme="minorHAnsi"/>
          <w:color w:val="000000" w:themeColor="text1"/>
        </w:rPr>
        <w:t xml:space="preserve">, for both immediate and long-term reasons. </w:t>
      </w:r>
      <w:r w:rsidR="00AE5584">
        <w:rPr>
          <w:rFonts w:cstheme="minorHAnsi"/>
          <w:color w:val="000000" w:themeColor="text1"/>
        </w:rPr>
        <w:t>T</w:t>
      </w:r>
      <w:r>
        <w:rPr>
          <w:rFonts w:cstheme="minorHAnsi"/>
          <w:color w:val="000000" w:themeColor="text1"/>
        </w:rPr>
        <w:t xml:space="preserve">he pandemic requirements in terms of sizes of groups and social </w:t>
      </w:r>
      <w:proofErr w:type="gramStart"/>
      <w:r>
        <w:rPr>
          <w:rFonts w:cstheme="minorHAnsi"/>
          <w:color w:val="000000" w:themeColor="text1"/>
        </w:rPr>
        <w:t>distancing, and</w:t>
      </w:r>
      <w:proofErr w:type="gramEnd"/>
      <w:r>
        <w:rPr>
          <w:rFonts w:cstheme="minorHAnsi"/>
          <w:color w:val="000000" w:themeColor="text1"/>
        </w:rPr>
        <w:t xml:space="preserve"> need to supervise individuals to ensure they are abiding by </w:t>
      </w:r>
      <w:r w:rsidR="00131E6B">
        <w:rPr>
          <w:rFonts w:cstheme="minorHAnsi"/>
          <w:color w:val="000000" w:themeColor="text1"/>
        </w:rPr>
        <w:t xml:space="preserve">these </w:t>
      </w:r>
      <w:r>
        <w:rPr>
          <w:rFonts w:cstheme="minorHAnsi"/>
          <w:color w:val="000000" w:themeColor="text1"/>
        </w:rPr>
        <w:t xml:space="preserve">precautions, creates challenges in </w:t>
      </w:r>
      <w:r w:rsidR="00131E6B">
        <w:rPr>
          <w:rFonts w:cstheme="minorHAnsi"/>
          <w:color w:val="000000" w:themeColor="text1"/>
        </w:rPr>
        <w:t xml:space="preserve">safe </w:t>
      </w:r>
      <w:r>
        <w:rPr>
          <w:rFonts w:cstheme="minorHAnsi"/>
          <w:color w:val="000000" w:themeColor="text1"/>
        </w:rPr>
        <w:t>use of organization facilities</w:t>
      </w:r>
      <w:r w:rsidR="00320A12">
        <w:rPr>
          <w:rFonts w:cstheme="minorHAnsi"/>
          <w:color w:val="000000" w:themeColor="text1"/>
        </w:rPr>
        <w:t>.</w:t>
      </w:r>
      <w:r w:rsidR="00265831">
        <w:rPr>
          <w:rFonts w:cstheme="minorHAnsi"/>
          <w:color w:val="000000" w:themeColor="text1"/>
        </w:rPr>
        <w:t xml:space="preserve"> In addition, outdoor activities are generally recommended over indoor activities in terms of virus prevention.</w:t>
      </w:r>
      <w:r w:rsidR="00265831">
        <w:t xml:space="preserve"> </w:t>
      </w:r>
    </w:p>
    <w:p w14:paraId="07ADC3A3" w14:textId="77777777" w:rsidR="00131E6B" w:rsidRDefault="00131E6B" w:rsidP="0062051F"/>
    <w:p w14:paraId="6B32996B" w14:textId="147EEC75" w:rsidR="00B865F3" w:rsidRPr="00265831" w:rsidRDefault="00265831" w:rsidP="0062051F">
      <w:r>
        <w:t>Beyond the issues specific to the pandemic</w:t>
      </w:r>
      <w:r w:rsidR="00C662EE">
        <w:rPr>
          <w:rFonts w:cstheme="minorHAnsi"/>
          <w:color w:val="000000" w:themeColor="text1"/>
        </w:rPr>
        <w:t>, i</w:t>
      </w:r>
      <w:r w:rsidR="00320A12">
        <w:rPr>
          <w:rFonts w:cstheme="minorHAnsi"/>
          <w:color w:val="000000" w:themeColor="text1"/>
        </w:rPr>
        <w:t xml:space="preserve">t’s </w:t>
      </w:r>
      <w:r>
        <w:rPr>
          <w:rFonts w:cstheme="minorHAnsi"/>
          <w:color w:val="000000" w:themeColor="text1"/>
        </w:rPr>
        <w:t xml:space="preserve">also </w:t>
      </w:r>
      <w:r w:rsidR="0062051F">
        <w:rPr>
          <w:rFonts w:cstheme="minorHAnsi"/>
          <w:color w:val="000000" w:themeColor="text1"/>
        </w:rPr>
        <w:t xml:space="preserve">important to avoid both individuals and staff getting comfortable with all services </w:t>
      </w:r>
      <w:r w:rsidR="00131E6B">
        <w:rPr>
          <w:rFonts w:cstheme="minorHAnsi"/>
          <w:color w:val="000000" w:themeColor="text1"/>
        </w:rPr>
        <w:t xml:space="preserve">bring </w:t>
      </w:r>
      <w:r w:rsidR="0062051F">
        <w:rPr>
          <w:rFonts w:cstheme="minorHAnsi"/>
          <w:color w:val="000000" w:themeColor="text1"/>
        </w:rPr>
        <w:t>provided in the program’s building</w:t>
      </w:r>
      <w:r w:rsidR="00131E6B">
        <w:rPr>
          <w:rFonts w:cstheme="minorHAnsi"/>
          <w:color w:val="000000" w:themeColor="text1"/>
        </w:rPr>
        <w:t>. This</w:t>
      </w:r>
      <w:r w:rsidR="0062051F">
        <w:rPr>
          <w:rFonts w:cstheme="minorHAnsi"/>
          <w:color w:val="000000" w:themeColor="text1"/>
        </w:rPr>
        <w:t xml:space="preserve"> would be a step back from effort</w:t>
      </w:r>
      <w:r w:rsidR="0046256B">
        <w:rPr>
          <w:rFonts w:cstheme="minorHAnsi"/>
          <w:color w:val="000000" w:themeColor="text1"/>
        </w:rPr>
        <w:t>s</w:t>
      </w:r>
      <w:r w:rsidR="0062051F">
        <w:rPr>
          <w:rFonts w:cstheme="minorHAnsi"/>
          <w:color w:val="000000" w:themeColor="text1"/>
        </w:rPr>
        <w:t xml:space="preserve"> to increase integration and inclusion in the community. </w:t>
      </w:r>
    </w:p>
    <w:p w14:paraId="4B946C2B" w14:textId="18069CBE" w:rsidR="00E46328" w:rsidRDefault="00E46328" w:rsidP="0062051F">
      <w:pPr>
        <w:rPr>
          <w:rFonts w:cstheme="minorHAnsi"/>
          <w:color w:val="000000" w:themeColor="text1"/>
        </w:rPr>
      </w:pPr>
    </w:p>
    <w:p w14:paraId="3A1E7F79" w14:textId="50B246DA" w:rsidR="00E46328" w:rsidRPr="00B650B1" w:rsidRDefault="003E059B" w:rsidP="00E46328">
      <w:pPr>
        <w:rPr>
          <w:rFonts w:cstheme="minorHAnsi"/>
          <w:b/>
          <w:bCs/>
          <w:color w:val="000000" w:themeColor="text1"/>
        </w:rPr>
      </w:pPr>
      <w:r>
        <w:rPr>
          <w:rFonts w:cstheme="minorHAnsi"/>
          <w:b/>
          <w:bCs/>
          <w:color w:val="000000" w:themeColor="text1"/>
        </w:rPr>
        <w:t>Hybrid and “</w:t>
      </w:r>
      <w:r w:rsidR="00C85AE7">
        <w:rPr>
          <w:rFonts w:cstheme="minorHAnsi"/>
          <w:b/>
          <w:bCs/>
          <w:color w:val="000000" w:themeColor="text1"/>
        </w:rPr>
        <w:t>w</w:t>
      </w:r>
      <w:r>
        <w:rPr>
          <w:rFonts w:cstheme="minorHAnsi"/>
          <w:b/>
          <w:bCs/>
          <w:color w:val="000000" w:themeColor="text1"/>
        </w:rPr>
        <w:t xml:space="preserve">ithout </w:t>
      </w:r>
      <w:r w:rsidR="00C85AE7">
        <w:rPr>
          <w:rFonts w:cstheme="minorHAnsi"/>
          <w:b/>
          <w:bCs/>
          <w:color w:val="000000" w:themeColor="text1"/>
        </w:rPr>
        <w:t>w</w:t>
      </w:r>
      <w:r>
        <w:rPr>
          <w:rFonts w:cstheme="minorHAnsi"/>
          <w:b/>
          <w:bCs/>
          <w:color w:val="000000" w:themeColor="text1"/>
        </w:rPr>
        <w:t>alls” service models</w:t>
      </w:r>
    </w:p>
    <w:p w14:paraId="6A945211" w14:textId="388DFE16" w:rsidR="005022BB" w:rsidRDefault="00E46328" w:rsidP="00E46328">
      <w:pPr>
        <w:rPr>
          <w:rFonts w:cstheme="minorHAnsi"/>
          <w:color w:val="000000" w:themeColor="text1"/>
        </w:rPr>
      </w:pPr>
      <w:r w:rsidRPr="00B650B1">
        <w:rPr>
          <w:rFonts w:cstheme="minorHAnsi"/>
          <w:color w:val="000000" w:themeColor="text1"/>
        </w:rPr>
        <w:t>With limitations on</w:t>
      </w:r>
      <w:r>
        <w:rPr>
          <w:rFonts w:cstheme="minorHAnsi"/>
          <w:color w:val="000000" w:themeColor="text1"/>
        </w:rPr>
        <w:t xml:space="preserve"> the ability to go to</w:t>
      </w:r>
      <w:r w:rsidRPr="00B650B1">
        <w:rPr>
          <w:rFonts w:cstheme="minorHAnsi"/>
          <w:color w:val="000000" w:themeColor="text1"/>
        </w:rPr>
        <w:t xml:space="preserve"> community settings, </w:t>
      </w:r>
      <w:r w:rsidR="005022BB">
        <w:rPr>
          <w:rFonts w:cstheme="minorHAnsi"/>
          <w:color w:val="000000" w:themeColor="text1"/>
        </w:rPr>
        <w:t>varying</w:t>
      </w:r>
      <w:r>
        <w:rPr>
          <w:rFonts w:cstheme="minorHAnsi"/>
          <w:color w:val="000000" w:themeColor="text1"/>
        </w:rPr>
        <w:t xml:space="preserve"> comfort levels in going into the community, and </w:t>
      </w:r>
      <w:r w:rsidR="005022BB">
        <w:rPr>
          <w:rFonts w:cstheme="minorHAnsi"/>
          <w:color w:val="000000" w:themeColor="text1"/>
        </w:rPr>
        <w:t xml:space="preserve">the </w:t>
      </w:r>
      <w:r>
        <w:rPr>
          <w:rFonts w:cstheme="minorHAnsi"/>
          <w:color w:val="000000" w:themeColor="text1"/>
        </w:rPr>
        <w:t xml:space="preserve">need to avoid larger groups, </w:t>
      </w:r>
      <w:r w:rsidRPr="00B650B1">
        <w:rPr>
          <w:rFonts w:cstheme="minorHAnsi"/>
          <w:color w:val="000000" w:themeColor="text1"/>
        </w:rPr>
        <w:t>consider a hybrid approach to CBDS</w:t>
      </w:r>
      <w:r w:rsidR="005022BB">
        <w:rPr>
          <w:rFonts w:cstheme="minorHAnsi"/>
          <w:color w:val="000000" w:themeColor="text1"/>
        </w:rPr>
        <w:t>. This may mean</w:t>
      </w:r>
      <w:r w:rsidRPr="00B650B1">
        <w:rPr>
          <w:rFonts w:cstheme="minorHAnsi"/>
          <w:color w:val="000000" w:themeColor="text1"/>
        </w:rPr>
        <w:t xml:space="preserve"> a combination of online activities</w:t>
      </w:r>
      <w:r>
        <w:rPr>
          <w:rFonts w:cstheme="minorHAnsi"/>
          <w:color w:val="000000" w:themeColor="text1"/>
        </w:rPr>
        <w:t xml:space="preserve"> that individuals can participate in from their homes, activities at your building, and</w:t>
      </w:r>
      <w:r w:rsidRPr="00B650B1">
        <w:rPr>
          <w:rFonts w:cstheme="minorHAnsi"/>
          <w:color w:val="000000" w:themeColor="text1"/>
        </w:rPr>
        <w:t xml:space="preserve"> </w:t>
      </w:r>
      <w:r w:rsidR="005022BB">
        <w:rPr>
          <w:rFonts w:cstheme="minorHAnsi"/>
          <w:color w:val="000000" w:themeColor="text1"/>
        </w:rPr>
        <w:t xml:space="preserve">activities </w:t>
      </w:r>
      <w:r w:rsidRPr="00B650B1">
        <w:rPr>
          <w:rFonts w:cstheme="minorHAnsi"/>
          <w:color w:val="000000" w:themeColor="text1"/>
        </w:rPr>
        <w:t xml:space="preserve">in the community where all proper precautions are being taken. </w:t>
      </w:r>
    </w:p>
    <w:p w14:paraId="193D334C" w14:textId="77777777" w:rsidR="005022BB" w:rsidRDefault="005022BB" w:rsidP="00E46328">
      <w:pPr>
        <w:rPr>
          <w:rFonts w:cstheme="minorHAnsi"/>
          <w:color w:val="000000" w:themeColor="text1"/>
        </w:rPr>
      </w:pPr>
    </w:p>
    <w:p w14:paraId="3F0D0A7E" w14:textId="571D4717" w:rsidR="00E46328" w:rsidRPr="00B650B1" w:rsidRDefault="00E46328" w:rsidP="00E46328">
      <w:pPr>
        <w:rPr>
          <w:rFonts w:cstheme="minorHAnsi"/>
          <w:color w:val="000000" w:themeColor="text1"/>
        </w:rPr>
      </w:pPr>
      <w:r>
        <w:rPr>
          <w:rFonts w:cstheme="minorHAnsi"/>
          <w:color w:val="000000" w:themeColor="text1"/>
        </w:rPr>
        <w:t>A</w:t>
      </w:r>
      <w:r w:rsidRPr="00B650B1">
        <w:rPr>
          <w:rFonts w:cstheme="minorHAnsi"/>
          <w:color w:val="000000" w:themeColor="text1"/>
        </w:rPr>
        <w:t>dvantages to this approach</w:t>
      </w:r>
      <w:r>
        <w:rPr>
          <w:rFonts w:cstheme="minorHAnsi"/>
          <w:color w:val="000000" w:themeColor="text1"/>
        </w:rPr>
        <w:t xml:space="preserve"> include</w:t>
      </w:r>
      <w:r w:rsidRPr="00B650B1">
        <w:rPr>
          <w:rFonts w:cstheme="minorHAnsi"/>
          <w:color w:val="000000" w:themeColor="text1"/>
        </w:rPr>
        <w:t>:</w:t>
      </w:r>
    </w:p>
    <w:p w14:paraId="72584CD3" w14:textId="14B7C8D6" w:rsidR="00E46328" w:rsidRPr="00B650B1" w:rsidRDefault="0029188A" w:rsidP="00E46328">
      <w:pPr>
        <w:pStyle w:val="ListParagraph"/>
        <w:numPr>
          <w:ilvl w:val="0"/>
          <w:numId w:val="15"/>
        </w:numPr>
        <w:rPr>
          <w:rFonts w:cstheme="minorHAnsi"/>
          <w:color w:val="000000" w:themeColor="text1"/>
        </w:rPr>
      </w:pPr>
      <w:r>
        <w:rPr>
          <w:rFonts w:cstheme="minorHAnsi"/>
          <w:color w:val="000000" w:themeColor="text1"/>
        </w:rPr>
        <w:t>A diverse array of activities can continue to be supported.</w:t>
      </w:r>
    </w:p>
    <w:p w14:paraId="40883EAD" w14:textId="77777777" w:rsidR="00E46328" w:rsidRPr="00B650B1" w:rsidRDefault="00E46328" w:rsidP="00E46328">
      <w:pPr>
        <w:pStyle w:val="ListParagraph"/>
        <w:numPr>
          <w:ilvl w:val="0"/>
          <w:numId w:val="15"/>
        </w:numPr>
        <w:rPr>
          <w:rFonts w:cstheme="minorHAnsi"/>
          <w:color w:val="000000" w:themeColor="text1"/>
        </w:rPr>
      </w:pPr>
      <w:r>
        <w:rPr>
          <w:rFonts w:cstheme="minorHAnsi"/>
          <w:color w:val="000000" w:themeColor="text1"/>
        </w:rPr>
        <w:t>E</w:t>
      </w:r>
      <w:r w:rsidRPr="00B650B1">
        <w:rPr>
          <w:rFonts w:cstheme="minorHAnsi"/>
          <w:color w:val="000000" w:themeColor="text1"/>
        </w:rPr>
        <w:t>xposure to the coronavirus</w:t>
      </w:r>
      <w:r>
        <w:rPr>
          <w:rFonts w:cstheme="minorHAnsi"/>
          <w:color w:val="000000" w:themeColor="text1"/>
        </w:rPr>
        <w:t xml:space="preserve"> is limited.</w:t>
      </w:r>
    </w:p>
    <w:p w14:paraId="45D94EC9" w14:textId="3A597054" w:rsidR="00E46328" w:rsidRPr="00B650B1" w:rsidRDefault="00E46328" w:rsidP="00E46328">
      <w:pPr>
        <w:pStyle w:val="ListParagraph"/>
        <w:numPr>
          <w:ilvl w:val="0"/>
          <w:numId w:val="15"/>
        </w:numPr>
        <w:rPr>
          <w:rFonts w:cstheme="minorHAnsi"/>
          <w:color w:val="000000" w:themeColor="text1"/>
        </w:rPr>
      </w:pPr>
      <w:r>
        <w:rPr>
          <w:rFonts w:cstheme="minorHAnsi"/>
          <w:color w:val="000000" w:themeColor="text1"/>
        </w:rPr>
        <w:t>I</w:t>
      </w:r>
      <w:r w:rsidRPr="00B650B1">
        <w:rPr>
          <w:rFonts w:cstheme="minorHAnsi"/>
          <w:color w:val="000000" w:themeColor="text1"/>
        </w:rPr>
        <w:t>ndividuals who are concerned about</w:t>
      </w:r>
      <w:r>
        <w:rPr>
          <w:rFonts w:cstheme="minorHAnsi"/>
          <w:color w:val="000000" w:themeColor="text1"/>
        </w:rPr>
        <w:t xml:space="preserve"> leaving their homes</w:t>
      </w:r>
      <w:r w:rsidRPr="00B650B1">
        <w:rPr>
          <w:rFonts w:cstheme="minorHAnsi"/>
          <w:color w:val="000000" w:themeColor="text1"/>
        </w:rPr>
        <w:t xml:space="preserve"> </w:t>
      </w:r>
      <w:r>
        <w:rPr>
          <w:rFonts w:cstheme="minorHAnsi"/>
          <w:color w:val="000000" w:themeColor="text1"/>
        </w:rPr>
        <w:t>can</w:t>
      </w:r>
      <w:r w:rsidRPr="00B650B1">
        <w:rPr>
          <w:rFonts w:cstheme="minorHAnsi"/>
          <w:color w:val="000000" w:themeColor="text1"/>
        </w:rPr>
        <w:t xml:space="preserve"> continue to participate in CBDS.</w:t>
      </w:r>
    </w:p>
    <w:p w14:paraId="3CB049FD" w14:textId="2012498E" w:rsidR="00E46328" w:rsidRPr="00B650B1" w:rsidRDefault="00E46328" w:rsidP="00E46328">
      <w:pPr>
        <w:pStyle w:val="ListParagraph"/>
        <w:numPr>
          <w:ilvl w:val="0"/>
          <w:numId w:val="15"/>
        </w:numPr>
        <w:rPr>
          <w:rFonts w:cstheme="minorHAnsi"/>
          <w:color w:val="000000" w:themeColor="text1"/>
        </w:rPr>
      </w:pPr>
      <w:r>
        <w:rPr>
          <w:rFonts w:cstheme="minorHAnsi"/>
          <w:color w:val="000000" w:themeColor="text1"/>
        </w:rPr>
        <w:t xml:space="preserve">Participants </w:t>
      </w:r>
      <w:r w:rsidR="005022BB">
        <w:rPr>
          <w:rFonts w:cstheme="minorHAnsi"/>
          <w:color w:val="000000" w:themeColor="text1"/>
        </w:rPr>
        <w:t>can</w:t>
      </w:r>
      <w:r w:rsidRPr="00B650B1">
        <w:rPr>
          <w:rFonts w:cstheme="minorHAnsi"/>
          <w:color w:val="000000" w:themeColor="text1"/>
        </w:rPr>
        <w:t xml:space="preserve"> spend time in the community, based on their comfort level. </w:t>
      </w:r>
    </w:p>
    <w:p w14:paraId="3068223C" w14:textId="77777777" w:rsidR="003E059B" w:rsidRDefault="003E059B" w:rsidP="003E059B">
      <w:pPr>
        <w:rPr>
          <w:rFonts w:cstheme="minorHAnsi"/>
          <w:b/>
          <w:bCs/>
          <w:color w:val="000000" w:themeColor="text1"/>
        </w:rPr>
      </w:pPr>
    </w:p>
    <w:p w14:paraId="60757088" w14:textId="789C8AEC" w:rsidR="003E059B" w:rsidRDefault="003E059B" w:rsidP="003E059B">
      <w:pPr>
        <w:rPr>
          <w:rFonts w:cstheme="minorHAnsi"/>
          <w:color w:val="000000" w:themeColor="text1"/>
        </w:rPr>
      </w:pPr>
      <w:r>
        <w:rPr>
          <w:rFonts w:cstheme="minorHAnsi"/>
          <w:color w:val="000000" w:themeColor="text1"/>
        </w:rPr>
        <w:t>You may also want to consider a “without walls” approach where individuals spend no time at your organization’s building</w:t>
      </w:r>
      <w:r w:rsidR="005022BB">
        <w:rPr>
          <w:rFonts w:cstheme="minorHAnsi"/>
          <w:color w:val="000000" w:themeColor="text1"/>
        </w:rPr>
        <w:t>. This might look like:</w:t>
      </w:r>
    </w:p>
    <w:p w14:paraId="146AE867" w14:textId="02608272" w:rsidR="003E059B" w:rsidRPr="00F7388B" w:rsidRDefault="003E059B" w:rsidP="003E059B">
      <w:pPr>
        <w:pStyle w:val="ListParagraph"/>
        <w:numPr>
          <w:ilvl w:val="0"/>
          <w:numId w:val="18"/>
        </w:numPr>
        <w:rPr>
          <w:rFonts w:cstheme="minorHAnsi"/>
          <w:color w:val="000000" w:themeColor="text1"/>
        </w:rPr>
      </w:pPr>
      <w:r w:rsidRPr="00F7388B">
        <w:rPr>
          <w:rFonts w:cstheme="minorHAnsi"/>
          <w:color w:val="000000" w:themeColor="text1"/>
        </w:rPr>
        <w:t>Work</w:t>
      </w:r>
      <w:r>
        <w:rPr>
          <w:rFonts w:cstheme="minorHAnsi"/>
          <w:color w:val="000000" w:themeColor="text1"/>
        </w:rPr>
        <w:t>ing</w:t>
      </w:r>
      <w:r w:rsidRPr="00F7388B">
        <w:rPr>
          <w:rFonts w:cstheme="minorHAnsi"/>
          <w:color w:val="000000" w:themeColor="text1"/>
        </w:rPr>
        <w:t xml:space="preserve"> with individuals and small groups </w:t>
      </w:r>
      <w:r>
        <w:rPr>
          <w:rFonts w:cstheme="minorHAnsi"/>
          <w:color w:val="000000" w:themeColor="text1"/>
        </w:rPr>
        <w:t xml:space="preserve">outside your facility and </w:t>
      </w:r>
      <w:r w:rsidRPr="00F7388B">
        <w:rPr>
          <w:rFonts w:cstheme="minorHAnsi"/>
          <w:color w:val="000000" w:themeColor="text1"/>
        </w:rPr>
        <w:t>in the community on activities</w:t>
      </w:r>
      <w:r>
        <w:rPr>
          <w:rFonts w:cstheme="minorHAnsi"/>
          <w:color w:val="000000" w:themeColor="text1"/>
        </w:rPr>
        <w:t xml:space="preserve">, with </w:t>
      </w:r>
      <w:r w:rsidRPr="00F7388B">
        <w:rPr>
          <w:rFonts w:cstheme="minorHAnsi"/>
          <w:color w:val="000000" w:themeColor="text1"/>
        </w:rPr>
        <w:t>all necessary precautions being taken</w:t>
      </w:r>
      <w:r w:rsidR="005C0817">
        <w:rPr>
          <w:rFonts w:cstheme="minorHAnsi"/>
          <w:color w:val="000000" w:themeColor="text1"/>
        </w:rPr>
        <w:t>.</w:t>
      </w:r>
    </w:p>
    <w:p w14:paraId="64626679" w14:textId="4B790F67" w:rsidR="003E059B" w:rsidRDefault="003E059B" w:rsidP="003E059B">
      <w:pPr>
        <w:pStyle w:val="ListParagraph"/>
        <w:numPr>
          <w:ilvl w:val="0"/>
          <w:numId w:val="18"/>
        </w:numPr>
        <w:rPr>
          <w:rFonts w:cstheme="minorHAnsi"/>
          <w:color w:val="000000" w:themeColor="text1"/>
        </w:rPr>
      </w:pPr>
      <w:r>
        <w:rPr>
          <w:rFonts w:cstheme="minorHAnsi"/>
          <w:color w:val="000000" w:themeColor="text1"/>
        </w:rPr>
        <w:t>Working with individuals in their homes</w:t>
      </w:r>
      <w:r w:rsidR="005C0817">
        <w:rPr>
          <w:rFonts w:cstheme="minorHAnsi"/>
          <w:color w:val="000000" w:themeColor="text1"/>
        </w:rPr>
        <w:t>.</w:t>
      </w:r>
    </w:p>
    <w:p w14:paraId="2E020C7F" w14:textId="288A84BC" w:rsidR="003E059B" w:rsidRPr="00F7388B" w:rsidRDefault="003E059B" w:rsidP="003E059B">
      <w:pPr>
        <w:pStyle w:val="ListParagraph"/>
        <w:numPr>
          <w:ilvl w:val="0"/>
          <w:numId w:val="18"/>
        </w:numPr>
        <w:rPr>
          <w:rFonts w:cstheme="minorHAnsi"/>
          <w:color w:val="000000" w:themeColor="text1"/>
        </w:rPr>
      </w:pPr>
      <w:r w:rsidRPr="00F7388B">
        <w:rPr>
          <w:rFonts w:cstheme="minorHAnsi"/>
          <w:color w:val="000000" w:themeColor="text1"/>
        </w:rPr>
        <w:t>Hav</w:t>
      </w:r>
      <w:r w:rsidR="005022BB">
        <w:rPr>
          <w:rFonts w:cstheme="minorHAnsi"/>
          <w:color w:val="000000" w:themeColor="text1"/>
        </w:rPr>
        <w:t>ing</w:t>
      </w:r>
      <w:r w:rsidRPr="00F7388B">
        <w:rPr>
          <w:rFonts w:cstheme="minorHAnsi"/>
          <w:color w:val="000000" w:themeColor="text1"/>
        </w:rPr>
        <w:t xml:space="preserve"> individuals go from their homes directly into the community, rather than going to the organization’s facility</w:t>
      </w:r>
      <w:r w:rsidR="005C0817">
        <w:rPr>
          <w:rFonts w:cstheme="minorHAnsi"/>
          <w:color w:val="000000" w:themeColor="text1"/>
        </w:rPr>
        <w:t>.</w:t>
      </w:r>
    </w:p>
    <w:p w14:paraId="1FA62421" w14:textId="2E29C1D7" w:rsidR="003E059B" w:rsidRPr="00F7388B" w:rsidRDefault="003E059B" w:rsidP="003E059B">
      <w:pPr>
        <w:pStyle w:val="ListParagraph"/>
        <w:numPr>
          <w:ilvl w:val="0"/>
          <w:numId w:val="18"/>
        </w:numPr>
        <w:rPr>
          <w:rFonts w:cstheme="minorHAnsi"/>
          <w:color w:val="000000" w:themeColor="text1"/>
        </w:rPr>
      </w:pPr>
      <w:r w:rsidRPr="00F7388B">
        <w:rPr>
          <w:rFonts w:cstheme="minorHAnsi"/>
          <w:color w:val="000000" w:themeColor="text1"/>
        </w:rPr>
        <w:t>As feasible</w:t>
      </w:r>
      <w:r>
        <w:rPr>
          <w:rFonts w:cstheme="minorHAnsi"/>
          <w:color w:val="000000" w:themeColor="text1"/>
        </w:rPr>
        <w:t>,</w:t>
      </w:r>
      <w:r w:rsidRPr="00F7388B">
        <w:rPr>
          <w:rFonts w:cstheme="minorHAnsi"/>
          <w:color w:val="000000" w:themeColor="text1"/>
        </w:rPr>
        <w:t xml:space="preserve"> combin</w:t>
      </w:r>
      <w:r>
        <w:rPr>
          <w:rFonts w:cstheme="minorHAnsi"/>
          <w:color w:val="000000" w:themeColor="text1"/>
        </w:rPr>
        <w:t xml:space="preserve">ing </w:t>
      </w:r>
      <w:r w:rsidRPr="00F7388B">
        <w:rPr>
          <w:rFonts w:cstheme="minorHAnsi"/>
          <w:color w:val="000000" w:themeColor="text1"/>
        </w:rPr>
        <w:t>time in the community with activities online</w:t>
      </w:r>
      <w:r w:rsidR="005C0817">
        <w:rPr>
          <w:rFonts w:cstheme="minorHAnsi"/>
          <w:color w:val="000000" w:themeColor="text1"/>
        </w:rPr>
        <w:t>.</w:t>
      </w:r>
    </w:p>
    <w:p w14:paraId="43C4BE1C" w14:textId="7BC5F932" w:rsidR="003E059B" w:rsidRDefault="003E059B" w:rsidP="003E059B">
      <w:pPr>
        <w:rPr>
          <w:rFonts w:cstheme="minorHAnsi"/>
          <w:color w:val="000000" w:themeColor="text1"/>
        </w:rPr>
      </w:pPr>
      <w:r>
        <w:rPr>
          <w:rFonts w:cstheme="minorHAnsi"/>
          <w:color w:val="000000" w:themeColor="text1"/>
        </w:rPr>
        <w:lastRenderedPageBreak/>
        <w:t>This “without walls” approach of not going to the program building is not only a good short-term practice for limiting contact with others, but also provides a great opportunity to implement such a structure for the long</w:t>
      </w:r>
      <w:r w:rsidR="005022BB">
        <w:rPr>
          <w:rFonts w:cstheme="minorHAnsi"/>
          <w:color w:val="000000" w:themeColor="text1"/>
        </w:rPr>
        <w:t xml:space="preserve"> </w:t>
      </w:r>
      <w:r>
        <w:rPr>
          <w:rFonts w:cstheme="minorHAnsi"/>
          <w:color w:val="000000" w:themeColor="text1"/>
        </w:rPr>
        <w:t>term, in line with CBDS best practices.</w:t>
      </w:r>
    </w:p>
    <w:p w14:paraId="74F5EAD2" w14:textId="193E7DA4" w:rsidR="002D18E7" w:rsidRDefault="002D18E7" w:rsidP="003E059B">
      <w:pPr>
        <w:rPr>
          <w:rFonts w:cstheme="minorHAnsi"/>
          <w:color w:val="000000" w:themeColor="text1"/>
        </w:rPr>
      </w:pPr>
    </w:p>
    <w:p w14:paraId="39E3FF15" w14:textId="77777777" w:rsidR="002D18E7" w:rsidRDefault="002D18E7" w:rsidP="002D18E7">
      <w:pPr>
        <w:rPr>
          <w:rFonts w:cstheme="minorHAnsi"/>
          <w:b/>
          <w:bCs/>
          <w:color w:val="000000" w:themeColor="text1"/>
        </w:rPr>
      </w:pPr>
      <w:r w:rsidRPr="0062051F">
        <w:rPr>
          <w:rFonts w:cstheme="minorHAnsi"/>
          <w:b/>
          <w:bCs/>
          <w:color w:val="000000" w:themeColor="text1"/>
        </w:rPr>
        <w:t>Staff issues</w:t>
      </w:r>
    </w:p>
    <w:p w14:paraId="7ABDA277" w14:textId="77777777" w:rsidR="002D18E7" w:rsidRDefault="002D18E7" w:rsidP="002D18E7">
      <w:pPr>
        <w:rPr>
          <w:rFonts w:cstheme="minorHAnsi"/>
          <w:color w:val="000000" w:themeColor="text1"/>
        </w:rPr>
      </w:pPr>
      <w:r>
        <w:rPr>
          <w:rFonts w:cstheme="minorHAnsi"/>
          <w:color w:val="000000" w:themeColor="text1"/>
        </w:rPr>
        <w:t>Effective CBDS during the pandemic requires that staff be prepared and trained to properly support individuals. Specific areas include:</w:t>
      </w:r>
    </w:p>
    <w:p w14:paraId="580EA744" w14:textId="77777777" w:rsidR="002D18E7" w:rsidRPr="0093137C" w:rsidRDefault="002D18E7" w:rsidP="002D18E7">
      <w:pPr>
        <w:pStyle w:val="ListParagraph"/>
        <w:numPr>
          <w:ilvl w:val="0"/>
          <w:numId w:val="22"/>
        </w:numPr>
        <w:rPr>
          <w:rFonts w:cstheme="minorHAnsi"/>
          <w:color w:val="000000" w:themeColor="text1"/>
        </w:rPr>
      </w:pPr>
      <w:r>
        <w:rPr>
          <w:rFonts w:cstheme="minorHAnsi"/>
          <w:color w:val="000000" w:themeColor="text1"/>
        </w:rPr>
        <w:t xml:space="preserve">Understanding </w:t>
      </w:r>
      <w:r w:rsidRPr="0093137C">
        <w:rPr>
          <w:rFonts w:cstheme="minorHAnsi"/>
          <w:color w:val="000000" w:themeColor="text1"/>
        </w:rPr>
        <w:t xml:space="preserve">guidelines </w:t>
      </w:r>
      <w:r>
        <w:rPr>
          <w:rFonts w:cstheme="minorHAnsi"/>
          <w:color w:val="000000" w:themeColor="text1"/>
        </w:rPr>
        <w:t>on</w:t>
      </w:r>
      <w:r w:rsidRPr="0093137C">
        <w:rPr>
          <w:rFonts w:cstheme="minorHAnsi"/>
          <w:color w:val="000000" w:themeColor="text1"/>
        </w:rPr>
        <w:t xml:space="preserve"> how CBDS </w:t>
      </w:r>
      <w:r>
        <w:rPr>
          <w:rFonts w:cstheme="minorHAnsi"/>
          <w:color w:val="000000" w:themeColor="text1"/>
        </w:rPr>
        <w:t>will be provided during the pandemic</w:t>
      </w:r>
    </w:p>
    <w:p w14:paraId="4533B53E" w14:textId="77777777" w:rsidR="002D18E7" w:rsidRPr="0093137C" w:rsidRDefault="002D18E7" w:rsidP="002D18E7">
      <w:pPr>
        <w:pStyle w:val="ListParagraph"/>
        <w:numPr>
          <w:ilvl w:val="0"/>
          <w:numId w:val="22"/>
        </w:numPr>
        <w:rPr>
          <w:rFonts w:cstheme="minorHAnsi"/>
          <w:color w:val="000000" w:themeColor="text1"/>
        </w:rPr>
      </w:pPr>
      <w:r w:rsidRPr="0093137C">
        <w:rPr>
          <w:rFonts w:cstheme="minorHAnsi"/>
          <w:color w:val="000000" w:themeColor="text1"/>
        </w:rPr>
        <w:t>Supporting individuals in remote service delivery</w:t>
      </w:r>
    </w:p>
    <w:p w14:paraId="6BBCE7AF" w14:textId="77777777" w:rsidR="002D18E7" w:rsidRPr="0093137C" w:rsidRDefault="002D18E7" w:rsidP="002D18E7">
      <w:pPr>
        <w:pStyle w:val="ListParagraph"/>
        <w:numPr>
          <w:ilvl w:val="0"/>
          <w:numId w:val="22"/>
        </w:numPr>
        <w:rPr>
          <w:rFonts w:cstheme="minorHAnsi"/>
          <w:color w:val="000000" w:themeColor="text1"/>
        </w:rPr>
      </w:pPr>
      <w:r w:rsidRPr="0093137C">
        <w:rPr>
          <w:rFonts w:cstheme="minorHAnsi"/>
          <w:color w:val="000000" w:themeColor="text1"/>
        </w:rPr>
        <w:t>Supporting individuals in participating in CBDS activities online</w:t>
      </w:r>
    </w:p>
    <w:p w14:paraId="49110E73" w14:textId="77777777" w:rsidR="002D18E7" w:rsidRDefault="002D18E7" w:rsidP="002D18E7">
      <w:pPr>
        <w:pStyle w:val="ListParagraph"/>
        <w:numPr>
          <w:ilvl w:val="0"/>
          <w:numId w:val="22"/>
        </w:numPr>
        <w:rPr>
          <w:rFonts w:cstheme="minorHAnsi"/>
          <w:color w:val="000000" w:themeColor="text1"/>
        </w:rPr>
      </w:pPr>
      <w:r>
        <w:rPr>
          <w:rFonts w:cstheme="minorHAnsi"/>
          <w:color w:val="000000" w:themeColor="text1"/>
        </w:rPr>
        <w:t>Knowing t</w:t>
      </w:r>
      <w:r w:rsidRPr="0093137C">
        <w:rPr>
          <w:rFonts w:cstheme="minorHAnsi"/>
          <w:color w:val="000000" w:themeColor="text1"/>
        </w:rPr>
        <w:t>he types of community activities that individuals can be supported in</w:t>
      </w:r>
    </w:p>
    <w:p w14:paraId="2E641E95" w14:textId="77777777" w:rsidR="002D18E7" w:rsidRPr="0093137C" w:rsidRDefault="002D18E7" w:rsidP="002D18E7">
      <w:pPr>
        <w:pStyle w:val="ListParagraph"/>
        <w:numPr>
          <w:ilvl w:val="0"/>
          <w:numId w:val="22"/>
        </w:numPr>
        <w:rPr>
          <w:rFonts w:cstheme="minorHAnsi"/>
          <w:color w:val="000000" w:themeColor="text1"/>
        </w:rPr>
      </w:pPr>
      <w:r>
        <w:rPr>
          <w:rFonts w:cstheme="minorHAnsi"/>
          <w:color w:val="000000" w:themeColor="text1"/>
        </w:rPr>
        <w:t>Ensuring community settings are safe</w:t>
      </w:r>
    </w:p>
    <w:p w14:paraId="51F5F492" w14:textId="77777777" w:rsidR="002D18E7" w:rsidRDefault="002D18E7" w:rsidP="002D18E7">
      <w:pPr>
        <w:pStyle w:val="ListParagraph"/>
        <w:numPr>
          <w:ilvl w:val="0"/>
          <w:numId w:val="22"/>
        </w:numPr>
        <w:rPr>
          <w:rFonts w:cstheme="minorHAnsi"/>
          <w:color w:val="000000" w:themeColor="text1"/>
        </w:rPr>
      </w:pPr>
      <w:r w:rsidRPr="0093137C">
        <w:rPr>
          <w:rFonts w:cstheme="minorHAnsi"/>
          <w:color w:val="000000" w:themeColor="text1"/>
        </w:rPr>
        <w:t>Taking precautions for themselves and individuals when out in the community</w:t>
      </w:r>
    </w:p>
    <w:p w14:paraId="63B478F4" w14:textId="77777777" w:rsidR="002D18E7" w:rsidRPr="002A6CE7" w:rsidRDefault="002D18E7" w:rsidP="002D18E7">
      <w:pPr>
        <w:pStyle w:val="ListParagraph"/>
        <w:numPr>
          <w:ilvl w:val="0"/>
          <w:numId w:val="22"/>
        </w:numPr>
        <w:rPr>
          <w:rFonts w:cstheme="minorHAnsi"/>
          <w:color w:val="000000" w:themeColor="text1"/>
        </w:rPr>
      </w:pPr>
      <w:r>
        <w:rPr>
          <w:rFonts w:cstheme="minorHAnsi"/>
          <w:color w:val="000000" w:themeColor="text1"/>
        </w:rPr>
        <w:t>Knowing and following guidelines for safe transportation</w:t>
      </w:r>
    </w:p>
    <w:p w14:paraId="0D66C018" w14:textId="1D910268" w:rsidR="002D18E7" w:rsidRDefault="002D18E7" w:rsidP="003E059B">
      <w:pPr>
        <w:pBdr>
          <w:bottom w:val="single" w:sz="6" w:space="1" w:color="auto"/>
        </w:pBdr>
        <w:rPr>
          <w:rFonts w:cstheme="minorHAnsi"/>
          <w:color w:val="000000" w:themeColor="text1"/>
        </w:rPr>
      </w:pPr>
    </w:p>
    <w:p w14:paraId="3161223D" w14:textId="77777777" w:rsidR="002D18E7" w:rsidRDefault="002D18E7" w:rsidP="003E059B">
      <w:pPr>
        <w:rPr>
          <w:rFonts w:cstheme="minorHAnsi"/>
          <w:color w:val="000000" w:themeColor="text1"/>
        </w:rPr>
      </w:pPr>
    </w:p>
    <w:p w14:paraId="7E237513" w14:textId="6E7B7E87" w:rsidR="00045824" w:rsidRDefault="00045824" w:rsidP="00045824">
      <w:pPr>
        <w:jc w:val="center"/>
        <w:rPr>
          <w:rFonts w:cstheme="minorHAnsi"/>
          <w:b/>
          <w:bCs/>
          <w:color w:val="000000" w:themeColor="text1"/>
        </w:rPr>
      </w:pPr>
      <w:r>
        <w:rPr>
          <w:rFonts w:cstheme="minorHAnsi"/>
          <w:b/>
          <w:bCs/>
          <w:color w:val="000000" w:themeColor="text1"/>
        </w:rPr>
        <w:t xml:space="preserve">CBDS Activities </w:t>
      </w:r>
      <w:r w:rsidR="006428E5">
        <w:rPr>
          <w:rFonts w:cstheme="minorHAnsi"/>
          <w:b/>
          <w:bCs/>
          <w:color w:val="000000" w:themeColor="text1"/>
        </w:rPr>
        <w:t>During the Pandemic</w:t>
      </w:r>
    </w:p>
    <w:p w14:paraId="314F4E6B" w14:textId="77777777" w:rsidR="00045824" w:rsidRDefault="00045824" w:rsidP="00045824">
      <w:pPr>
        <w:rPr>
          <w:rFonts w:cstheme="minorHAnsi"/>
          <w:b/>
          <w:bCs/>
          <w:color w:val="000000" w:themeColor="text1"/>
        </w:rPr>
      </w:pPr>
    </w:p>
    <w:p w14:paraId="4A8023BB" w14:textId="77777777" w:rsidR="00045824" w:rsidRPr="0062051F" w:rsidRDefault="00045824" w:rsidP="00045824">
      <w:pPr>
        <w:rPr>
          <w:rFonts w:cstheme="minorHAnsi"/>
          <w:color w:val="000000" w:themeColor="text1"/>
        </w:rPr>
      </w:pPr>
      <w:r w:rsidRPr="0062051F">
        <w:rPr>
          <w:rFonts w:cstheme="minorHAnsi"/>
          <w:color w:val="000000" w:themeColor="text1"/>
        </w:rPr>
        <w:t>CBDS consists of a wide variety of activities: skill development through training and classes</w:t>
      </w:r>
      <w:r>
        <w:rPr>
          <w:rFonts w:cstheme="minorHAnsi"/>
          <w:color w:val="000000" w:themeColor="text1"/>
        </w:rPr>
        <w:t>,</w:t>
      </w:r>
      <w:r w:rsidRPr="0062051F">
        <w:rPr>
          <w:rFonts w:cstheme="minorHAnsi"/>
          <w:color w:val="000000" w:themeColor="text1"/>
        </w:rPr>
        <w:t xml:space="preserve"> participating in community groups for personal growth</w:t>
      </w:r>
      <w:r>
        <w:rPr>
          <w:rFonts w:cstheme="minorHAnsi"/>
          <w:color w:val="000000" w:themeColor="text1"/>
        </w:rPr>
        <w:t>,</w:t>
      </w:r>
      <w:r w:rsidRPr="0062051F">
        <w:rPr>
          <w:rFonts w:cstheme="minorHAnsi"/>
          <w:color w:val="000000" w:themeColor="text1"/>
        </w:rPr>
        <w:t xml:space="preserve"> volunteering</w:t>
      </w:r>
      <w:r>
        <w:rPr>
          <w:rFonts w:cstheme="minorHAnsi"/>
          <w:color w:val="000000" w:themeColor="text1"/>
        </w:rPr>
        <w:t>,</w:t>
      </w:r>
      <w:r w:rsidRPr="0062051F">
        <w:rPr>
          <w:rFonts w:cstheme="minorHAnsi"/>
          <w:color w:val="000000" w:themeColor="text1"/>
        </w:rPr>
        <w:t xml:space="preserve"> participating in civic groups</w:t>
      </w:r>
      <w:r>
        <w:rPr>
          <w:rFonts w:cstheme="minorHAnsi"/>
          <w:color w:val="000000" w:themeColor="text1"/>
        </w:rPr>
        <w:t>,</w:t>
      </w:r>
      <w:r w:rsidRPr="0062051F">
        <w:rPr>
          <w:rFonts w:cstheme="minorHAnsi"/>
          <w:color w:val="000000" w:themeColor="text1"/>
        </w:rPr>
        <w:t xml:space="preserve"> employment exploration</w:t>
      </w:r>
      <w:r>
        <w:rPr>
          <w:rFonts w:cstheme="minorHAnsi"/>
          <w:color w:val="000000" w:themeColor="text1"/>
        </w:rPr>
        <w:t>,</w:t>
      </w:r>
      <w:r w:rsidRPr="0062051F">
        <w:rPr>
          <w:rFonts w:cstheme="minorHAnsi"/>
          <w:color w:val="000000" w:themeColor="text1"/>
        </w:rPr>
        <w:t xml:space="preserve"> and many others.</w:t>
      </w:r>
      <w:r>
        <w:rPr>
          <w:rFonts w:cstheme="minorHAnsi"/>
          <w:color w:val="000000" w:themeColor="text1"/>
        </w:rPr>
        <w:t xml:space="preserve"> This section discusses CBDS activities and specific considerations as a result of the pandemic. </w:t>
      </w:r>
    </w:p>
    <w:p w14:paraId="30E79400" w14:textId="77777777" w:rsidR="00045824" w:rsidRDefault="00045824" w:rsidP="00045824">
      <w:pPr>
        <w:rPr>
          <w:rFonts w:cstheme="minorHAnsi"/>
          <w:b/>
          <w:bCs/>
          <w:color w:val="000000" w:themeColor="text1"/>
        </w:rPr>
      </w:pPr>
    </w:p>
    <w:p w14:paraId="3F25A063" w14:textId="77777777" w:rsidR="00045824" w:rsidRPr="00B650B1" w:rsidRDefault="00045824" w:rsidP="00045824">
      <w:pPr>
        <w:rPr>
          <w:rFonts w:cstheme="minorHAnsi"/>
          <w:b/>
          <w:bCs/>
          <w:color w:val="000000" w:themeColor="text1"/>
        </w:rPr>
      </w:pPr>
      <w:r>
        <w:rPr>
          <w:rFonts w:cstheme="minorHAnsi"/>
          <w:b/>
          <w:bCs/>
          <w:color w:val="000000" w:themeColor="text1"/>
        </w:rPr>
        <w:t>Starting point: M</w:t>
      </w:r>
      <w:r w:rsidRPr="00B650B1">
        <w:rPr>
          <w:rFonts w:cstheme="minorHAnsi"/>
          <w:b/>
          <w:bCs/>
          <w:color w:val="000000" w:themeColor="text1"/>
        </w:rPr>
        <w:t>aintaining previous activities</w:t>
      </w:r>
    </w:p>
    <w:p w14:paraId="2186CE62" w14:textId="77777777" w:rsidR="00045824" w:rsidRPr="00B650B1" w:rsidRDefault="00045824" w:rsidP="00045824">
      <w:pPr>
        <w:rPr>
          <w:rFonts w:cstheme="minorHAnsi"/>
          <w:color w:val="000000" w:themeColor="text1"/>
        </w:rPr>
      </w:pPr>
      <w:r>
        <w:rPr>
          <w:rFonts w:cstheme="minorHAnsi"/>
          <w:color w:val="000000" w:themeColor="text1"/>
        </w:rPr>
        <w:t xml:space="preserve">Review the </w:t>
      </w:r>
      <w:r w:rsidRPr="00B650B1">
        <w:rPr>
          <w:rFonts w:cstheme="minorHAnsi"/>
          <w:color w:val="000000" w:themeColor="text1"/>
        </w:rPr>
        <w:t xml:space="preserve">activities </w:t>
      </w:r>
      <w:r>
        <w:rPr>
          <w:rFonts w:cstheme="minorHAnsi"/>
          <w:color w:val="000000" w:themeColor="text1"/>
        </w:rPr>
        <w:t>the individual wa</w:t>
      </w:r>
      <w:r w:rsidRPr="00B650B1">
        <w:rPr>
          <w:rFonts w:cstheme="minorHAnsi"/>
          <w:color w:val="000000" w:themeColor="text1"/>
        </w:rPr>
        <w:t>s participating in before the pandemic</w:t>
      </w:r>
      <w:r>
        <w:rPr>
          <w:rFonts w:cstheme="minorHAnsi"/>
          <w:color w:val="000000" w:themeColor="text1"/>
        </w:rPr>
        <w:t>. Consider how they</w:t>
      </w:r>
      <w:r w:rsidRPr="00B650B1">
        <w:rPr>
          <w:rFonts w:cstheme="minorHAnsi"/>
          <w:color w:val="000000" w:themeColor="text1"/>
        </w:rPr>
        <w:t xml:space="preserve"> can continue to </w:t>
      </w:r>
      <w:r>
        <w:rPr>
          <w:rFonts w:cstheme="minorHAnsi"/>
          <w:color w:val="000000" w:themeColor="text1"/>
        </w:rPr>
        <w:t>do</w:t>
      </w:r>
      <w:r w:rsidRPr="00B650B1">
        <w:rPr>
          <w:rFonts w:cstheme="minorHAnsi"/>
          <w:color w:val="000000" w:themeColor="text1"/>
        </w:rPr>
        <w:t xml:space="preserve"> th</w:t>
      </w:r>
      <w:r>
        <w:rPr>
          <w:rFonts w:cstheme="minorHAnsi"/>
          <w:color w:val="000000" w:themeColor="text1"/>
        </w:rPr>
        <w:t>e</w:t>
      </w:r>
      <w:r w:rsidRPr="00B650B1">
        <w:rPr>
          <w:rFonts w:cstheme="minorHAnsi"/>
          <w:color w:val="000000" w:themeColor="text1"/>
        </w:rPr>
        <w:t>se activities in some form</w:t>
      </w:r>
      <w:r>
        <w:rPr>
          <w:rFonts w:cstheme="minorHAnsi"/>
          <w:color w:val="000000" w:themeColor="text1"/>
        </w:rPr>
        <w:t>.</w:t>
      </w:r>
      <w:r w:rsidRPr="00B650B1">
        <w:rPr>
          <w:rFonts w:cstheme="minorHAnsi"/>
          <w:color w:val="000000" w:themeColor="text1"/>
        </w:rPr>
        <w:t xml:space="preserve"> </w:t>
      </w:r>
      <w:r>
        <w:rPr>
          <w:rFonts w:cstheme="minorHAnsi"/>
          <w:color w:val="000000" w:themeColor="text1"/>
        </w:rPr>
        <w:t>Help individuals r</w:t>
      </w:r>
      <w:r w:rsidRPr="00B650B1">
        <w:rPr>
          <w:rFonts w:cstheme="minorHAnsi"/>
          <w:color w:val="000000" w:themeColor="text1"/>
        </w:rPr>
        <w:t xml:space="preserve">each out to organizations where </w:t>
      </w:r>
      <w:r>
        <w:rPr>
          <w:rFonts w:cstheme="minorHAnsi"/>
          <w:color w:val="000000" w:themeColor="text1"/>
        </w:rPr>
        <w:t xml:space="preserve">they </w:t>
      </w:r>
      <w:r w:rsidRPr="00B650B1">
        <w:rPr>
          <w:rFonts w:cstheme="minorHAnsi"/>
          <w:color w:val="000000" w:themeColor="text1"/>
        </w:rPr>
        <w:t xml:space="preserve">were previously participating. What is the status of the organization’s activities? </w:t>
      </w:r>
      <w:r>
        <w:rPr>
          <w:rFonts w:cstheme="minorHAnsi"/>
          <w:color w:val="000000" w:themeColor="text1"/>
        </w:rPr>
        <w:t xml:space="preserve">How have activities changed, and are there new requirements for participating (e.g., wearing a mask, social distancing)? </w:t>
      </w:r>
      <w:r w:rsidRPr="00B650B1">
        <w:rPr>
          <w:rFonts w:cstheme="minorHAnsi"/>
          <w:color w:val="000000" w:themeColor="text1"/>
        </w:rPr>
        <w:t>Have they moved activities online? Are there alternate ways that individuals can participate?</w:t>
      </w:r>
      <w:r>
        <w:rPr>
          <w:rFonts w:cstheme="minorHAnsi"/>
          <w:color w:val="000000" w:themeColor="text1"/>
        </w:rPr>
        <w:t xml:space="preserve"> </w:t>
      </w:r>
      <w:r w:rsidRPr="00C243E0">
        <w:rPr>
          <w:rFonts w:cstheme="minorHAnsi"/>
          <w:color w:val="000000" w:themeColor="text1"/>
        </w:rPr>
        <w:t>If previous activities are not currently available, are there alternatives (e.g., a similar group in another community)?</w:t>
      </w:r>
    </w:p>
    <w:p w14:paraId="4BA845F7" w14:textId="77777777" w:rsidR="00045824" w:rsidRDefault="00045824" w:rsidP="00045824">
      <w:pPr>
        <w:rPr>
          <w:rFonts w:cstheme="minorHAnsi"/>
          <w:color w:val="000000" w:themeColor="text1"/>
        </w:rPr>
      </w:pPr>
    </w:p>
    <w:p w14:paraId="1190EFB2" w14:textId="77777777" w:rsidR="00045824" w:rsidRPr="00FF5DB1" w:rsidRDefault="00045824" w:rsidP="00045824">
      <w:pPr>
        <w:rPr>
          <w:rFonts w:cstheme="minorHAnsi"/>
          <w:b/>
          <w:bCs/>
          <w:color w:val="000000" w:themeColor="text1"/>
        </w:rPr>
      </w:pPr>
      <w:r w:rsidRPr="00FF5DB1">
        <w:rPr>
          <w:rFonts w:cstheme="minorHAnsi"/>
          <w:b/>
          <w:bCs/>
          <w:color w:val="000000" w:themeColor="text1"/>
        </w:rPr>
        <w:t>Possible new activities</w:t>
      </w:r>
    </w:p>
    <w:p w14:paraId="004846C6" w14:textId="77777777" w:rsidR="00045824" w:rsidRPr="00713C8E" w:rsidRDefault="00045824" w:rsidP="00045824">
      <w:pPr>
        <w:rPr>
          <w:rFonts w:cstheme="minorHAnsi"/>
          <w:color w:val="000000" w:themeColor="text1"/>
        </w:rPr>
      </w:pPr>
      <w:r>
        <w:rPr>
          <w:rFonts w:cstheme="minorHAnsi"/>
          <w:color w:val="000000" w:themeColor="text1"/>
        </w:rPr>
        <w:t>In addition to determining whether existing activities can continue, there is the opportunity to consider new interests. This includes activities that are now more easily accessible because they have moved online. It also includes opportunities resulting from the pandemic: organizations needing additional help and individuals giving back to their communities. We are also in an atmosphere where daily routines and habits have been disrupted, which provides the opportunity for reconsideration and exploration of new options for day-to-day activities, potentially for the long term.</w:t>
      </w:r>
    </w:p>
    <w:p w14:paraId="6FCFDBDD" w14:textId="77777777" w:rsidR="00045824" w:rsidRDefault="00045824" w:rsidP="00045824">
      <w:pPr>
        <w:rPr>
          <w:rFonts w:cstheme="minorHAnsi"/>
          <w:b/>
          <w:bCs/>
          <w:color w:val="000000" w:themeColor="text1"/>
        </w:rPr>
      </w:pPr>
    </w:p>
    <w:p w14:paraId="1432A77F" w14:textId="77777777" w:rsidR="00045824" w:rsidRDefault="00045824" w:rsidP="00045824">
      <w:pPr>
        <w:rPr>
          <w:rFonts w:cstheme="minorHAnsi"/>
          <w:b/>
          <w:bCs/>
          <w:color w:val="000000" w:themeColor="text1"/>
        </w:rPr>
      </w:pPr>
      <w:r>
        <w:rPr>
          <w:rFonts w:cstheme="minorHAnsi"/>
          <w:b/>
          <w:bCs/>
          <w:color w:val="000000" w:themeColor="text1"/>
        </w:rPr>
        <w:t>Going into community settings</w:t>
      </w:r>
    </w:p>
    <w:p w14:paraId="76507EE3" w14:textId="77777777" w:rsidR="00045824" w:rsidRDefault="00045824" w:rsidP="00045824">
      <w:pPr>
        <w:rPr>
          <w:rFonts w:cstheme="minorHAnsi"/>
          <w:color w:val="000000" w:themeColor="text1"/>
        </w:rPr>
      </w:pPr>
      <w:r>
        <w:rPr>
          <w:rFonts w:cstheme="minorHAnsi"/>
          <w:color w:val="000000" w:themeColor="text1"/>
        </w:rPr>
        <w:t xml:space="preserve">One of the core elements of CBDS is individuals participating in activities at various locations in the community. With the pandemic, there is the need to ensure that sufficient health and safety protections are in place to protect individuals and support staff in these settings. For </w:t>
      </w:r>
      <w:r>
        <w:rPr>
          <w:rFonts w:cstheme="minorHAnsi"/>
          <w:color w:val="000000" w:themeColor="text1"/>
        </w:rPr>
        <w:lastRenderedPageBreak/>
        <w:t>both previously existing and new activities, reach out to the organization where they take place and determine the following:</w:t>
      </w:r>
    </w:p>
    <w:p w14:paraId="0920BCCF" w14:textId="77777777" w:rsidR="00045824" w:rsidRPr="006E2371" w:rsidRDefault="00045824" w:rsidP="00045824">
      <w:pPr>
        <w:pStyle w:val="ListParagraph"/>
        <w:numPr>
          <w:ilvl w:val="0"/>
          <w:numId w:val="21"/>
        </w:numPr>
        <w:rPr>
          <w:rFonts w:cstheme="minorHAnsi"/>
          <w:color w:val="000000" w:themeColor="text1"/>
        </w:rPr>
      </w:pPr>
      <w:r w:rsidRPr="006E2371">
        <w:rPr>
          <w:rFonts w:cstheme="minorHAnsi"/>
          <w:color w:val="000000" w:themeColor="text1"/>
        </w:rPr>
        <w:t xml:space="preserve">What steps and procedures does the </w:t>
      </w:r>
      <w:r>
        <w:rPr>
          <w:rFonts w:cstheme="minorHAnsi"/>
          <w:color w:val="000000" w:themeColor="text1"/>
        </w:rPr>
        <w:t>organization/</w:t>
      </w:r>
      <w:r w:rsidRPr="006E2371">
        <w:rPr>
          <w:rFonts w:cstheme="minorHAnsi"/>
          <w:color w:val="000000" w:themeColor="text1"/>
        </w:rPr>
        <w:t>community setting have in place to protect participants</w:t>
      </w:r>
      <w:r>
        <w:rPr>
          <w:rFonts w:cstheme="minorHAnsi"/>
          <w:color w:val="000000" w:themeColor="text1"/>
        </w:rPr>
        <w:t>’</w:t>
      </w:r>
      <w:r w:rsidRPr="006E2371">
        <w:rPr>
          <w:rFonts w:cstheme="minorHAnsi"/>
          <w:color w:val="000000" w:themeColor="text1"/>
        </w:rPr>
        <w:t xml:space="preserve"> health? (social distancing, personal protective equipment, sufficient cleaning, etc.)</w:t>
      </w:r>
    </w:p>
    <w:p w14:paraId="47F80BDE" w14:textId="77777777" w:rsidR="00045824" w:rsidRPr="006E2371" w:rsidRDefault="00045824" w:rsidP="00045824">
      <w:pPr>
        <w:pStyle w:val="ListParagraph"/>
        <w:numPr>
          <w:ilvl w:val="0"/>
          <w:numId w:val="21"/>
        </w:numPr>
        <w:rPr>
          <w:rFonts w:cstheme="minorHAnsi"/>
          <w:color w:val="000000" w:themeColor="text1"/>
        </w:rPr>
      </w:pPr>
      <w:r w:rsidRPr="006E2371">
        <w:rPr>
          <w:rFonts w:cstheme="minorHAnsi"/>
          <w:color w:val="000000" w:themeColor="text1"/>
        </w:rPr>
        <w:t xml:space="preserve">Are these steps and procedures sufficient for protecting the health of CBDS participants? </w:t>
      </w:r>
    </w:p>
    <w:p w14:paraId="11EC261B" w14:textId="77777777" w:rsidR="00045824" w:rsidRPr="006E2371" w:rsidRDefault="00045824" w:rsidP="00045824">
      <w:pPr>
        <w:pStyle w:val="ListParagraph"/>
        <w:numPr>
          <w:ilvl w:val="0"/>
          <w:numId w:val="21"/>
        </w:numPr>
        <w:rPr>
          <w:rFonts w:cstheme="minorHAnsi"/>
          <w:color w:val="000000" w:themeColor="text1"/>
        </w:rPr>
      </w:pPr>
      <w:r w:rsidRPr="006E2371">
        <w:rPr>
          <w:rFonts w:cstheme="minorHAnsi"/>
          <w:color w:val="000000" w:themeColor="text1"/>
        </w:rPr>
        <w:t>Can participants comply with the requirements for the</w:t>
      </w:r>
      <w:r>
        <w:rPr>
          <w:rFonts w:cstheme="minorHAnsi"/>
          <w:color w:val="000000" w:themeColor="text1"/>
        </w:rPr>
        <w:t xml:space="preserve"> organization/</w:t>
      </w:r>
      <w:r w:rsidRPr="006E2371">
        <w:rPr>
          <w:rFonts w:cstheme="minorHAnsi"/>
          <w:color w:val="000000" w:themeColor="text1"/>
        </w:rPr>
        <w:t>community setting</w:t>
      </w:r>
      <w:r>
        <w:rPr>
          <w:rFonts w:cstheme="minorHAnsi"/>
          <w:color w:val="000000" w:themeColor="text1"/>
        </w:rPr>
        <w:t xml:space="preserve"> in terms of personal health and safety</w:t>
      </w:r>
      <w:r w:rsidRPr="006E2371">
        <w:rPr>
          <w:rFonts w:cstheme="minorHAnsi"/>
          <w:color w:val="000000" w:themeColor="text1"/>
        </w:rPr>
        <w:t>?</w:t>
      </w:r>
    </w:p>
    <w:p w14:paraId="2B7EA736" w14:textId="77777777" w:rsidR="00045824" w:rsidRDefault="00045824" w:rsidP="00045824">
      <w:pPr>
        <w:rPr>
          <w:rFonts w:cstheme="minorHAnsi"/>
          <w:color w:val="000000" w:themeColor="text1"/>
        </w:rPr>
      </w:pPr>
      <w:r>
        <w:rPr>
          <w:rFonts w:cstheme="minorHAnsi"/>
          <w:color w:val="000000" w:themeColor="text1"/>
        </w:rPr>
        <w:t xml:space="preserve">In addition, consider how individuals will get to community activities, and the steps being taken to ensure health and safety in terms of transportation. </w:t>
      </w:r>
    </w:p>
    <w:p w14:paraId="34E18E72" w14:textId="77777777" w:rsidR="00045824" w:rsidRDefault="00045824" w:rsidP="00045824">
      <w:pPr>
        <w:rPr>
          <w:rFonts w:cstheme="minorHAnsi"/>
          <w:color w:val="000000" w:themeColor="text1"/>
        </w:rPr>
      </w:pPr>
    </w:p>
    <w:p w14:paraId="4C227E5C"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Helping out and giving back</w:t>
      </w:r>
    </w:p>
    <w:p w14:paraId="62566C2E" w14:textId="77777777" w:rsidR="00045824" w:rsidRDefault="00045824" w:rsidP="00045824">
      <w:pPr>
        <w:rPr>
          <w:rFonts w:cstheme="minorHAnsi"/>
          <w:color w:val="000000" w:themeColor="text1"/>
        </w:rPr>
      </w:pPr>
      <w:r w:rsidRPr="00B650B1">
        <w:rPr>
          <w:rFonts w:cstheme="minorHAnsi"/>
          <w:color w:val="000000" w:themeColor="text1"/>
        </w:rPr>
        <w:t>This is a time when many</w:t>
      </w:r>
      <w:r>
        <w:rPr>
          <w:rFonts w:cstheme="minorHAnsi"/>
          <w:color w:val="000000" w:themeColor="text1"/>
        </w:rPr>
        <w:t xml:space="preserve"> people</w:t>
      </w:r>
      <w:r w:rsidRPr="00B650B1">
        <w:rPr>
          <w:rFonts w:cstheme="minorHAnsi"/>
          <w:color w:val="000000" w:themeColor="text1"/>
        </w:rPr>
        <w:t xml:space="preserve"> and communities have significant needs, and a wide variety of efforts are underway to respond. </w:t>
      </w:r>
      <w:r>
        <w:rPr>
          <w:rFonts w:cstheme="minorHAnsi"/>
          <w:color w:val="000000" w:themeColor="text1"/>
        </w:rPr>
        <w:t xml:space="preserve">If individuals are looking for ways </w:t>
      </w:r>
      <w:r w:rsidRPr="00B650B1">
        <w:rPr>
          <w:rFonts w:cstheme="minorHAnsi"/>
          <w:color w:val="000000" w:themeColor="text1"/>
        </w:rPr>
        <w:t>to contribute during this challenging time</w:t>
      </w:r>
      <w:r>
        <w:rPr>
          <w:rFonts w:cstheme="minorHAnsi"/>
          <w:color w:val="000000" w:themeColor="text1"/>
        </w:rPr>
        <w:t>, guide them to identify potential options</w:t>
      </w:r>
      <w:r w:rsidRPr="00B650B1">
        <w:rPr>
          <w:rFonts w:cstheme="minorHAnsi"/>
          <w:color w:val="000000" w:themeColor="text1"/>
        </w:rPr>
        <w:t xml:space="preserve">. Reach out to community leaders and area organizations to find out ways that individuals can help support these efforts. </w:t>
      </w:r>
    </w:p>
    <w:p w14:paraId="28811BF8" w14:textId="77777777" w:rsidR="00045824" w:rsidRDefault="00045824" w:rsidP="00045824">
      <w:pPr>
        <w:rPr>
          <w:rFonts w:cstheme="minorHAnsi"/>
          <w:color w:val="000000" w:themeColor="text1"/>
        </w:rPr>
      </w:pPr>
    </w:p>
    <w:p w14:paraId="7C1ACB36" w14:textId="77777777" w:rsidR="00045824" w:rsidRDefault="00045824" w:rsidP="00045824">
      <w:pPr>
        <w:rPr>
          <w:rFonts w:cstheme="minorHAnsi"/>
          <w:color w:val="000000" w:themeColor="text1"/>
        </w:rPr>
      </w:pPr>
      <w:r w:rsidRPr="00B650B1">
        <w:rPr>
          <w:rFonts w:cstheme="minorHAnsi"/>
          <w:color w:val="000000" w:themeColor="text1"/>
        </w:rPr>
        <w:t>Examples:</w:t>
      </w:r>
    </w:p>
    <w:p w14:paraId="2AF2D9D1" w14:textId="77777777" w:rsidR="00045824" w:rsidRPr="007F2779" w:rsidRDefault="00045824" w:rsidP="00045824">
      <w:pPr>
        <w:pStyle w:val="ListParagraph"/>
        <w:numPr>
          <w:ilvl w:val="0"/>
          <w:numId w:val="23"/>
        </w:numPr>
        <w:rPr>
          <w:rFonts w:cstheme="minorHAnsi"/>
          <w:color w:val="000000" w:themeColor="text1"/>
        </w:rPr>
      </w:pPr>
      <w:r>
        <w:rPr>
          <w:rFonts w:cstheme="minorHAnsi"/>
          <w:color w:val="000000" w:themeColor="text1"/>
        </w:rPr>
        <w:t>Does the</w:t>
      </w:r>
      <w:r w:rsidRPr="007F2779">
        <w:rPr>
          <w:rFonts w:cstheme="minorHAnsi"/>
          <w:color w:val="000000" w:themeColor="text1"/>
        </w:rPr>
        <w:t xml:space="preserve"> individual have sewing skills</w:t>
      </w:r>
      <w:r>
        <w:rPr>
          <w:rFonts w:cstheme="minorHAnsi"/>
          <w:color w:val="000000" w:themeColor="text1"/>
        </w:rPr>
        <w:t>,</w:t>
      </w:r>
      <w:r w:rsidRPr="007F2779">
        <w:rPr>
          <w:rFonts w:cstheme="minorHAnsi"/>
          <w:color w:val="000000" w:themeColor="text1"/>
        </w:rPr>
        <w:t xml:space="preserve"> or could</w:t>
      </w:r>
      <w:r>
        <w:rPr>
          <w:rFonts w:cstheme="minorHAnsi"/>
          <w:color w:val="000000" w:themeColor="text1"/>
        </w:rPr>
        <w:t xml:space="preserve"> they</w:t>
      </w:r>
      <w:r w:rsidRPr="007F2779">
        <w:rPr>
          <w:rFonts w:cstheme="minorHAnsi"/>
          <w:color w:val="000000" w:themeColor="text1"/>
        </w:rPr>
        <w:t xml:space="preserve"> learn to sew? </w:t>
      </w:r>
      <w:r>
        <w:rPr>
          <w:rFonts w:cstheme="minorHAnsi"/>
          <w:color w:val="000000" w:themeColor="text1"/>
        </w:rPr>
        <w:t>If so, t</w:t>
      </w:r>
      <w:r w:rsidRPr="007F2779">
        <w:rPr>
          <w:rFonts w:cstheme="minorHAnsi"/>
          <w:color w:val="000000" w:themeColor="text1"/>
        </w:rPr>
        <w:t>hey could assist with making masks.</w:t>
      </w:r>
    </w:p>
    <w:p w14:paraId="419B02DD" w14:textId="77777777" w:rsidR="00045824" w:rsidRPr="007F2779" w:rsidRDefault="00045824" w:rsidP="00045824">
      <w:pPr>
        <w:pStyle w:val="ListParagraph"/>
        <w:numPr>
          <w:ilvl w:val="0"/>
          <w:numId w:val="23"/>
        </w:numPr>
        <w:rPr>
          <w:rFonts w:cstheme="minorHAnsi"/>
          <w:color w:val="000000" w:themeColor="text1"/>
        </w:rPr>
      </w:pPr>
      <w:r w:rsidRPr="007F2779">
        <w:rPr>
          <w:rFonts w:cstheme="minorHAnsi"/>
          <w:color w:val="000000" w:themeColor="text1"/>
        </w:rPr>
        <w:t>Are there ways th</w:t>
      </w:r>
      <w:r>
        <w:rPr>
          <w:rFonts w:cstheme="minorHAnsi"/>
          <w:color w:val="000000" w:themeColor="text1"/>
        </w:rPr>
        <w:t>e person</w:t>
      </w:r>
      <w:r w:rsidRPr="007F2779">
        <w:rPr>
          <w:rFonts w:cstheme="minorHAnsi"/>
          <w:color w:val="000000" w:themeColor="text1"/>
        </w:rPr>
        <w:t xml:space="preserve"> can support local food banks?</w:t>
      </w:r>
    </w:p>
    <w:p w14:paraId="72C9AD40" w14:textId="77777777" w:rsidR="00045824" w:rsidRPr="007F2779" w:rsidRDefault="00045824" w:rsidP="00045824">
      <w:pPr>
        <w:pStyle w:val="ListParagraph"/>
        <w:numPr>
          <w:ilvl w:val="0"/>
          <w:numId w:val="23"/>
        </w:numPr>
        <w:rPr>
          <w:rFonts w:cstheme="minorHAnsi"/>
          <w:color w:val="000000" w:themeColor="text1"/>
        </w:rPr>
      </w:pPr>
      <w:r>
        <w:rPr>
          <w:rFonts w:cstheme="minorHAnsi"/>
          <w:color w:val="000000" w:themeColor="text1"/>
        </w:rPr>
        <w:t>Would the individual enjoy c</w:t>
      </w:r>
      <w:r w:rsidRPr="007F2779">
        <w:rPr>
          <w:rFonts w:cstheme="minorHAnsi"/>
          <w:color w:val="000000" w:themeColor="text1"/>
        </w:rPr>
        <w:t>reat</w:t>
      </w:r>
      <w:r>
        <w:rPr>
          <w:rFonts w:cstheme="minorHAnsi"/>
          <w:color w:val="000000" w:themeColor="text1"/>
        </w:rPr>
        <w:t>ing</w:t>
      </w:r>
      <w:r w:rsidRPr="007F2779">
        <w:rPr>
          <w:rFonts w:cstheme="minorHAnsi"/>
          <w:color w:val="000000" w:themeColor="text1"/>
        </w:rPr>
        <w:t xml:space="preserve"> cards and notes for caregivers, seniors in nursing homes, </w:t>
      </w:r>
      <w:r>
        <w:rPr>
          <w:rFonts w:cstheme="minorHAnsi"/>
          <w:color w:val="000000" w:themeColor="text1"/>
        </w:rPr>
        <w:t>etc.?</w:t>
      </w:r>
    </w:p>
    <w:p w14:paraId="3E086FB4" w14:textId="77777777" w:rsidR="00045824" w:rsidRPr="007F2779" w:rsidRDefault="00045824" w:rsidP="00045824">
      <w:pPr>
        <w:pStyle w:val="ListParagraph"/>
        <w:numPr>
          <w:ilvl w:val="0"/>
          <w:numId w:val="23"/>
        </w:numPr>
        <w:rPr>
          <w:rFonts w:cstheme="minorHAnsi"/>
          <w:color w:val="000000" w:themeColor="text1"/>
        </w:rPr>
      </w:pPr>
      <w:r>
        <w:rPr>
          <w:rFonts w:cstheme="minorHAnsi"/>
          <w:color w:val="000000" w:themeColor="text1"/>
        </w:rPr>
        <w:t>Are they artistically inclined? If so, making “k</w:t>
      </w:r>
      <w:r w:rsidRPr="007F2779">
        <w:rPr>
          <w:rFonts w:cstheme="minorHAnsi"/>
          <w:color w:val="000000" w:themeColor="text1"/>
        </w:rPr>
        <w:t>indness rocks</w:t>
      </w:r>
      <w:r>
        <w:rPr>
          <w:rFonts w:cstheme="minorHAnsi"/>
          <w:color w:val="000000" w:themeColor="text1"/>
        </w:rPr>
        <w:t>”</w:t>
      </w:r>
      <w:r w:rsidRPr="007F2779">
        <w:rPr>
          <w:rFonts w:cstheme="minorHAnsi"/>
          <w:color w:val="000000" w:themeColor="text1"/>
        </w:rPr>
        <w:t xml:space="preserve"> </w:t>
      </w:r>
      <w:r>
        <w:rPr>
          <w:rFonts w:cstheme="minorHAnsi"/>
          <w:color w:val="000000" w:themeColor="text1"/>
        </w:rPr>
        <w:t>or other such creations might be a good way to express themselves.</w:t>
      </w:r>
    </w:p>
    <w:p w14:paraId="64B2252E" w14:textId="77777777" w:rsidR="00045824" w:rsidRPr="007F2779" w:rsidRDefault="00045824" w:rsidP="00045824">
      <w:pPr>
        <w:pStyle w:val="ListParagraph"/>
        <w:numPr>
          <w:ilvl w:val="0"/>
          <w:numId w:val="23"/>
        </w:numPr>
        <w:rPr>
          <w:rFonts w:cstheme="minorHAnsi"/>
          <w:color w:val="000000" w:themeColor="text1"/>
        </w:rPr>
      </w:pPr>
      <w:r>
        <w:rPr>
          <w:rFonts w:cstheme="minorHAnsi"/>
          <w:color w:val="000000" w:themeColor="text1"/>
        </w:rPr>
        <w:t>Does the individual know other people in the community who may be feeling</w:t>
      </w:r>
      <w:r w:rsidRPr="007F2779">
        <w:rPr>
          <w:rFonts w:cstheme="minorHAnsi"/>
          <w:color w:val="000000" w:themeColor="text1"/>
        </w:rPr>
        <w:t xml:space="preserve"> isolated and lonely? </w:t>
      </w:r>
      <w:r>
        <w:rPr>
          <w:rFonts w:cstheme="minorHAnsi"/>
          <w:color w:val="000000" w:themeColor="text1"/>
        </w:rPr>
        <w:t>If so, a</w:t>
      </w:r>
      <w:r w:rsidRPr="007F2779">
        <w:rPr>
          <w:rFonts w:cstheme="minorHAnsi"/>
          <w:color w:val="000000" w:themeColor="text1"/>
        </w:rPr>
        <w:t>n online chat, phone call, or note are good ways to provide support.</w:t>
      </w:r>
    </w:p>
    <w:p w14:paraId="214938EB" w14:textId="77777777" w:rsidR="00045824" w:rsidRDefault="00045824" w:rsidP="00045824">
      <w:pPr>
        <w:rPr>
          <w:rFonts w:cstheme="minorHAnsi"/>
          <w:color w:val="000000" w:themeColor="text1"/>
        </w:rPr>
      </w:pPr>
    </w:p>
    <w:p w14:paraId="111955BB" w14:textId="77777777" w:rsidR="00045824" w:rsidRPr="00B650B1" w:rsidRDefault="00045824" w:rsidP="00045824">
      <w:pPr>
        <w:rPr>
          <w:rFonts w:cstheme="minorHAnsi"/>
          <w:color w:val="000000" w:themeColor="text1"/>
        </w:rPr>
      </w:pPr>
      <w:r w:rsidRPr="00AA301E">
        <w:rPr>
          <w:rFonts w:cstheme="minorHAnsi"/>
          <w:color w:val="000000" w:themeColor="text1"/>
        </w:rPr>
        <w:t>People with disabilities are often</w:t>
      </w:r>
      <w:r>
        <w:rPr>
          <w:rFonts w:cstheme="minorHAnsi"/>
          <w:color w:val="000000" w:themeColor="text1"/>
        </w:rPr>
        <w:t xml:space="preserve"> </w:t>
      </w:r>
      <w:r w:rsidRPr="00B650B1">
        <w:rPr>
          <w:rFonts w:cstheme="minorHAnsi"/>
          <w:color w:val="000000" w:themeColor="text1"/>
        </w:rPr>
        <w:t xml:space="preserve">seen as </w:t>
      </w:r>
      <w:r>
        <w:rPr>
          <w:rFonts w:cstheme="minorHAnsi"/>
          <w:color w:val="000000" w:themeColor="text1"/>
        </w:rPr>
        <w:t>needing the community to help them</w:t>
      </w:r>
      <w:r w:rsidRPr="00B650B1">
        <w:rPr>
          <w:rFonts w:cstheme="minorHAnsi"/>
          <w:color w:val="000000" w:themeColor="text1"/>
        </w:rPr>
        <w:t xml:space="preserve">. This is a great opportunity to change that dynamic to one where individuals are seen as </w:t>
      </w:r>
      <w:r>
        <w:rPr>
          <w:rFonts w:cstheme="minorHAnsi"/>
          <w:color w:val="000000" w:themeColor="text1"/>
        </w:rPr>
        <w:t>helping</w:t>
      </w:r>
      <w:r w:rsidRPr="00B650B1">
        <w:rPr>
          <w:rFonts w:cstheme="minorHAnsi"/>
          <w:color w:val="000000" w:themeColor="text1"/>
        </w:rPr>
        <w:t xml:space="preserve"> their communities.</w:t>
      </w:r>
    </w:p>
    <w:p w14:paraId="13FAAFEB" w14:textId="77777777" w:rsidR="00045824" w:rsidRDefault="00045824" w:rsidP="00045824">
      <w:pPr>
        <w:rPr>
          <w:rFonts w:cstheme="minorHAnsi"/>
          <w:b/>
          <w:bCs/>
          <w:color w:val="000000" w:themeColor="text1"/>
        </w:rPr>
      </w:pPr>
    </w:p>
    <w:p w14:paraId="133B7AB4"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Training on technology</w:t>
      </w:r>
    </w:p>
    <w:p w14:paraId="6BDF04EF" w14:textId="77777777" w:rsidR="00045824" w:rsidRPr="00B650B1" w:rsidRDefault="00045824" w:rsidP="00045824">
      <w:pPr>
        <w:rPr>
          <w:rFonts w:cstheme="minorHAnsi"/>
          <w:color w:val="000000" w:themeColor="text1"/>
        </w:rPr>
      </w:pPr>
      <w:r>
        <w:rPr>
          <w:rFonts w:cstheme="minorHAnsi"/>
          <w:color w:val="000000" w:themeColor="text1"/>
        </w:rPr>
        <w:t>T</w:t>
      </w:r>
      <w:r w:rsidRPr="00B650B1">
        <w:rPr>
          <w:rFonts w:cstheme="minorHAnsi"/>
          <w:color w:val="000000" w:themeColor="text1"/>
        </w:rPr>
        <w:t xml:space="preserve">raining on use of technology is </w:t>
      </w:r>
      <w:r>
        <w:rPr>
          <w:rFonts w:cstheme="minorHAnsi"/>
          <w:color w:val="000000" w:themeColor="text1"/>
        </w:rPr>
        <w:t xml:space="preserve">more </w:t>
      </w:r>
      <w:r w:rsidRPr="00B650B1">
        <w:rPr>
          <w:rFonts w:cstheme="minorHAnsi"/>
          <w:color w:val="000000" w:themeColor="text1"/>
        </w:rPr>
        <w:t>important during the pandemic than ever, as it is a primary method for connecting. Time can be spent during CBDS on:</w:t>
      </w:r>
    </w:p>
    <w:p w14:paraId="65CD31D8" w14:textId="77777777" w:rsidR="00045824" w:rsidRPr="00B650B1" w:rsidRDefault="00045824" w:rsidP="00045824">
      <w:pPr>
        <w:pStyle w:val="ListParagraph"/>
        <w:numPr>
          <w:ilvl w:val="0"/>
          <w:numId w:val="9"/>
        </w:numPr>
        <w:rPr>
          <w:rFonts w:cstheme="minorHAnsi"/>
          <w:color w:val="000000" w:themeColor="text1"/>
        </w:rPr>
      </w:pPr>
      <w:r w:rsidRPr="00B650B1">
        <w:rPr>
          <w:rFonts w:cstheme="minorHAnsi"/>
          <w:color w:val="000000" w:themeColor="text1"/>
        </w:rPr>
        <w:t>The basics of technology – how to use a computer, internet, email, etc.</w:t>
      </w:r>
    </w:p>
    <w:p w14:paraId="0BFE1067" w14:textId="77777777" w:rsidR="00045824" w:rsidRPr="00B650B1" w:rsidRDefault="00045824" w:rsidP="00045824">
      <w:pPr>
        <w:pStyle w:val="ListParagraph"/>
        <w:numPr>
          <w:ilvl w:val="0"/>
          <w:numId w:val="9"/>
        </w:numPr>
        <w:rPr>
          <w:rFonts w:cstheme="minorHAnsi"/>
          <w:color w:val="000000" w:themeColor="text1"/>
        </w:rPr>
      </w:pPr>
      <w:r w:rsidRPr="00B650B1">
        <w:rPr>
          <w:rFonts w:cstheme="minorHAnsi"/>
          <w:color w:val="000000" w:themeColor="text1"/>
        </w:rPr>
        <w:t>Helpful applications</w:t>
      </w:r>
    </w:p>
    <w:p w14:paraId="2CC7E63B" w14:textId="77777777" w:rsidR="00045824" w:rsidRPr="00B650B1" w:rsidRDefault="00045824" w:rsidP="00045824">
      <w:pPr>
        <w:pStyle w:val="ListParagraph"/>
        <w:numPr>
          <w:ilvl w:val="0"/>
          <w:numId w:val="9"/>
        </w:numPr>
        <w:rPr>
          <w:rFonts w:cstheme="minorHAnsi"/>
          <w:color w:val="000000" w:themeColor="text1"/>
        </w:rPr>
      </w:pPr>
      <w:r w:rsidRPr="00B650B1">
        <w:rPr>
          <w:rFonts w:cstheme="minorHAnsi"/>
          <w:color w:val="000000" w:themeColor="text1"/>
        </w:rPr>
        <w:t>How to use technology in a way that is fully accessibl</w:t>
      </w:r>
      <w:r>
        <w:rPr>
          <w:rFonts w:cstheme="minorHAnsi"/>
          <w:color w:val="000000" w:themeColor="text1"/>
        </w:rPr>
        <w:t>e for the person’s specific needs</w:t>
      </w:r>
    </w:p>
    <w:p w14:paraId="0BD842B9" w14:textId="77777777" w:rsidR="00045824" w:rsidRPr="00B650B1" w:rsidRDefault="00045824" w:rsidP="00045824">
      <w:pPr>
        <w:pStyle w:val="ListParagraph"/>
        <w:numPr>
          <w:ilvl w:val="0"/>
          <w:numId w:val="9"/>
        </w:numPr>
        <w:rPr>
          <w:rFonts w:cstheme="minorHAnsi"/>
          <w:color w:val="000000" w:themeColor="text1"/>
        </w:rPr>
      </w:pPr>
      <w:r w:rsidRPr="00B650B1">
        <w:rPr>
          <w:rFonts w:cstheme="minorHAnsi"/>
          <w:color w:val="000000" w:themeColor="text1"/>
        </w:rPr>
        <w:t>Social media</w:t>
      </w:r>
    </w:p>
    <w:p w14:paraId="02846C28" w14:textId="77777777" w:rsidR="00045824" w:rsidRPr="00B650B1" w:rsidRDefault="00045824" w:rsidP="00045824">
      <w:pPr>
        <w:pStyle w:val="ListParagraph"/>
        <w:numPr>
          <w:ilvl w:val="0"/>
          <w:numId w:val="9"/>
        </w:numPr>
        <w:rPr>
          <w:rFonts w:cstheme="minorHAnsi"/>
          <w:color w:val="000000" w:themeColor="text1"/>
        </w:rPr>
      </w:pPr>
      <w:r w:rsidRPr="00B650B1">
        <w:rPr>
          <w:rFonts w:cstheme="minorHAnsi"/>
          <w:color w:val="000000" w:themeColor="text1"/>
        </w:rPr>
        <w:t>Internet safety</w:t>
      </w:r>
    </w:p>
    <w:p w14:paraId="2D35EFCF" w14:textId="77777777" w:rsidR="00045824" w:rsidRPr="00B650B1" w:rsidRDefault="00045824" w:rsidP="00045824">
      <w:pPr>
        <w:pStyle w:val="ListParagraph"/>
        <w:numPr>
          <w:ilvl w:val="0"/>
          <w:numId w:val="9"/>
        </w:numPr>
        <w:rPr>
          <w:rFonts w:cstheme="minorHAnsi"/>
          <w:color w:val="000000" w:themeColor="text1"/>
        </w:rPr>
      </w:pPr>
      <w:r w:rsidRPr="00B650B1">
        <w:rPr>
          <w:rFonts w:cstheme="minorHAnsi"/>
          <w:color w:val="000000" w:themeColor="text1"/>
        </w:rPr>
        <w:t>Avoiding screen fatigue</w:t>
      </w:r>
    </w:p>
    <w:p w14:paraId="093D914D" w14:textId="77777777" w:rsidR="00045824" w:rsidRPr="00B650B1" w:rsidRDefault="00045824" w:rsidP="00045824">
      <w:pPr>
        <w:rPr>
          <w:rFonts w:cstheme="minorHAnsi"/>
          <w:color w:val="000000" w:themeColor="text1"/>
        </w:rPr>
      </w:pPr>
    </w:p>
    <w:p w14:paraId="19FBEAD3" w14:textId="77777777" w:rsidR="00045824" w:rsidRPr="00B650B1" w:rsidRDefault="00045824" w:rsidP="00045824">
      <w:pPr>
        <w:rPr>
          <w:rFonts w:cstheme="minorHAnsi"/>
          <w:color w:val="000000" w:themeColor="text1"/>
        </w:rPr>
      </w:pPr>
      <w:r w:rsidRPr="00B650B1">
        <w:rPr>
          <w:rFonts w:cstheme="minorHAnsi"/>
          <w:color w:val="000000" w:themeColor="text1"/>
        </w:rPr>
        <w:t>In addition to the</w:t>
      </w:r>
      <w:r>
        <w:rPr>
          <w:rFonts w:cstheme="minorHAnsi"/>
          <w:color w:val="000000" w:themeColor="text1"/>
        </w:rPr>
        <w:t>se</w:t>
      </w:r>
      <w:r w:rsidRPr="00B650B1">
        <w:rPr>
          <w:rFonts w:cstheme="minorHAnsi"/>
          <w:color w:val="000000" w:themeColor="text1"/>
        </w:rPr>
        <w:t xml:space="preserve"> basics, now is a great time for individuals to learn to use various apps that can assist them at home, at work, and in the community. Examples include apps for organization, job exploration, transportation, recreation, </w:t>
      </w:r>
      <w:r>
        <w:rPr>
          <w:rFonts w:cstheme="minorHAnsi"/>
          <w:color w:val="000000" w:themeColor="text1"/>
        </w:rPr>
        <w:t xml:space="preserve">or </w:t>
      </w:r>
      <w:r w:rsidRPr="00B650B1">
        <w:rPr>
          <w:rFonts w:cstheme="minorHAnsi"/>
          <w:color w:val="000000" w:themeColor="text1"/>
        </w:rPr>
        <w:t>personal well-being</w:t>
      </w:r>
      <w:r>
        <w:rPr>
          <w:rFonts w:cstheme="minorHAnsi"/>
          <w:color w:val="000000" w:themeColor="text1"/>
        </w:rPr>
        <w:t>.</w:t>
      </w:r>
      <w:r w:rsidRPr="00B650B1">
        <w:rPr>
          <w:rFonts w:cstheme="minorHAnsi"/>
          <w:color w:val="000000" w:themeColor="text1"/>
        </w:rPr>
        <w:t xml:space="preserve"> Staff can help individuals identify apps and then work with them on how to use them.</w:t>
      </w:r>
      <w:r>
        <w:rPr>
          <w:rFonts w:cstheme="minorHAnsi"/>
          <w:color w:val="000000" w:themeColor="text1"/>
        </w:rPr>
        <w:t xml:space="preserve"> </w:t>
      </w:r>
      <w:r w:rsidRPr="00B650B1">
        <w:rPr>
          <w:rFonts w:cstheme="minorHAnsi"/>
          <w:color w:val="000000" w:themeColor="text1"/>
        </w:rPr>
        <w:t xml:space="preserve">See the publication </w:t>
      </w:r>
      <w:hyperlink r:id="rId12" w:history="1">
        <w:r w:rsidRPr="00AF7E7B">
          <w:rPr>
            <w:rStyle w:val="Hyperlink"/>
            <w:rFonts w:cstheme="minorHAnsi"/>
            <w:i/>
            <w:iCs/>
          </w:rPr>
          <w:t>Easy to Access Assistive Technology and Apps for Individual Success</w:t>
        </w:r>
      </w:hyperlink>
      <w:r w:rsidRPr="00B650B1">
        <w:rPr>
          <w:rFonts w:cstheme="minorHAnsi"/>
          <w:color w:val="000000" w:themeColor="text1"/>
        </w:rPr>
        <w:t xml:space="preserve"> </w:t>
      </w:r>
      <w:hyperlink r:id="rId13" w:history="1">
        <w:r w:rsidRPr="002019FC">
          <w:rPr>
            <w:rStyle w:val="Hyperlink"/>
            <w:rFonts w:cstheme="minorHAnsi"/>
          </w:rPr>
          <w:t>https://covid19.communityinclusion.org</w:t>
        </w:r>
      </w:hyperlink>
      <w:r>
        <w:rPr>
          <w:rFonts w:cstheme="minorHAnsi"/>
          <w:color w:val="000000" w:themeColor="text1"/>
        </w:rPr>
        <w:t xml:space="preserve"> </w:t>
      </w:r>
      <w:r w:rsidRPr="00B650B1">
        <w:rPr>
          <w:rFonts w:cstheme="minorHAnsi"/>
          <w:color w:val="000000" w:themeColor="text1"/>
        </w:rPr>
        <w:t>for additional information.</w:t>
      </w:r>
    </w:p>
    <w:p w14:paraId="706C6ECD" w14:textId="77777777" w:rsidR="00045824" w:rsidRPr="00B650B1" w:rsidRDefault="00045824" w:rsidP="00045824">
      <w:pPr>
        <w:rPr>
          <w:rFonts w:cstheme="minorHAnsi"/>
          <w:color w:val="000000" w:themeColor="text1"/>
        </w:rPr>
      </w:pPr>
    </w:p>
    <w:p w14:paraId="0AE399A0" w14:textId="77777777" w:rsidR="00045824" w:rsidRDefault="00045824" w:rsidP="00045824">
      <w:pPr>
        <w:rPr>
          <w:rFonts w:cstheme="minorHAnsi"/>
          <w:color w:val="000000" w:themeColor="text1"/>
        </w:rPr>
      </w:pPr>
      <w:r>
        <w:rPr>
          <w:rFonts w:cstheme="minorHAnsi"/>
          <w:color w:val="000000" w:themeColor="text1"/>
        </w:rPr>
        <w:t>G</w:t>
      </w:r>
      <w:r w:rsidRPr="00B650B1">
        <w:rPr>
          <w:rFonts w:cstheme="minorHAnsi"/>
          <w:color w:val="000000" w:themeColor="text1"/>
        </w:rPr>
        <w:t xml:space="preserve">uidance on participating in online events can also be helpful. This includes </w:t>
      </w:r>
      <w:r>
        <w:rPr>
          <w:rFonts w:cstheme="minorHAnsi"/>
          <w:color w:val="000000" w:themeColor="text1"/>
        </w:rPr>
        <w:t>knowing the basics such as how to mute yourself or how to use the chat feature in an online video meeting. It also includes</w:t>
      </w:r>
      <w:r w:rsidRPr="00B650B1">
        <w:rPr>
          <w:rFonts w:cstheme="minorHAnsi"/>
          <w:color w:val="000000" w:themeColor="text1"/>
        </w:rPr>
        <w:t xml:space="preserve"> online etiquette (being in a quiet area, waiting for your turn to speak and not talking over others, muting when not talking, etc.). </w:t>
      </w:r>
    </w:p>
    <w:p w14:paraId="58893902" w14:textId="77777777" w:rsidR="00045824" w:rsidRDefault="00045824" w:rsidP="00045824">
      <w:pPr>
        <w:rPr>
          <w:rFonts w:cstheme="minorHAnsi"/>
          <w:color w:val="000000" w:themeColor="text1"/>
        </w:rPr>
      </w:pPr>
    </w:p>
    <w:p w14:paraId="235CF02C" w14:textId="77777777" w:rsidR="00045824" w:rsidRDefault="00045824" w:rsidP="00045824">
      <w:pPr>
        <w:rPr>
          <w:rFonts w:cstheme="minorHAnsi"/>
          <w:color w:val="000000" w:themeColor="text1"/>
        </w:rPr>
      </w:pPr>
      <w:r w:rsidRPr="00B650B1">
        <w:rPr>
          <w:rFonts w:cstheme="minorHAnsi"/>
          <w:color w:val="000000" w:themeColor="text1"/>
        </w:rPr>
        <w:t>The nuances of interacting online vs. in</w:t>
      </w:r>
      <w:r>
        <w:rPr>
          <w:rFonts w:cstheme="minorHAnsi"/>
          <w:color w:val="000000" w:themeColor="text1"/>
        </w:rPr>
        <w:t xml:space="preserve"> </w:t>
      </w:r>
      <w:r w:rsidRPr="00B650B1">
        <w:rPr>
          <w:rFonts w:cstheme="minorHAnsi"/>
          <w:color w:val="000000" w:themeColor="text1"/>
        </w:rPr>
        <w:t>person can be challenging for many people</w:t>
      </w:r>
      <w:r>
        <w:rPr>
          <w:rFonts w:cstheme="minorHAnsi"/>
          <w:color w:val="000000" w:themeColor="text1"/>
        </w:rPr>
        <w:t>. G</w:t>
      </w:r>
      <w:r w:rsidRPr="00B650B1">
        <w:rPr>
          <w:rFonts w:cstheme="minorHAnsi"/>
          <w:color w:val="000000" w:themeColor="text1"/>
        </w:rPr>
        <w:t xml:space="preserve">uidance on this can be </w:t>
      </w:r>
      <w:r>
        <w:rPr>
          <w:rFonts w:cstheme="minorHAnsi"/>
          <w:color w:val="000000" w:themeColor="text1"/>
        </w:rPr>
        <w:t>useful</w:t>
      </w:r>
      <w:r w:rsidRPr="00B650B1">
        <w:rPr>
          <w:rFonts w:cstheme="minorHAnsi"/>
          <w:color w:val="000000" w:themeColor="text1"/>
        </w:rPr>
        <w:t xml:space="preserve"> as well: how to let others know you have something to say, not dominating the conversation, staying on topic, etc.</w:t>
      </w:r>
    </w:p>
    <w:p w14:paraId="3F7697C9" w14:textId="77777777" w:rsidR="00045824" w:rsidRDefault="00045824" w:rsidP="00045824">
      <w:pPr>
        <w:rPr>
          <w:rFonts w:cstheme="minorHAnsi"/>
          <w:color w:val="000000" w:themeColor="text1"/>
        </w:rPr>
      </w:pPr>
    </w:p>
    <w:p w14:paraId="43A9BEA7" w14:textId="77777777" w:rsidR="00045824" w:rsidRPr="00B650B1" w:rsidRDefault="00045824" w:rsidP="00045824">
      <w:pPr>
        <w:rPr>
          <w:rFonts w:cstheme="minorHAnsi"/>
          <w:color w:val="000000" w:themeColor="text1"/>
        </w:rPr>
      </w:pPr>
    </w:p>
    <w:p w14:paraId="6203F531"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Transportation</w:t>
      </w:r>
    </w:p>
    <w:p w14:paraId="4CE2418D" w14:textId="77777777" w:rsidR="00045824" w:rsidRDefault="00045824" w:rsidP="00045824">
      <w:pPr>
        <w:rPr>
          <w:rFonts w:cstheme="minorHAnsi"/>
          <w:color w:val="000000" w:themeColor="text1"/>
        </w:rPr>
      </w:pPr>
      <w:r w:rsidRPr="00B650B1">
        <w:rPr>
          <w:rFonts w:cstheme="minorHAnsi"/>
          <w:color w:val="000000" w:themeColor="text1"/>
        </w:rPr>
        <w:t xml:space="preserve">Travel instruction is always a useful component of CBDS as maximum independence on transportation is key to full </w:t>
      </w:r>
      <w:r w:rsidRPr="00CA5C52">
        <w:rPr>
          <w:rFonts w:cstheme="minorHAnsi"/>
          <w:color w:val="000000" w:themeColor="text1"/>
        </w:rPr>
        <w:t xml:space="preserve">community participation. </w:t>
      </w:r>
      <w:r>
        <w:rPr>
          <w:rFonts w:cstheme="minorHAnsi"/>
          <w:color w:val="000000" w:themeColor="text1"/>
        </w:rPr>
        <w:t>Since some people have extra time available</w:t>
      </w:r>
      <w:r w:rsidRPr="00CA5C52">
        <w:rPr>
          <w:rFonts w:cstheme="minorHAnsi"/>
          <w:color w:val="000000" w:themeColor="text1"/>
        </w:rPr>
        <w:t xml:space="preserve"> during the pandemic, </w:t>
      </w:r>
      <w:r>
        <w:rPr>
          <w:rFonts w:cstheme="minorHAnsi"/>
          <w:color w:val="000000" w:themeColor="text1"/>
        </w:rPr>
        <w:t>this</w:t>
      </w:r>
      <w:r w:rsidRPr="00CA5C52">
        <w:rPr>
          <w:rFonts w:cstheme="minorHAnsi"/>
          <w:color w:val="000000" w:themeColor="text1"/>
        </w:rPr>
        <w:t xml:space="preserve"> can be a good </w:t>
      </w:r>
      <w:r>
        <w:rPr>
          <w:rFonts w:cstheme="minorHAnsi"/>
          <w:color w:val="000000" w:themeColor="text1"/>
        </w:rPr>
        <w:t>chance</w:t>
      </w:r>
      <w:r w:rsidRPr="00CA5C52">
        <w:rPr>
          <w:rFonts w:cstheme="minorHAnsi"/>
          <w:color w:val="000000" w:themeColor="text1"/>
        </w:rPr>
        <w:t xml:space="preserve"> to work on</w:t>
      </w:r>
      <w:r>
        <w:rPr>
          <w:rFonts w:cstheme="minorHAnsi"/>
          <w:color w:val="000000" w:themeColor="text1"/>
        </w:rPr>
        <w:t xml:space="preserve"> greater independence on transportation. </w:t>
      </w:r>
      <w:r w:rsidRPr="00B650B1">
        <w:rPr>
          <w:rFonts w:cstheme="minorHAnsi"/>
          <w:color w:val="000000" w:themeColor="text1"/>
        </w:rPr>
        <w:t>There are a variety of curriculums available that can be used both in</w:t>
      </w:r>
      <w:r>
        <w:rPr>
          <w:rFonts w:cstheme="minorHAnsi"/>
          <w:color w:val="000000" w:themeColor="text1"/>
        </w:rPr>
        <w:t xml:space="preserve"> </w:t>
      </w:r>
      <w:r w:rsidRPr="00B650B1">
        <w:rPr>
          <w:rFonts w:cstheme="minorHAnsi"/>
          <w:color w:val="000000" w:themeColor="text1"/>
        </w:rPr>
        <w:t>person and online</w:t>
      </w:r>
      <w:r>
        <w:rPr>
          <w:rFonts w:cstheme="minorHAnsi"/>
          <w:color w:val="000000" w:themeColor="text1"/>
        </w:rPr>
        <w:t xml:space="preserve"> (see the resource list on </w:t>
      </w:r>
      <w:hyperlink r:id="rId14" w:history="1">
        <w:r w:rsidRPr="00292349">
          <w:rPr>
            <w:rStyle w:val="Hyperlink"/>
            <w:rFonts w:cstheme="minorHAnsi"/>
          </w:rPr>
          <w:t>ICI’s COVID-19 page</w:t>
        </w:r>
      </w:hyperlink>
      <w:r>
        <w:rPr>
          <w:rFonts w:cstheme="minorHAnsi"/>
          <w:color w:val="000000" w:themeColor="text1"/>
        </w:rPr>
        <w:t xml:space="preserve"> </w:t>
      </w:r>
      <w:hyperlink r:id="rId15" w:history="1">
        <w:r w:rsidRPr="002019FC">
          <w:rPr>
            <w:rStyle w:val="Hyperlink"/>
            <w:rFonts w:cstheme="minorHAnsi"/>
          </w:rPr>
          <w:t>https://covid19.communityinclusion.org</w:t>
        </w:r>
      </w:hyperlink>
      <w:r>
        <w:rPr>
          <w:rFonts w:cstheme="minorHAnsi"/>
          <w:color w:val="000000" w:themeColor="text1"/>
        </w:rPr>
        <w:t xml:space="preserve"> and the Employment First MA website </w:t>
      </w:r>
      <w:hyperlink r:id="rId16" w:history="1">
        <w:r w:rsidRPr="00E13D3B">
          <w:rPr>
            <w:rStyle w:val="Hyperlink"/>
            <w:rFonts w:cstheme="minorHAnsi"/>
          </w:rPr>
          <w:t>https://employmentfirstma.org</w:t>
        </w:r>
      </w:hyperlink>
      <w:r>
        <w:rPr>
          <w:rFonts w:cstheme="minorHAnsi"/>
          <w:color w:val="000000" w:themeColor="text1"/>
        </w:rPr>
        <w:t xml:space="preserve"> for options)</w:t>
      </w:r>
      <w:r w:rsidRPr="00B650B1">
        <w:rPr>
          <w:rFonts w:cstheme="minorHAnsi"/>
          <w:color w:val="000000" w:themeColor="text1"/>
        </w:rPr>
        <w:t xml:space="preserve">. </w:t>
      </w:r>
    </w:p>
    <w:p w14:paraId="1EF99584" w14:textId="77777777" w:rsidR="00045824" w:rsidRDefault="00045824" w:rsidP="00045824">
      <w:pPr>
        <w:rPr>
          <w:rFonts w:cstheme="minorHAnsi"/>
          <w:color w:val="000000" w:themeColor="text1"/>
        </w:rPr>
      </w:pPr>
    </w:p>
    <w:p w14:paraId="67E9B3E1" w14:textId="77777777" w:rsidR="00045824" w:rsidRPr="00B650B1" w:rsidRDefault="00045824" w:rsidP="00045824">
      <w:pPr>
        <w:rPr>
          <w:rFonts w:cstheme="minorHAnsi"/>
          <w:color w:val="000000" w:themeColor="text1"/>
        </w:rPr>
      </w:pPr>
      <w:r w:rsidRPr="00B650B1">
        <w:rPr>
          <w:rFonts w:cstheme="minorHAnsi"/>
          <w:color w:val="000000" w:themeColor="text1"/>
        </w:rPr>
        <w:t xml:space="preserve">Travel instruction </w:t>
      </w:r>
      <w:r>
        <w:rPr>
          <w:rFonts w:cstheme="minorHAnsi"/>
          <w:color w:val="000000" w:themeColor="text1"/>
        </w:rPr>
        <w:t>can</w:t>
      </w:r>
      <w:r w:rsidRPr="00B650B1">
        <w:rPr>
          <w:rFonts w:cstheme="minorHAnsi"/>
          <w:color w:val="000000" w:themeColor="text1"/>
        </w:rPr>
        <w:t xml:space="preserve"> go beyond simply how to take public transit</w:t>
      </w:r>
      <w:r>
        <w:rPr>
          <w:rFonts w:cstheme="minorHAnsi"/>
          <w:color w:val="000000" w:themeColor="text1"/>
        </w:rPr>
        <w:t>. It can</w:t>
      </w:r>
      <w:r w:rsidRPr="00B650B1">
        <w:rPr>
          <w:rFonts w:cstheme="minorHAnsi"/>
          <w:color w:val="000000" w:themeColor="text1"/>
        </w:rPr>
        <w:t xml:space="preserve"> include topics</w:t>
      </w:r>
      <w:r>
        <w:rPr>
          <w:rFonts w:cstheme="minorHAnsi"/>
          <w:color w:val="000000" w:themeColor="text1"/>
        </w:rPr>
        <w:t xml:space="preserve"> such</w:t>
      </w:r>
      <w:r w:rsidRPr="00B650B1">
        <w:rPr>
          <w:rFonts w:cstheme="minorHAnsi"/>
          <w:color w:val="000000" w:themeColor="text1"/>
        </w:rPr>
        <w:t xml:space="preserve"> as:</w:t>
      </w:r>
    </w:p>
    <w:p w14:paraId="0BA6B128" w14:textId="77777777" w:rsidR="00045824" w:rsidRPr="00B650B1" w:rsidRDefault="00045824" w:rsidP="00045824">
      <w:pPr>
        <w:pStyle w:val="ListParagraph"/>
        <w:numPr>
          <w:ilvl w:val="0"/>
          <w:numId w:val="5"/>
        </w:numPr>
        <w:rPr>
          <w:rFonts w:cstheme="minorHAnsi"/>
          <w:color w:val="000000" w:themeColor="text1"/>
        </w:rPr>
      </w:pPr>
      <w:r w:rsidRPr="00B650B1">
        <w:rPr>
          <w:rFonts w:cstheme="minorHAnsi"/>
          <w:color w:val="000000" w:themeColor="text1"/>
        </w:rPr>
        <w:t>Identifying transportation options</w:t>
      </w:r>
    </w:p>
    <w:p w14:paraId="14E70D06" w14:textId="77777777" w:rsidR="00045824" w:rsidRPr="00B650B1" w:rsidRDefault="00045824" w:rsidP="00045824">
      <w:pPr>
        <w:pStyle w:val="ListParagraph"/>
        <w:numPr>
          <w:ilvl w:val="0"/>
          <w:numId w:val="5"/>
        </w:numPr>
        <w:rPr>
          <w:rFonts w:cstheme="minorHAnsi"/>
          <w:color w:val="000000" w:themeColor="text1"/>
        </w:rPr>
      </w:pPr>
      <w:r w:rsidRPr="00B650B1">
        <w:rPr>
          <w:rFonts w:cstheme="minorHAnsi"/>
          <w:color w:val="000000" w:themeColor="text1"/>
        </w:rPr>
        <w:t>Trip planning</w:t>
      </w:r>
    </w:p>
    <w:p w14:paraId="7EEB4936" w14:textId="77777777" w:rsidR="00045824" w:rsidRPr="00B650B1" w:rsidRDefault="00045824" w:rsidP="00045824">
      <w:pPr>
        <w:pStyle w:val="ListParagraph"/>
        <w:numPr>
          <w:ilvl w:val="0"/>
          <w:numId w:val="5"/>
        </w:numPr>
        <w:rPr>
          <w:rFonts w:cstheme="minorHAnsi"/>
          <w:color w:val="000000" w:themeColor="text1"/>
        </w:rPr>
      </w:pPr>
      <w:r w:rsidRPr="00B650B1">
        <w:rPr>
          <w:rFonts w:cstheme="minorHAnsi"/>
          <w:color w:val="000000" w:themeColor="text1"/>
        </w:rPr>
        <w:t>Self-management of transportation</w:t>
      </w:r>
    </w:p>
    <w:p w14:paraId="23649900" w14:textId="77777777" w:rsidR="00045824" w:rsidRPr="00B650B1" w:rsidRDefault="00045824" w:rsidP="00045824">
      <w:pPr>
        <w:pStyle w:val="ListParagraph"/>
        <w:numPr>
          <w:ilvl w:val="0"/>
          <w:numId w:val="5"/>
        </w:numPr>
        <w:rPr>
          <w:rFonts w:cstheme="minorHAnsi"/>
          <w:color w:val="000000" w:themeColor="text1"/>
        </w:rPr>
      </w:pPr>
      <w:r w:rsidRPr="00B650B1">
        <w:rPr>
          <w:rFonts w:cstheme="minorHAnsi"/>
          <w:color w:val="000000" w:themeColor="text1"/>
        </w:rPr>
        <w:t>Transportation safety</w:t>
      </w:r>
    </w:p>
    <w:p w14:paraId="654E5C8E" w14:textId="77777777" w:rsidR="00045824" w:rsidRPr="00B650B1" w:rsidRDefault="00045824" w:rsidP="00045824">
      <w:pPr>
        <w:rPr>
          <w:rFonts w:cstheme="minorHAnsi"/>
          <w:color w:val="000000" w:themeColor="text1"/>
        </w:rPr>
      </w:pPr>
      <w:r w:rsidRPr="002A3AB6">
        <w:rPr>
          <w:rFonts w:cstheme="minorHAnsi"/>
          <w:color w:val="000000" w:themeColor="text1"/>
        </w:rPr>
        <w:t>In addition to general travel instruction, information on safe travel during the pandemic should also be included.</w:t>
      </w:r>
      <w:r>
        <w:rPr>
          <w:rFonts w:cstheme="minorHAnsi"/>
          <w:color w:val="000000" w:themeColor="text1"/>
        </w:rPr>
        <w:t xml:space="preserve"> </w:t>
      </w:r>
      <w:r w:rsidRPr="00B650B1">
        <w:rPr>
          <w:rFonts w:cstheme="minorHAnsi"/>
          <w:color w:val="000000" w:themeColor="text1"/>
        </w:rPr>
        <w:t>Travel instructors from local transportation agencies and other organizations may be available remotely to provide information and instruction</w:t>
      </w:r>
      <w:r>
        <w:rPr>
          <w:rFonts w:cstheme="minorHAnsi"/>
          <w:color w:val="000000" w:themeColor="text1"/>
        </w:rPr>
        <w:t>.</w:t>
      </w:r>
    </w:p>
    <w:p w14:paraId="0A419F56" w14:textId="77777777" w:rsidR="00045824" w:rsidRPr="00B650B1" w:rsidRDefault="00045824" w:rsidP="00045824">
      <w:pPr>
        <w:rPr>
          <w:rFonts w:cstheme="minorHAnsi"/>
          <w:color w:val="000000" w:themeColor="text1"/>
        </w:rPr>
      </w:pPr>
    </w:p>
    <w:p w14:paraId="128A615D"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Money management</w:t>
      </w:r>
    </w:p>
    <w:p w14:paraId="61C5EC53" w14:textId="77777777" w:rsidR="00045824" w:rsidRPr="00B650B1" w:rsidRDefault="00045824" w:rsidP="00045824">
      <w:pPr>
        <w:rPr>
          <w:rFonts w:cstheme="minorHAnsi"/>
          <w:color w:val="000000" w:themeColor="text1"/>
        </w:rPr>
      </w:pPr>
      <w:r w:rsidRPr="00B650B1">
        <w:rPr>
          <w:rFonts w:cstheme="minorHAnsi"/>
          <w:color w:val="000000" w:themeColor="text1"/>
        </w:rPr>
        <w:t>Instruction on money management and financial well-being are core areas that are often part of CBDS. In addition to standard topics, the specifics of financial well-being during the pandemic can be addressed including hand</w:t>
      </w:r>
      <w:r>
        <w:rPr>
          <w:rFonts w:cstheme="minorHAnsi"/>
          <w:color w:val="000000" w:themeColor="text1"/>
        </w:rPr>
        <w:t>l</w:t>
      </w:r>
      <w:r w:rsidRPr="00B650B1">
        <w:rPr>
          <w:rFonts w:cstheme="minorHAnsi"/>
          <w:color w:val="000000" w:themeColor="text1"/>
        </w:rPr>
        <w:t>ing of stimulus checks, unemployment benefits, the financial impact of loss of work, and related issues.</w:t>
      </w:r>
      <w:r>
        <w:rPr>
          <w:rFonts w:cstheme="minorHAnsi"/>
          <w:color w:val="000000" w:themeColor="text1"/>
        </w:rPr>
        <w:t xml:space="preserve"> </w:t>
      </w:r>
    </w:p>
    <w:p w14:paraId="01080732" w14:textId="77777777" w:rsidR="00045824" w:rsidRPr="00B650B1" w:rsidRDefault="00045824" w:rsidP="00045824">
      <w:pPr>
        <w:rPr>
          <w:rFonts w:cstheme="minorHAnsi"/>
          <w:color w:val="000000" w:themeColor="text1"/>
        </w:rPr>
      </w:pPr>
    </w:p>
    <w:p w14:paraId="2C08B0E1"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Exploring community</w:t>
      </w:r>
    </w:p>
    <w:p w14:paraId="6476658E" w14:textId="77777777" w:rsidR="00045824" w:rsidRPr="00B650B1" w:rsidRDefault="00045824" w:rsidP="00045824">
      <w:pPr>
        <w:rPr>
          <w:rFonts w:cstheme="minorHAnsi"/>
        </w:rPr>
      </w:pPr>
      <w:r w:rsidRPr="00B650B1">
        <w:rPr>
          <w:rFonts w:cstheme="minorHAnsi"/>
          <w:color w:val="000000" w:themeColor="text1"/>
        </w:rPr>
        <w:t xml:space="preserve">Community exploration is a core component of CBDS. During this time, when the ability to go out physically in the community may be limited, there are alternative options. They include having staff with a GoPro camera or similar device exploring the community with individuals online. </w:t>
      </w:r>
      <w:r w:rsidRPr="00B650B1">
        <w:rPr>
          <w:rFonts w:cstheme="minorHAnsi"/>
        </w:rPr>
        <w:t xml:space="preserve">Another option is to enter the job seeker’s address into Google. </w:t>
      </w:r>
      <w:r>
        <w:rPr>
          <w:rFonts w:cstheme="minorHAnsi"/>
        </w:rPr>
        <w:t>C</w:t>
      </w:r>
      <w:r w:rsidRPr="00B650B1">
        <w:rPr>
          <w:rFonts w:cstheme="minorHAnsi"/>
        </w:rPr>
        <w:t>lick on the street view and conduct a virtual walking tour with the individual to see what organizations, activities, and businesses are nearby.</w:t>
      </w:r>
    </w:p>
    <w:p w14:paraId="2D22D84F" w14:textId="77777777" w:rsidR="00045824" w:rsidRPr="00B650B1" w:rsidRDefault="00045824" w:rsidP="00045824">
      <w:pPr>
        <w:rPr>
          <w:rFonts w:cstheme="minorHAnsi"/>
          <w:color w:val="000000" w:themeColor="text1"/>
        </w:rPr>
      </w:pPr>
      <w:r w:rsidRPr="00B650B1">
        <w:rPr>
          <w:rFonts w:cstheme="minorHAnsi"/>
        </w:rPr>
        <w:t xml:space="preserve"> </w:t>
      </w:r>
    </w:p>
    <w:p w14:paraId="2CD11715"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Skill development</w:t>
      </w:r>
    </w:p>
    <w:p w14:paraId="6C6F45EF" w14:textId="77777777" w:rsidR="00045824" w:rsidRDefault="00045824" w:rsidP="00045824">
      <w:pPr>
        <w:rPr>
          <w:rFonts w:cstheme="minorHAnsi"/>
          <w:color w:val="000000" w:themeColor="text1"/>
        </w:rPr>
      </w:pPr>
      <w:r w:rsidRPr="00B650B1">
        <w:rPr>
          <w:rFonts w:cstheme="minorHAnsi"/>
          <w:color w:val="000000" w:themeColor="text1"/>
        </w:rPr>
        <w:t>Developing new skills for employment and personal growth are key components of CBDS. With less time in the community,</w:t>
      </w:r>
      <w:r>
        <w:rPr>
          <w:rFonts w:cstheme="minorHAnsi"/>
          <w:color w:val="000000" w:themeColor="text1"/>
        </w:rPr>
        <w:t xml:space="preserve"> many of us are developing skills differently. This includes practicing </w:t>
      </w:r>
      <w:r>
        <w:rPr>
          <w:rFonts w:cstheme="minorHAnsi"/>
          <w:color w:val="000000" w:themeColor="text1"/>
        </w:rPr>
        <w:lastRenderedPageBreak/>
        <w:t>skills at home or accessing instruction online via online courses or instructional videos. (</w:t>
      </w:r>
      <w:hyperlink r:id="rId17" w:history="1">
        <w:r w:rsidRPr="00C3781C">
          <w:rPr>
            <w:rStyle w:val="Hyperlink"/>
            <w:rFonts w:cstheme="minorHAnsi"/>
          </w:rPr>
          <w:t>GCFLearnFree.org</w:t>
        </w:r>
      </w:hyperlink>
      <w:r>
        <w:rPr>
          <w:rFonts w:cstheme="minorHAnsi"/>
          <w:color w:val="000000" w:themeColor="text1"/>
        </w:rPr>
        <w:t xml:space="preserve"> </w:t>
      </w:r>
      <w:hyperlink r:id="rId18" w:history="1">
        <w:r w:rsidRPr="002019FC">
          <w:rPr>
            <w:rStyle w:val="Hyperlink"/>
            <w:rFonts w:cstheme="minorHAnsi"/>
          </w:rPr>
          <w:t>https://edu.gcfglobal.org/en/topics/</w:t>
        </w:r>
      </w:hyperlink>
      <w:r>
        <w:rPr>
          <w:rFonts w:cstheme="minorHAnsi"/>
          <w:color w:val="000000" w:themeColor="text1"/>
        </w:rPr>
        <w:t xml:space="preserve"> has a wide variety of instructional courses.)</w:t>
      </w:r>
      <w:r w:rsidRPr="00B650B1">
        <w:rPr>
          <w:rFonts w:cstheme="minorHAnsi"/>
          <w:color w:val="000000" w:themeColor="text1"/>
        </w:rPr>
        <w:t xml:space="preserve"> </w:t>
      </w:r>
    </w:p>
    <w:p w14:paraId="03DAE2B4" w14:textId="77777777" w:rsidR="00045824" w:rsidRDefault="00045824" w:rsidP="00045824">
      <w:pPr>
        <w:rPr>
          <w:rFonts w:cstheme="minorHAnsi"/>
          <w:color w:val="000000" w:themeColor="text1"/>
        </w:rPr>
      </w:pPr>
    </w:p>
    <w:p w14:paraId="7F37D70C" w14:textId="77777777" w:rsidR="00045824" w:rsidRPr="007033A4" w:rsidRDefault="00045824" w:rsidP="00045824">
      <w:pPr>
        <w:rPr>
          <w:rFonts w:cstheme="minorHAnsi"/>
          <w:b/>
          <w:bCs/>
          <w:color w:val="000000" w:themeColor="text1"/>
        </w:rPr>
      </w:pPr>
      <w:r w:rsidRPr="00B650B1">
        <w:rPr>
          <w:rFonts w:cstheme="minorHAnsi"/>
          <w:color w:val="000000" w:themeColor="text1"/>
        </w:rPr>
        <w:t xml:space="preserve">There are also a wide variety of online discussions </w:t>
      </w:r>
      <w:r w:rsidRPr="009E247B">
        <w:rPr>
          <w:rFonts w:cstheme="minorHAnsi"/>
          <w:color w:val="000000" w:themeColor="text1"/>
        </w:rPr>
        <w:t>and talks</w:t>
      </w:r>
      <w:r>
        <w:rPr>
          <w:rFonts w:cstheme="minorHAnsi"/>
          <w:color w:val="000000" w:themeColor="text1"/>
        </w:rPr>
        <w:t xml:space="preserve"> available</w:t>
      </w:r>
      <w:r w:rsidRPr="009E247B">
        <w:rPr>
          <w:rFonts w:cstheme="minorHAnsi"/>
          <w:color w:val="000000" w:themeColor="text1"/>
        </w:rPr>
        <w:t>. (</w:t>
      </w:r>
      <w:r>
        <w:rPr>
          <w:rFonts w:cstheme="minorHAnsi"/>
          <w:color w:val="000000" w:themeColor="text1"/>
        </w:rPr>
        <w:t>As always, start with local resources, such as adult education classes, to see if they are offering options online.) In using these online resources for skill development, it is important that the individual then spend time reviewing and applying the information with the support of staff, including:</w:t>
      </w:r>
    </w:p>
    <w:p w14:paraId="1C41E863" w14:textId="77777777" w:rsidR="00045824" w:rsidRPr="007033A4" w:rsidRDefault="00045824" w:rsidP="00045824">
      <w:pPr>
        <w:pStyle w:val="ListParagraph"/>
        <w:numPr>
          <w:ilvl w:val="0"/>
          <w:numId w:val="24"/>
        </w:numPr>
        <w:rPr>
          <w:rFonts w:cstheme="minorHAnsi"/>
          <w:color w:val="000000" w:themeColor="text1"/>
        </w:rPr>
      </w:pPr>
      <w:r w:rsidRPr="007033A4">
        <w:rPr>
          <w:rFonts w:cstheme="minorHAnsi"/>
          <w:color w:val="000000" w:themeColor="text1"/>
        </w:rPr>
        <w:t>What was the course/video about?</w:t>
      </w:r>
    </w:p>
    <w:p w14:paraId="277CEFB7" w14:textId="77777777" w:rsidR="00045824" w:rsidRPr="007033A4" w:rsidRDefault="00045824" w:rsidP="00045824">
      <w:pPr>
        <w:pStyle w:val="ListParagraph"/>
        <w:numPr>
          <w:ilvl w:val="0"/>
          <w:numId w:val="24"/>
        </w:numPr>
        <w:rPr>
          <w:rFonts w:cstheme="minorHAnsi"/>
          <w:color w:val="000000" w:themeColor="text1"/>
        </w:rPr>
      </w:pPr>
      <w:r w:rsidRPr="007033A4">
        <w:rPr>
          <w:rFonts w:cstheme="minorHAnsi"/>
          <w:color w:val="000000" w:themeColor="text1"/>
        </w:rPr>
        <w:t xml:space="preserve">What </w:t>
      </w:r>
      <w:r>
        <w:rPr>
          <w:rFonts w:cstheme="minorHAnsi"/>
          <w:color w:val="000000" w:themeColor="text1"/>
        </w:rPr>
        <w:t>did</w:t>
      </w:r>
      <w:r w:rsidRPr="007033A4">
        <w:rPr>
          <w:rFonts w:cstheme="minorHAnsi"/>
          <w:color w:val="000000" w:themeColor="text1"/>
        </w:rPr>
        <w:t xml:space="preserve"> the individual learn?</w:t>
      </w:r>
    </w:p>
    <w:p w14:paraId="7F04F979" w14:textId="77777777" w:rsidR="00045824" w:rsidRDefault="00045824" w:rsidP="00045824">
      <w:pPr>
        <w:pStyle w:val="ListParagraph"/>
        <w:numPr>
          <w:ilvl w:val="0"/>
          <w:numId w:val="24"/>
        </w:numPr>
        <w:rPr>
          <w:rFonts w:cstheme="minorHAnsi"/>
          <w:color w:val="000000" w:themeColor="text1"/>
        </w:rPr>
      </w:pPr>
      <w:r w:rsidRPr="007033A4">
        <w:rPr>
          <w:rFonts w:cstheme="minorHAnsi"/>
          <w:color w:val="000000" w:themeColor="text1"/>
        </w:rPr>
        <w:t>How can the individual apply the information and develop the skills discussed?</w:t>
      </w:r>
    </w:p>
    <w:p w14:paraId="7CE3876C" w14:textId="77777777" w:rsidR="00045824" w:rsidRPr="00B650B1" w:rsidRDefault="00045824" w:rsidP="00045824">
      <w:pPr>
        <w:rPr>
          <w:rFonts w:cstheme="minorHAnsi"/>
          <w:color w:val="000000" w:themeColor="text1"/>
        </w:rPr>
      </w:pPr>
    </w:p>
    <w:p w14:paraId="3FCF2CCD"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Staying connected</w:t>
      </w:r>
    </w:p>
    <w:p w14:paraId="09F683FA" w14:textId="77777777" w:rsidR="00045824" w:rsidRPr="00B650B1" w:rsidRDefault="00045824" w:rsidP="00045824">
      <w:pPr>
        <w:rPr>
          <w:rFonts w:cstheme="minorHAnsi"/>
          <w:color w:val="000000" w:themeColor="text1"/>
        </w:rPr>
      </w:pPr>
      <w:r w:rsidRPr="00B650B1">
        <w:rPr>
          <w:rFonts w:cstheme="minorHAnsi"/>
          <w:color w:val="000000" w:themeColor="text1"/>
        </w:rPr>
        <w:t>With in-person contact limited, everyone is figuring out ways to stay connected with others. CBDS can include teaching individuals how to stay connected with others in their lives,</w:t>
      </w:r>
      <w:r>
        <w:rPr>
          <w:rFonts w:cstheme="minorHAnsi"/>
          <w:color w:val="000000" w:themeColor="text1"/>
        </w:rPr>
        <w:t xml:space="preserve"> including individuals they used to participate in community activities with.</w:t>
      </w:r>
      <w:r w:rsidRPr="00B650B1">
        <w:rPr>
          <w:rFonts w:cstheme="minorHAnsi"/>
          <w:color w:val="000000" w:themeColor="text1"/>
        </w:rPr>
        <w:t xml:space="preserve"> </w:t>
      </w:r>
    </w:p>
    <w:p w14:paraId="5131B695" w14:textId="77777777" w:rsidR="00045824" w:rsidRDefault="00045824" w:rsidP="00045824">
      <w:pPr>
        <w:rPr>
          <w:rFonts w:cstheme="minorHAnsi"/>
          <w:b/>
          <w:bCs/>
          <w:color w:val="000000" w:themeColor="text1"/>
        </w:rPr>
      </w:pPr>
    </w:p>
    <w:p w14:paraId="7B3644C6" w14:textId="77777777" w:rsidR="00045824" w:rsidRPr="00B650B1" w:rsidRDefault="00045824" w:rsidP="00045824">
      <w:pPr>
        <w:rPr>
          <w:rFonts w:cstheme="minorHAnsi"/>
          <w:b/>
          <w:bCs/>
          <w:color w:val="000000" w:themeColor="text1"/>
        </w:rPr>
      </w:pPr>
      <w:r w:rsidRPr="00B650B1">
        <w:rPr>
          <w:rFonts w:cstheme="minorHAnsi"/>
          <w:b/>
          <w:bCs/>
          <w:color w:val="000000" w:themeColor="text1"/>
        </w:rPr>
        <w:t>Self-</w:t>
      </w:r>
      <w:r>
        <w:rPr>
          <w:rFonts w:cstheme="minorHAnsi"/>
          <w:b/>
          <w:bCs/>
          <w:color w:val="000000" w:themeColor="text1"/>
        </w:rPr>
        <w:t>a</w:t>
      </w:r>
      <w:r w:rsidRPr="00B650B1">
        <w:rPr>
          <w:rFonts w:cstheme="minorHAnsi"/>
          <w:b/>
          <w:bCs/>
          <w:color w:val="000000" w:themeColor="text1"/>
        </w:rPr>
        <w:t>dvocacy</w:t>
      </w:r>
    </w:p>
    <w:p w14:paraId="6BF9472E" w14:textId="2189BE4F" w:rsidR="00045824" w:rsidRPr="00B650B1" w:rsidRDefault="00045824" w:rsidP="00045824">
      <w:pPr>
        <w:rPr>
          <w:rFonts w:cstheme="minorHAnsi"/>
          <w:color w:val="000000" w:themeColor="text1"/>
        </w:rPr>
      </w:pPr>
      <w:r w:rsidRPr="00B650B1">
        <w:rPr>
          <w:rFonts w:cstheme="minorHAnsi"/>
          <w:color w:val="000000" w:themeColor="text1"/>
        </w:rPr>
        <w:t>This can be a time for enhancement of self-advocacy skills</w:t>
      </w:r>
      <w:r>
        <w:rPr>
          <w:rFonts w:cstheme="minorHAnsi"/>
          <w:color w:val="000000" w:themeColor="text1"/>
        </w:rPr>
        <w:t>.</w:t>
      </w:r>
      <w:r w:rsidRPr="00B650B1">
        <w:rPr>
          <w:rFonts w:cstheme="minorHAnsi"/>
          <w:color w:val="000000" w:themeColor="text1"/>
        </w:rPr>
        <w:t xml:space="preserve"> </w:t>
      </w:r>
      <w:r>
        <w:rPr>
          <w:rFonts w:cstheme="minorHAnsi"/>
          <w:color w:val="000000" w:themeColor="text1"/>
        </w:rPr>
        <w:t>Reach out to your state</w:t>
      </w:r>
      <w:r w:rsidR="00052E8D">
        <w:rPr>
          <w:rFonts w:cstheme="minorHAnsi"/>
          <w:color w:val="000000" w:themeColor="text1"/>
        </w:rPr>
        <w:t xml:space="preserve"> and local</w:t>
      </w:r>
      <w:r>
        <w:rPr>
          <w:rFonts w:cstheme="minorHAnsi"/>
          <w:color w:val="000000" w:themeColor="text1"/>
        </w:rPr>
        <w:t xml:space="preserve"> self-advocacy groups to see what types of activities they are undertaking. </w:t>
      </w:r>
      <w:r w:rsidRPr="00B650B1">
        <w:rPr>
          <w:rFonts w:cstheme="minorHAnsi"/>
          <w:color w:val="000000" w:themeColor="text1"/>
        </w:rPr>
        <w:t xml:space="preserve">A number of </w:t>
      </w:r>
      <w:r>
        <w:rPr>
          <w:rFonts w:cstheme="minorHAnsi"/>
          <w:color w:val="000000" w:themeColor="text1"/>
        </w:rPr>
        <w:t xml:space="preserve">national </w:t>
      </w:r>
      <w:r w:rsidRPr="00B650B1">
        <w:rPr>
          <w:rFonts w:cstheme="minorHAnsi"/>
          <w:color w:val="000000" w:themeColor="text1"/>
        </w:rPr>
        <w:t>organizations have</w:t>
      </w:r>
      <w:r>
        <w:rPr>
          <w:rFonts w:cstheme="minorHAnsi"/>
          <w:color w:val="000000" w:themeColor="text1"/>
        </w:rPr>
        <w:t xml:space="preserve"> also</w:t>
      </w:r>
      <w:r w:rsidRPr="00B650B1">
        <w:rPr>
          <w:rFonts w:cstheme="minorHAnsi"/>
          <w:color w:val="000000" w:themeColor="text1"/>
        </w:rPr>
        <w:t xml:space="preserve"> been sponsoring ongoing gatherings for mutual support during the pandemic</w:t>
      </w:r>
      <w:r>
        <w:rPr>
          <w:rFonts w:cstheme="minorHAnsi"/>
          <w:color w:val="000000" w:themeColor="text1"/>
        </w:rPr>
        <w:t>,</w:t>
      </w:r>
      <w:r w:rsidRPr="00B650B1">
        <w:rPr>
          <w:rFonts w:cstheme="minorHAnsi"/>
          <w:color w:val="000000" w:themeColor="text1"/>
        </w:rPr>
        <w:t xml:space="preserve"> including </w:t>
      </w:r>
      <w:hyperlink r:id="rId19" w:history="1">
        <w:r w:rsidRPr="00B650B1">
          <w:rPr>
            <w:rStyle w:val="Hyperlink"/>
            <w:rFonts w:cstheme="minorHAnsi"/>
          </w:rPr>
          <w:t>SARTAC</w:t>
        </w:r>
      </w:hyperlink>
      <w:r w:rsidRPr="00B650B1">
        <w:rPr>
          <w:rFonts w:cstheme="minorHAnsi"/>
          <w:color w:val="000000" w:themeColor="text1"/>
        </w:rPr>
        <w:t xml:space="preserve"> </w:t>
      </w:r>
      <w:hyperlink r:id="rId20" w:history="1">
        <w:r w:rsidRPr="00B650B1">
          <w:rPr>
            <w:rStyle w:val="Hyperlink"/>
            <w:rFonts w:cstheme="minorHAnsi"/>
          </w:rPr>
          <w:t>https://selfadvocacyinfo.org/resource/links-to-coronavirus-information-for-self-advocates/</w:t>
        </w:r>
      </w:hyperlink>
      <w:r w:rsidRPr="00B650B1">
        <w:rPr>
          <w:rFonts w:cstheme="minorHAnsi"/>
          <w:color w:val="000000" w:themeColor="text1"/>
        </w:rPr>
        <w:t xml:space="preserve"> and </w:t>
      </w:r>
      <w:hyperlink r:id="rId21" w:history="1">
        <w:r w:rsidRPr="00B650B1">
          <w:rPr>
            <w:rStyle w:val="Hyperlink"/>
            <w:rFonts w:cstheme="minorHAnsi"/>
          </w:rPr>
          <w:t>TASH</w:t>
        </w:r>
      </w:hyperlink>
      <w:r w:rsidRPr="00B650B1">
        <w:rPr>
          <w:rFonts w:cstheme="minorHAnsi"/>
          <w:color w:val="000000" w:themeColor="text1"/>
        </w:rPr>
        <w:t xml:space="preserve"> </w:t>
      </w:r>
      <w:hyperlink r:id="rId22" w:history="1">
        <w:r w:rsidRPr="00B650B1">
          <w:rPr>
            <w:rStyle w:val="Hyperlink"/>
            <w:rFonts w:cstheme="minorHAnsi"/>
          </w:rPr>
          <w:t>https://tash.org/tash-covid-19-response-and-resources/</w:t>
        </w:r>
      </w:hyperlink>
      <w:r w:rsidRPr="00B650B1">
        <w:rPr>
          <w:rFonts w:cstheme="minorHAnsi"/>
          <w:color w:val="000000" w:themeColor="text1"/>
        </w:rPr>
        <w:t>.</w:t>
      </w:r>
    </w:p>
    <w:p w14:paraId="552C953D" w14:textId="77777777" w:rsidR="00045824" w:rsidRDefault="00045824" w:rsidP="00045824">
      <w:pPr>
        <w:pBdr>
          <w:bottom w:val="single" w:sz="6" w:space="1" w:color="auto"/>
        </w:pBdr>
        <w:rPr>
          <w:rFonts w:cstheme="minorHAnsi"/>
          <w:color w:val="000000" w:themeColor="text1"/>
        </w:rPr>
      </w:pPr>
    </w:p>
    <w:p w14:paraId="2A6623CC" w14:textId="77777777" w:rsidR="00045824" w:rsidRDefault="00045824" w:rsidP="00045824">
      <w:pPr>
        <w:rPr>
          <w:rFonts w:cstheme="minorHAnsi"/>
          <w:color w:val="000000" w:themeColor="text1"/>
        </w:rPr>
      </w:pPr>
    </w:p>
    <w:p w14:paraId="2B780C66" w14:textId="77777777" w:rsidR="00045824" w:rsidRDefault="00045824" w:rsidP="00045824">
      <w:pPr>
        <w:jc w:val="center"/>
        <w:rPr>
          <w:rFonts w:cstheme="minorHAnsi"/>
          <w:b/>
          <w:bCs/>
          <w:color w:val="000000" w:themeColor="text1"/>
        </w:rPr>
      </w:pPr>
      <w:commentRangeStart w:id="1"/>
      <w:r w:rsidRPr="00B650B1">
        <w:rPr>
          <w:rFonts w:cstheme="minorHAnsi"/>
          <w:b/>
          <w:bCs/>
          <w:color w:val="000000" w:themeColor="text1"/>
        </w:rPr>
        <w:t>Maintaining</w:t>
      </w:r>
      <w:r>
        <w:rPr>
          <w:rFonts w:cstheme="minorHAnsi"/>
          <w:b/>
          <w:bCs/>
          <w:color w:val="000000" w:themeColor="text1"/>
        </w:rPr>
        <w:t xml:space="preserve"> an</w:t>
      </w:r>
      <w:r w:rsidRPr="00B650B1">
        <w:rPr>
          <w:rFonts w:cstheme="minorHAnsi"/>
          <w:b/>
          <w:bCs/>
          <w:color w:val="000000" w:themeColor="text1"/>
        </w:rPr>
        <w:t xml:space="preserve"> </w:t>
      </w:r>
      <w:r>
        <w:rPr>
          <w:rFonts w:cstheme="minorHAnsi"/>
          <w:b/>
          <w:bCs/>
          <w:color w:val="000000" w:themeColor="text1"/>
        </w:rPr>
        <w:t>E</w:t>
      </w:r>
      <w:r w:rsidRPr="00B650B1">
        <w:rPr>
          <w:rFonts w:cstheme="minorHAnsi"/>
          <w:b/>
          <w:bCs/>
          <w:color w:val="000000" w:themeColor="text1"/>
        </w:rPr>
        <w:t xml:space="preserve">mployment </w:t>
      </w:r>
      <w:r>
        <w:rPr>
          <w:rFonts w:cstheme="minorHAnsi"/>
          <w:b/>
          <w:bCs/>
          <w:color w:val="000000" w:themeColor="text1"/>
        </w:rPr>
        <w:t>F</w:t>
      </w:r>
      <w:r w:rsidRPr="00B650B1">
        <w:rPr>
          <w:rFonts w:cstheme="minorHAnsi"/>
          <w:b/>
          <w:bCs/>
          <w:color w:val="000000" w:themeColor="text1"/>
        </w:rPr>
        <w:t>ocus</w:t>
      </w:r>
      <w:commentRangeEnd w:id="1"/>
      <w:r w:rsidR="006428E5">
        <w:rPr>
          <w:rStyle w:val="CommentReference"/>
        </w:rPr>
        <w:commentReference w:id="1"/>
      </w:r>
    </w:p>
    <w:p w14:paraId="37805CE1" w14:textId="77777777" w:rsidR="00045824" w:rsidRPr="00B650B1" w:rsidRDefault="00045824" w:rsidP="00045824">
      <w:pPr>
        <w:jc w:val="center"/>
        <w:rPr>
          <w:rFonts w:cstheme="minorHAnsi"/>
          <w:b/>
          <w:bCs/>
          <w:color w:val="000000" w:themeColor="text1"/>
        </w:rPr>
      </w:pPr>
    </w:p>
    <w:p w14:paraId="5277E394" w14:textId="77777777" w:rsidR="00045824" w:rsidRDefault="00045824" w:rsidP="00045824">
      <w:pPr>
        <w:rPr>
          <w:rFonts w:cstheme="minorHAnsi"/>
          <w:color w:val="000000" w:themeColor="text1"/>
        </w:rPr>
      </w:pPr>
      <w:r w:rsidRPr="00B650B1">
        <w:rPr>
          <w:rFonts w:cstheme="minorHAnsi"/>
          <w:color w:val="000000" w:themeColor="text1"/>
        </w:rPr>
        <w:t xml:space="preserve">With the economic downtown, there are increased challenges in finding and maintaining employment. </w:t>
      </w:r>
      <w:r w:rsidRPr="002E2109">
        <w:rPr>
          <w:rFonts w:cstheme="minorHAnsi"/>
          <w:color w:val="000000" w:themeColor="text1"/>
        </w:rPr>
        <w:t>However, it is important to continue efforts focused on employment</w:t>
      </w:r>
      <w:r>
        <w:rPr>
          <w:rFonts w:cstheme="minorHAnsi"/>
          <w:color w:val="000000" w:themeColor="text1"/>
        </w:rPr>
        <w:t>. Be clear with</w:t>
      </w:r>
      <w:r w:rsidRPr="002E2109">
        <w:rPr>
          <w:rFonts w:cstheme="minorHAnsi"/>
          <w:color w:val="000000" w:themeColor="text1"/>
        </w:rPr>
        <w:t xml:space="preserve"> individuals that there are still </w:t>
      </w:r>
      <w:r>
        <w:rPr>
          <w:rFonts w:cstheme="minorHAnsi"/>
          <w:color w:val="000000" w:themeColor="text1"/>
        </w:rPr>
        <w:t>job</w:t>
      </w:r>
      <w:r w:rsidRPr="002E2109">
        <w:rPr>
          <w:rFonts w:cstheme="minorHAnsi"/>
          <w:color w:val="000000" w:themeColor="text1"/>
        </w:rPr>
        <w:t xml:space="preserve"> options </w:t>
      </w:r>
      <w:r>
        <w:rPr>
          <w:rFonts w:cstheme="minorHAnsi"/>
          <w:color w:val="000000" w:themeColor="text1"/>
        </w:rPr>
        <w:t>out there</w:t>
      </w:r>
      <w:r w:rsidRPr="002E2109">
        <w:rPr>
          <w:rFonts w:cstheme="minorHAnsi"/>
          <w:color w:val="000000" w:themeColor="text1"/>
        </w:rPr>
        <w:t xml:space="preserve">, </w:t>
      </w:r>
      <w:r>
        <w:rPr>
          <w:rFonts w:cstheme="minorHAnsi"/>
          <w:color w:val="000000" w:themeColor="text1"/>
        </w:rPr>
        <w:t>career</w:t>
      </w:r>
      <w:r w:rsidRPr="002E2109">
        <w:rPr>
          <w:rFonts w:cstheme="minorHAnsi"/>
          <w:color w:val="000000" w:themeColor="text1"/>
        </w:rPr>
        <w:t xml:space="preserve"> prospects will improve in the future</w:t>
      </w:r>
      <w:r>
        <w:rPr>
          <w:rFonts w:cstheme="minorHAnsi"/>
          <w:color w:val="000000" w:themeColor="text1"/>
        </w:rPr>
        <w:t>,</w:t>
      </w:r>
      <w:r w:rsidRPr="002E2109">
        <w:rPr>
          <w:rFonts w:cstheme="minorHAnsi"/>
          <w:color w:val="000000" w:themeColor="text1"/>
        </w:rPr>
        <w:t xml:space="preserve"> and it’s important to be prepared for those opportunities.</w:t>
      </w:r>
    </w:p>
    <w:p w14:paraId="5C627550" w14:textId="77777777" w:rsidR="00045824" w:rsidRPr="00B650B1" w:rsidRDefault="00045824" w:rsidP="00045824">
      <w:pPr>
        <w:rPr>
          <w:rFonts w:cstheme="minorHAnsi"/>
          <w:color w:val="000000" w:themeColor="text1"/>
        </w:rPr>
      </w:pPr>
    </w:p>
    <w:p w14:paraId="483B6204" w14:textId="77777777" w:rsidR="00045824" w:rsidRPr="00A7372C" w:rsidRDefault="00045824" w:rsidP="00045824">
      <w:pPr>
        <w:rPr>
          <w:rFonts w:cstheme="minorHAnsi"/>
          <w:b/>
        </w:rPr>
      </w:pPr>
      <w:r w:rsidRPr="00A7372C">
        <w:rPr>
          <w:rFonts w:cstheme="minorHAnsi"/>
          <w:b/>
        </w:rPr>
        <w:t xml:space="preserve">Career </w:t>
      </w:r>
      <w:r>
        <w:rPr>
          <w:rFonts w:cstheme="minorHAnsi"/>
          <w:b/>
        </w:rPr>
        <w:t>e</w:t>
      </w:r>
      <w:r w:rsidRPr="00A7372C">
        <w:rPr>
          <w:rFonts w:cstheme="minorHAnsi"/>
          <w:b/>
        </w:rPr>
        <w:t xml:space="preserve">xploration </w:t>
      </w:r>
      <w:r>
        <w:rPr>
          <w:rFonts w:cstheme="minorHAnsi"/>
          <w:b/>
        </w:rPr>
        <w:t>a</w:t>
      </w:r>
      <w:r w:rsidRPr="00A7372C">
        <w:rPr>
          <w:rFonts w:cstheme="minorHAnsi"/>
          <w:b/>
        </w:rPr>
        <w:t>ctivities</w:t>
      </w:r>
    </w:p>
    <w:p w14:paraId="292C1922" w14:textId="77777777" w:rsidR="00045824" w:rsidRPr="00C02F7B" w:rsidRDefault="00045824" w:rsidP="00045824">
      <w:pPr>
        <w:rPr>
          <w:rFonts w:cstheme="minorHAnsi"/>
          <w:bCs/>
          <w:u w:val="single"/>
        </w:rPr>
      </w:pPr>
      <w:r w:rsidRPr="00B650B1">
        <w:rPr>
          <w:rFonts w:cstheme="minorHAnsi"/>
          <w:bCs/>
        </w:rPr>
        <w:t xml:space="preserve">The following is a list of career-exploration activities that can be conducted as part of CBDS. As you look over this list, consider how these activities can be conducted during the pandemic. Many of these activities can easily be conducted entirely or partially online, while others may require a bit more creativity. </w:t>
      </w:r>
    </w:p>
    <w:p w14:paraId="1BCCF37D" w14:textId="77777777" w:rsidR="00045824" w:rsidRPr="00B650B1" w:rsidRDefault="00045824" w:rsidP="00045824">
      <w:pPr>
        <w:pStyle w:val="ListParagraph"/>
        <w:numPr>
          <w:ilvl w:val="0"/>
          <w:numId w:val="13"/>
        </w:numPr>
        <w:rPr>
          <w:rFonts w:cstheme="minorHAnsi"/>
        </w:rPr>
      </w:pPr>
      <w:r w:rsidRPr="00B650B1">
        <w:rPr>
          <w:rFonts w:cstheme="minorHAnsi"/>
        </w:rPr>
        <w:t xml:space="preserve">Volunteering in organizations connected to </w:t>
      </w:r>
      <w:r>
        <w:rPr>
          <w:rFonts w:cstheme="minorHAnsi"/>
        </w:rPr>
        <w:t xml:space="preserve">a </w:t>
      </w:r>
      <w:r w:rsidRPr="00B650B1">
        <w:rPr>
          <w:rFonts w:cstheme="minorHAnsi"/>
        </w:rPr>
        <w:t>potential career interest</w:t>
      </w:r>
    </w:p>
    <w:p w14:paraId="20A5B67D" w14:textId="77777777" w:rsidR="00045824" w:rsidRPr="00B650B1" w:rsidRDefault="00045824" w:rsidP="00045824">
      <w:pPr>
        <w:pStyle w:val="ListParagraph"/>
        <w:numPr>
          <w:ilvl w:val="0"/>
          <w:numId w:val="13"/>
        </w:numPr>
        <w:rPr>
          <w:rFonts w:cstheme="minorHAnsi"/>
        </w:rPr>
      </w:pPr>
      <w:r w:rsidRPr="00B650B1">
        <w:rPr>
          <w:rFonts w:cstheme="minorHAnsi"/>
        </w:rPr>
        <w:t>Job tours</w:t>
      </w:r>
    </w:p>
    <w:p w14:paraId="1056961B" w14:textId="77777777" w:rsidR="00045824" w:rsidRPr="00B650B1" w:rsidRDefault="00045824" w:rsidP="00045824">
      <w:pPr>
        <w:pStyle w:val="ListParagraph"/>
        <w:numPr>
          <w:ilvl w:val="0"/>
          <w:numId w:val="13"/>
        </w:numPr>
        <w:rPr>
          <w:rFonts w:cstheme="minorHAnsi"/>
        </w:rPr>
      </w:pPr>
      <w:r w:rsidRPr="00B650B1">
        <w:rPr>
          <w:rFonts w:cstheme="minorHAnsi"/>
        </w:rPr>
        <w:t>Job shadowing</w:t>
      </w:r>
    </w:p>
    <w:p w14:paraId="64C9423A" w14:textId="77777777" w:rsidR="00045824" w:rsidRPr="00B650B1" w:rsidRDefault="00045824" w:rsidP="00045824">
      <w:pPr>
        <w:pStyle w:val="ListParagraph"/>
        <w:numPr>
          <w:ilvl w:val="0"/>
          <w:numId w:val="13"/>
        </w:numPr>
        <w:rPr>
          <w:rFonts w:cstheme="minorHAnsi"/>
        </w:rPr>
      </w:pPr>
      <w:r w:rsidRPr="00B650B1">
        <w:rPr>
          <w:rFonts w:cstheme="minorHAnsi"/>
        </w:rPr>
        <w:t>Situational assessments and job trials</w:t>
      </w:r>
    </w:p>
    <w:p w14:paraId="17FEA2A9" w14:textId="77777777" w:rsidR="00045824" w:rsidRPr="00396EAA" w:rsidRDefault="00045824" w:rsidP="00045824">
      <w:pPr>
        <w:pStyle w:val="ListParagraph"/>
        <w:numPr>
          <w:ilvl w:val="0"/>
          <w:numId w:val="13"/>
        </w:numPr>
        <w:rPr>
          <w:rFonts w:cstheme="minorHAnsi"/>
        </w:rPr>
      </w:pPr>
      <w:r w:rsidRPr="00B650B1">
        <w:rPr>
          <w:rFonts w:cstheme="minorHAnsi"/>
        </w:rPr>
        <w:t>Internships</w:t>
      </w:r>
    </w:p>
    <w:p w14:paraId="1EB2DCFA" w14:textId="77777777" w:rsidR="00045824" w:rsidRPr="00B650B1" w:rsidRDefault="00045824" w:rsidP="00045824">
      <w:pPr>
        <w:pStyle w:val="ListParagraph"/>
        <w:numPr>
          <w:ilvl w:val="0"/>
          <w:numId w:val="13"/>
        </w:numPr>
        <w:rPr>
          <w:rFonts w:cstheme="minorHAnsi"/>
        </w:rPr>
      </w:pPr>
      <w:r w:rsidRPr="00B650B1">
        <w:rPr>
          <w:rFonts w:cstheme="minorHAnsi"/>
        </w:rPr>
        <w:t xml:space="preserve">Workplace </w:t>
      </w:r>
      <w:r>
        <w:rPr>
          <w:rFonts w:cstheme="minorHAnsi"/>
        </w:rPr>
        <w:t>v</w:t>
      </w:r>
      <w:r w:rsidRPr="00B650B1">
        <w:rPr>
          <w:rFonts w:cstheme="minorHAnsi"/>
        </w:rPr>
        <w:t>isits/</w:t>
      </w:r>
      <w:r>
        <w:rPr>
          <w:rFonts w:cstheme="minorHAnsi"/>
        </w:rPr>
        <w:t>t</w:t>
      </w:r>
      <w:r w:rsidRPr="00B650B1">
        <w:rPr>
          <w:rFonts w:cstheme="minorHAnsi"/>
        </w:rPr>
        <w:t>ours</w:t>
      </w:r>
    </w:p>
    <w:p w14:paraId="4ED42368" w14:textId="77777777" w:rsidR="00045824" w:rsidRPr="00B650B1" w:rsidRDefault="00045824" w:rsidP="00045824">
      <w:pPr>
        <w:pStyle w:val="ListParagraph"/>
        <w:numPr>
          <w:ilvl w:val="0"/>
          <w:numId w:val="13"/>
        </w:numPr>
        <w:rPr>
          <w:rFonts w:cstheme="minorHAnsi"/>
        </w:rPr>
      </w:pPr>
      <w:r w:rsidRPr="00B650B1">
        <w:rPr>
          <w:rFonts w:cstheme="minorHAnsi"/>
        </w:rPr>
        <w:t>Informational interviews</w:t>
      </w:r>
    </w:p>
    <w:p w14:paraId="3B5F3CA6" w14:textId="77777777" w:rsidR="00045824" w:rsidRPr="00B650B1" w:rsidRDefault="00045824" w:rsidP="00045824">
      <w:pPr>
        <w:pStyle w:val="ListParagraph"/>
        <w:numPr>
          <w:ilvl w:val="0"/>
          <w:numId w:val="13"/>
        </w:numPr>
        <w:rPr>
          <w:rFonts w:cstheme="minorHAnsi"/>
        </w:rPr>
      </w:pPr>
      <w:r w:rsidRPr="00B650B1">
        <w:rPr>
          <w:rFonts w:cstheme="minorHAnsi"/>
        </w:rPr>
        <w:t>Job clubs</w:t>
      </w:r>
    </w:p>
    <w:p w14:paraId="4FA68D69" w14:textId="77777777" w:rsidR="00045824" w:rsidRPr="00B650B1" w:rsidRDefault="00045824" w:rsidP="00045824">
      <w:pPr>
        <w:pStyle w:val="NormalWeb"/>
        <w:spacing w:before="0" w:beforeAutospacing="0" w:after="0" w:afterAutospacing="0"/>
        <w:rPr>
          <w:rFonts w:asciiTheme="minorHAnsi" w:hAnsiTheme="minorHAnsi" w:cstheme="minorHAnsi"/>
        </w:rPr>
      </w:pPr>
      <w:r w:rsidRPr="00B650B1">
        <w:rPr>
          <w:rFonts w:asciiTheme="minorHAnsi" w:hAnsiTheme="minorHAnsi" w:cstheme="minorHAnsi"/>
          <w:bCs/>
        </w:rPr>
        <w:lastRenderedPageBreak/>
        <w:t xml:space="preserve">See the publication </w:t>
      </w:r>
      <w:hyperlink r:id="rId23" w:history="1">
        <w:r w:rsidRPr="00B650B1">
          <w:rPr>
            <w:rStyle w:val="Hyperlink"/>
            <w:rFonts w:asciiTheme="minorHAnsi" w:hAnsiTheme="minorHAnsi" w:cstheme="minorHAnsi"/>
          </w:rPr>
          <w:t>Providing Employment Services for Job Seekers Remotely</w:t>
        </w:r>
      </w:hyperlink>
      <w:r w:rsidRPr="00B650B1">
        <w:rPr>
          <w:rFonts w:asciiTheme="minorHAnsi" w:hAnsiTheme="minorHAnsi" w:cstheme="minorHAnsi"/>
          <w:b/>
          <w:bCs/>
        </w:rPr>
        <w:t xml:space="preserve"> </w:t>
      </w:r>
      <w:hyperlink r:id="rId24" w:history="1">
        <w:r w:rsidRPr="00B650B1">
          <w:rPr>
            <w:rStyle w:val="Hyperlink"/>
            <w:rFonts w:asciiTheme="minorHAnsi" w:hAnsiTheme="minorHAnsi" w:cstheme="minorHAnsi"/>
          </w:rPr>
          <w:t>https://covid19.communityinclusion.org</w:t>
        </w:r>
      </w:hyperlink>
      <w:r w:rsidRPr="00B650B1">
        <w:rPr>
          <w:rFonts w:asciiTheme="minorHAnsi" w:hAnsiTheme="minorHAnsi" w:cstheme="minorHAnsi"/>
        </w:rPr>
        <w:t xml:space="preserve"> for ideas on how these types of activities can be provided remotely.</w:t>
      </w:r>
    </w:p>
    <w:p w14:paraId="438BDE92" w14:textId="77777777" w:rsidR="00045824" w:rsidRPr="00B650B1" w:rsidRDefault="00045824" w:rsidP="00045824">
      <w:pPr>
        <w:rPr>
          <w:rFonts w:cstheme="minorHAnsi"/>
          <w:color w:val="000000" w:themeColor="text1"/>
        </w:rPr>
      </w:pPr>
    </w:p>
    <w:p w14:paraId="67E65051" w14:textId="77777777" w:rsidR="00045824" w:rsidRDefault="00045824" w:rsidP="00045824">
      <w:pPr>
        <w:rPr>
          <w:rFonts w:cstheme="minorHAnsi"/>
          <w:b/>
          <w:bCs/>
          <w:color w:val="000000" w:themeColor="text1"/>
        </w:rPr>
      </w:pPr>
      <w:r>
        <w:rPr>
          <w:rFonts w:cstheme="minorHAnsi"/>
          <w:b/>
          <w:bCs/>
          <w:color w:val="000000" w:themeColor="text1"/>
        </w:rPr>
        <w:t>Supporting individuals who have experienced job loss</w:t>
      </w:r>
    </w:p>
    <w:p w14:paraId="09A425FF" w14:textId="77777777" w:rsidR="00045824" w:rsidRDefault="00045824" w:rsidP="00045824">
      <w:pPr>
        <w:rPr>
          <w:rFonts w:cstheme="minorHAnsi"/>
          <w:color w:val="000000" w:themeColor="text1"/>
        </w:rPr>
      </w:pPr>
      <w:r>
        <w:rPr>
          <w:rFonts w:cstheme="minorHAnsi"/>
          <w:color w:val="000000" w:themeColor="text1"/>
        </w:rPr>
        <w:t xml:space="preserve">For those individuals who have either been temporarily furloughed or have permanently lost their jobs, CBDS can help provide a day-to-day routine while maintaining interest in employment. As with many people who are out of work, it can be difficult to adjust not only because of loss of income, but also loss of workplace connections and friendships and disruption of the daily routine. </w:t>
      </w:r>
    </w:p>
    <w:p w14:paraId="795250B2" w14:textId="77777777" w:rsidR="00045824" w:rsidRDefault="00045824" w:rsidP="00045824">
      <w:pPr>
        <w:rPr>
          <w:rFonts w:cstheme="minorHAnsi"/>
          <w:color w:val="000000" w:themeColor="text1"/>
        </w:rPr>
      </w:pPr>
    </w:p>
    <w:p w14:paraId="65EEAB2E" w14:textId="77777777" w:rsidR="00045824" w:rsidRDefault="00045824" w:rsidP="00045824">
      <w:pPr>
        <w:rPr>
          <w:rFonts w:cstheme="minorHAnsi"/>
          <w:color w:val="000000" w:themeColor="text1"/>
        </w:rPr>
      </w:pPr>
      <w:r>
        <w:rPr>
          <w:rFonts w:cstheme="minorHAnsi"/>
          <w:color w:val="000000" w:themeColor="text1"/>
        </w:rPr>
        <w:t xml:space="preserve">Beyond working with individuals on the practical realities of being out of work (filing for unemployment, reporting to Social Security regarding change in income, etc.), provide guidance on dealing with the emotional challenges of being unemployed. Emphasize to individuals that lots of people are suddenly out of work, and losing their job is not their fault. </w:t>
      </w:r>
    </w:p>
    <w:p w14:paraId="102A00EB" w14:textId="77777777" w:rsidR="00045824" w:rsidRDefault="00045824" w:rsidP="00045824">
      <w:pPr>
        <w:rPr>
          <w:rFonts w:cstheme="minorHAnsi"/>
          <w:color w:val="000000" w:themeColor="text1"/>
        </w:rPr>
      </w:pPr>
    </w:p>
    <w:p w14:paraId="3671FEDB" w14:textId="77777777" w:rsidR="00045824" w:rsidRDefault="00045824" w:rsidP="00045824">
      <w:pPr>
        <w:rPr>
          <w:rFonts w:cstheme="minorHAnsi"/>
          <w:color w:val="000000" w:themeColor="text1"/>
        </w:rPr>
      </w:pPr>
      <w:r>
        <w:rPr>
          <w:rFonts w:cstheme="minorHAnsi"/>
          <w:color w:val="000000" w:themeColor="text1"/>
        </w:rPr>
        <w:t xml:space="preserve">This can be a good time for individuals to reflect on what they liked about their job and what they didn’t like, to take inventory of their skills, and to consider what they are looking for in the next job. It is also important to keep work-related skills sharp and strengthen those skills. </w:t>
      </w:r>
    </w:p>
    <w:p w14:paraId="4E4AD5F9" w14:textId="77777777" w:rsidR="00045824" w:rsidRDefault="00045824" w:rsidP="00045824">
      <w:pPr>
        <w:pBdr>
          <w:bottom w:val="single" w:sz="6" w:space="1" w:color="auto"/>
        </w:pBdr>
        <w:rPr>
          <w:rFonts w:cstheme="minorHAnsi"/>
          <w:color w:val="000000" w:themeColor="text1"/>
        </w:rPr>
      </w:pPr>
    </w:p>
    <w:p w14:paraId="27FF9710" w14:textId="77777777" w:rsidR="00045824" w:rsidRPr="00B650B1" w:rsidRDefault="00045824" w:rsidP="00045824">
      <w:pPr>
        <w:rPr>
          <w:rFonts w:cstheme="minorHAnsi"/>
          <w:color w:val="000000" w:themeColor="text1"/>
        </w:rPr>
      </w:pPr>
    </w:p>
    <w:p w14:paraId="2443C44A" w14:textId="08D0A729" w:rsidR="0062051F" w:rsidRPr="00C46CFB" w:rsidRDefault="002D18E7" w:rsidP="002D18E7">
      <w:pPr>
        <w:jc w:val="center"/>
        <w:rPr>
          <w:rFonts w:cstheme="minorHAnsi"/>
          <w:b/>
          <w:bCs/>
          <w:color w:val="000000" w:themeColor="text1"/>
        </w:rPr>
      </w:pPr>
      <w:commentRangeStart w:id="2"/>
      <w:r w:rsidRPr="00C46CFB">
        <w:rPr>
          <w:rFonts w:cstheme="minorHAnsi"/>
          <w:b/>
          <w:bCs/>
          <w:color w:val="000000" w:themeColor="text1"/>
        </w:rPr>
        <w:t>Aligning Home-Based and Online Activities with CBDS</w:t>
      </w:r>
      <w:r w:rsidR="00FD5D83" w:rsidRPr="00C46CFB">
        <w:rPr>
          <w:rFonts w:cstheme="minorHAnsi"/>
          <w:b/>
          <w:bCs/>
          <w:color w:val="000000" w:themeColor="text1"/>
        </w:rPr>
        <w:t xml:space="preserve"> Goals</w:t>
      </w:r>
      <w:commentRangeEnd w:id="2"/>
      <w:r w:rsidR="006428E5">
        <w:rPr>
          <w:rStyle w:val="CommentReference"/>
        </w:rPr>
        <w:commentReference w:id="2"/>
      </w:r>
    </w:p>
    <w:p w14:paraId="3F8F74E2" w14:textId="47A9767C" w:rsidR="00FD5D83" w:rsidRPr="00C46CFB" w:rsidRDefault="00FD5D83" w:rsidP="00052BE0">
      <w:pPr>
        <w:rPr>
          <w:rFonts w:cstheme="minorHAnsi"/>
          <w:b/>
          <w:bCs/>
          <w:color w:val="000000" w:themeColor="text1"/>
        </w:rPr>
      </w:pPr>
    </w:p>
    <w:p w14:paraId="0F45E44D" w14:textId="372CA178" w:rsidR="00FD5D83" w:rsidRPr="00C46CFB" w:rsidRDefault="00FD5D83" w:rsidP="00C46CFB">
      <w:pPr>
        <w:pStyle w:val="NormalWeb"/>
        <w:spacing w:before="0" w:beforeAutospacing="0" w:after="0" w:afterAutospacing="0"/>
        <w:rPr>
          <w:rFonts w:asciiTheme="minorHAnsi" w:hAnsiTheme="minorHAnsi" w:cstheme="minorHAnsi"/>
        </w:rPr>
      </w:pPr>
      <w:r w:rsidRPr="00C46CFB">
        <w:rPr>
          <w:rFonts w:asciiTheme="minorHAnsi" w:hAnsiTheme="minorHAnsi" w:cstheme="minorHAnsi"/>
          <w:color w:val="000000" w:themeColor="text1"/>
        </w:rPr>
        <w:t xml:space="preserve">With many services being provided at home and online, it can be </w:t>
      </w:r>
      <w:r w:rsidR="00A14E0B">
        <w:rPr>
          <w:rFonts w:asciiTheme="minorHAnsi" w:hAnsiTheme="minorHAnsi" w:cstheme="minorHAnsi"/>
          <w:color w:val="000000" w:themeColor="text1"/>
        </w:rPr>
        <w:t>use</w:t>
      </w:r>
      <w:r w:rsidRPr="00C46CFB">
        <w:rPr>
          <w:rFonts w:asciiTheme="minorHAnsi" w:hAnsiTheme="minorHAnsi" w:cstheme="minorHAnsi"/>
          <w:color w:val="000000" w:themeColor="text1"/>
        </w:rPr>
        <w:t xml:space="preserve">ful to revisit the DDS definition of CBDS. </w:t>
      </w:r>
      <w:r w:rsidR="00C46CFB" w:rsidRPr="00C46CFB">
        <w:rPr>
          <w:rFonts w:asciiTheme="minorHAnsi" w:hAnsiTheme="minorHAnsi" w:cstheme="minorHAnsi"/>
          <w:color w:val="000000" w:themeColor="text1"/>
        </w:rPr>
        <w:t xml:space="preserve">Per DDS, CBDS </w:t>
      </w:r>
      <w:r w:rsidR="007B1AD6">
        <w:rPr>
          <w:rFonts w:asciiTheme="minorHAnsi" w:hAnsiTheme="minorHAnsi" w:cstheme="minorHAnsi"/>
          <w:color w:val="000000" w:themeColor="text1"/>
        </w:rPr>
        <w:t xml:space="preserve">(service code 3163) </w:t>
      </w:r>
      <w:r w:rsidR="00C46CFB" w:rsidRPr="00C46CFB">
        <w:rPr>
          <w:rFonts w:asciiTheme="minorHAnsi" w:hAnsiTheme="minorHAnsi" w:cstheme="minorHAnsi"/>
          <w:color w:val="000000" w:themeColor="text1"/>
        </w:rPr>
        <w:t>is “</w:t>
      </w:r>
      <w:r w:rsidRPr="00C46CFB">
        <w:rPr>
          <w:rFonts w:asciiTheme="minorHAnsi" w:hAnsiTheme="minorHAnsi" w:cstheme="minorHAnsi"/>
        </w:rPr>
        <w:t xml:space="preserve">designed to enable a person to enrich his or her life and enjoy a full range of community activities by providing opportunities for developing, enhancing, and maintaining competency in personal, social, and community activities. Services include, but are not limited to, the following options: </w:t>
      </w:r>
    </w:p>
    <w:p w14:paraId="0754163F" w14:textId="05DF38F0" w:rsidR="00FD5D83" w:rsidRPr="00C46CFB" w:rsidRDefault="00FD5D83" w:rsidP="00C46CFB">
      <w:pPr>
        <w:pStyle w:val="NormalWeb"/>
        <w:numPr>
          <w:ilvl w:val="0"/>
          <w:numId w:val="26"/>
        </w:numPr>
        <w:spacing w:before="0" w:beforeAutospacing="0" w:after="0" w:afterAutospacing="0"/>
        <w:rPr>
          <w:rFonts w:asciiTheme="minorHAnsi" w:hAnsiTheme="minorHAnsi" w:cstheme="minorHAnsi"/>
        </w:rPr>
      </w:pPr>
      <w:r w:rsidRPr="00C46CFB">
        <w:rPr>
          <w:rFonts w:asciiTheme="minorHAnsi" w:hAnsiTheme="minorHAnsi" w:cstheme="minorHAnsi"/>
        </w:rPr>
        <w:t xml:space="preserve">Career exploration, including assessing of interests through volunteer experiences or situational assessments. </w:t>
      </w:r>
    </w:p>
    <w:p w14:paraId="3FE6322C" w14:textId="677B54E6" w:rsidR="00FD5D83" w:rsidRPr="00C46CFB" w:rsidRDefault="00FD5D83" w:rsidP="00C46CFB">
      <w:pPr>
        <w:pStyle w:val="NormalWeb"/>
        <w:numPr>
          <w:ilvl w:val="0"/>
          <w:numId w:val="26"/>
        </w:numPr>
        <w:spacing w:before="0" w:beforeAutospacing="0" w:after="0" w:afterAutospacing="0"/>
        <w:rPr>
          <w:rFonts w:asciiTheme="minorHAnsi" w:hAnsiTheme="minorHAnsi" w:cstheme="minorHAnsi"/>
        </w:rPr>
      </w:pPr>
      <w:r w:rsidRPr="00C46CFB">
        <w:rPr>
          <w:rFonts w:asciiTheme="minorHAnsi" w:hAnsiTheme="minorHAnsi" w:cstheme="minorHAnsi"/>
        </w:rPr>
        <w:t xml:space="preserve">Community integration experiences to support fuller participation in community life. </w:t>
      </w:r>
    </w:p>
    <w:p w14:paraId="7D1FA02A" w14:textId="1FAE1E5B" w:rsidR="00FD5D83" w:rsidRPr="00C46CFB" w:rsidRDefault="00FD5D83" w:rsidP="00C46CFB">
      <w:pPr>
        <w:pStyle w:val="NormalWeb"/>
        <w:numPr>
          <w:ilvl w:val="0"/>
          <w:numId w:val="26"/>
        </w:numPr>
        <w:spacing w:before="0" w:beforeAutospacing="0" w:after="0" w:afterAutospacing="0"/>
        <w:rPr>
          <w:rFonts w:asciiTheme="minorHAnsi" w:hAnsiTheme="minorHAnsi" w:cstheme="minorHAnsi"/>
        </w:rPr>
      </w:pPr>
      <w:r w:rsidRPr="00C46CFB">
        <w:rPr>
          <w:rFonts w:asciiTheme="minorHAnsi" w:hAnsiTheme="minorHAnsi" w:cstheme="minorHAnsi"/>
        </w:rPr>
        <w:t xml:space="preserve">Skill development and training. </w:t>
      </w:r>
    </w:p>
    <w:p w14:paraId="415077D3" w14:textId="18564AEB" w:rsidR="00FD5D83" w:rsidRPr="00C46CFB" w:rsidRDefault="00FD5D83" w:rsidP="00C46CFB">
      <w:pPr>
        <w:pStyle w:val="NormalWeb"/>
        <w:numPr>
          <w:ilvl w:val="0"/>
          <w:numId w:val="26"/>
        </w:numPr>
        <w:spacing w:before="0" w:beforeAutospacing="0" w:after="0" w:afterAutospacing="0"/>
        <w:rPr>
          <w:rFonts w:asciiTheme="minorHAnsi" w:hAnsiTheme="minorHAnsi" w:cstheme="minorHAnsi"/>
        </w:rPr>
      </w:pPr>
      <w:r w:rsidRPr="00C46CFB">
        <w:rPr>
          <w:rFonts w:asciiTheme="minorHAnsi" w:hAnsiTheme="minorHAnsi" w:cstheme="minorHAnsi"/>
        </w:rPr>
        <w:t xml:space="preserve">Development of activities of daily living and independent living skills. </w:t>
      </w:r>
    </w:p>
    <w:p w14:paraId="4711AA33" w14:textId="31F6B9FD" w:rsidR="00FD5D83" w:rsidRPr="00C46CFB" w:rsidRDefault="00FD5D83" w:rsidP="00C46CFB">
      <w:pPr>
        <w:pStyle w:val="NormalWeb"/>
        <w:numPr>
          <w:ilvl w:val="0"/>
          <w:numId w:val="26"/>
        </w:numPr>
        <w:spacing w:before="0" w:beforeAutospacing="0" w:after="0" w:afterAutospacing="0"/>
        <w:rPr>
          <w:rFonts w:asciiTheme="minorHAnsi" w:hAnsiTheme="minorHAnsi" w:cstheme="minorHAnsi"/>
        </w:rPr>
      </w:pPr>
      <w:r w:rsidRPr="00C46CFB">
        <w:rPr>
          <w:rFonts w:asciiTheme="minorHAnsi" w:hAnsiTheme="minorHAnsi" w:cstheme="minorHAnsi"/>
        </w:rPr>
        <w:t xml:space="preserve">Socialization experiences and support to enhance interpersonal skills. </w:t>
      </w:r>
    </w:p>
    <w:p w14:paraId="0BBB4A7C" w14:textId="525B3E47" w:rsidR="00FD5D83" w:rsidRPr="00C46CFB" w:rsidRDefault="00FD5D83" w:rsidP="00C46CFB">
      <w:pPr>
        <w:pStyle w:val="NormalWeb"/>
        <w:numPr>
          <w:ilvl w:val="0"/>
          <w:numId w:val="26"/>
        </w:numPr>
        <w:spacing w:before="0" w:beforeAutospacing="0" w:after="0" w:afterAutospacing="0"/>
        <w:rPr>
          <w:rFonts w:asciiTheme="minorHAnsi" w:hAnsiTheme="minorHAnsi" w:cstheme="minorHAnsi"/>
        </w:rPr>
      </w:pPr>
      <w:r w:rsidRPr="00C46CFB">
        <w:rPr>
          <w:rFonts w:asciiTheme="minorHAnsi" w:hAnsiTheme="minorHAnsi" w:cstheme="minorHAnsi"/>
        </w:rPr>
        <w:t>Pursuit of personal interests and hobbies.</w:t>
      </w:r>
      <w:r w:rsidR="00756E37">
        <w:rPr>
          <w:rFonts w:asciiTheme="minorHAnsi" w:hAnsiTheme="minorHAnsi" w:cstheme="minorHAnsi"/>
        </w:rPr>
        <w:t>”</w:t>
      </w:r>
    </w:p>
    <w:p w14:paraId="00669C56" w14:textId="77777777" w:rsidR="00756E37" w:rsidRDefault="00756E37" w:rsidP="00C46CFB">
      <w:pPr>
        <w:rPr>
          <w:rFonts w:cstheme="minorHAnsi"/>
          <w:color w:val="000000" w:themeColor="text1"/>
        </w:rPr>
      </w:pPr>
    </w:p>
    <w:p w14:paraId="36740E73" w14:textId="476F7E50" w:rsidR="00A14E0B" w:rsidRDefault="00EC5D47" w:rsidP="00756E37">
      <w:pPr>
        <w:rPr>
          <w:rFonts w:cstheme="minorHAnsi"/>
          <w:color w:val="000000" w:themeColor="text1"/>
        </w:rPr>
      </w:pPr>
      <w:r>
        <w:rPr>
          <w:rFonts w:cstheme="minorHAnsi"/>
          <w:color w:val="000000" w:themeColor="text1"/>
        </w:rPr>
        <w:t>Consider whether</w:t>
      </w:r>
      <w:r w:rsidR="00A14E0B">
        <w:rPr>
          <w:rFonts w:cstheme="minorHAnsi"/>
          <w:color w:val="000000" w:themeColor="text1"/>
        </w:rPr>
        <w:t xml:space="preserve"> the services and supports being provided fit within these parameters</w:t>
      </w:r>
      <w:r>
        <w:rPr>
          <w:rFonts w:cstheme="minorHAnsi"/>
          <w:color w:val="000000" w:themeColor="text1"/>
        </w:rPr>
        <w:t>.</w:t>
      </w:r>
      <w:r w:rsidR="00A14E0B">
        <w:rPr>
          <w:rFonts w:cstheme="minorHAnsi"/>
          <w:color w:val="000000" w:themeColor="text1"/>
        </w:rPr>
        <w:t xml:space="preserve"> </w:t>
      </w:r>
      <w:r w:rsidR="00A14E0B" w:rsidRPr="00A14E0B">
        <w:rPr>
          <w:rFonts w:cstheme="minorHAnsi"/>
          <w:color w:val="000000" w:themeColor="text1"/>
        </w:rPr>
        <w:t xml:space="preserve">While a case </w:t>
      </w:r>
      <w:r>
        <w:rPr>
          <w:rFonts w:cstheme="minorHAnsi"/>
          <w:color w:val="000000" w:themeColor="text1"/>
        </w:rPr>
        <w:t>can</w:t>
      </w:r>
      <w:r w:rsidR="00A14E0B" w:rsidRPr="00A14E0B">
        <w:rPr>
          <w:rFonts w:cstheme="minorHAnsi"/>
          <w:color w:val="000000" w:themeColor="text1"/>
        </w:rPr>
        <w:t xml:space="preserve"> be made for some activities that fall into a gray area, clear criteria, a focus on the goals of the individuals, and monitoring by program managers in terms of the types of activities being engaged in at home and online, are important.</w:t>
      </w:r>
      <w:r w:rsidR="00A14E0B">
        <w:rPr>
          <w:rFonts w:cstheme="minorHAnsi"/>
          <w:color w:val="000000" w:themeColor="text1"/>
        </w:rPr>
        <w:t xml:space="preserve"> The following can be helpful in making th</w:t>
      </w:r>
      <w:r w:rsidR="009A03AA">
        <w:rPr>
          <w:rFonts w:cstheme="minorHAnsi"/>
          <w:color w:val="000000" w:themeColor="text1"/>
        </w:rPr>
        <w:t>ese</w:t>
      </w:r>
      <w:r w:rsidR="00A14E0B">
        <w:rPr>
          <w:rFonts w:cstheme="minorHAnsi"/>
          <w:color w:val="000000" w:themeColor="text1"/>
        </w:rPr>
        <w:t xml:space="preserve"> determination</w:t>
      </w:r>
      <w:r w:rsidR="009A03AA">
        <w:rPr>
          <w:rFonts w:cstheme="minorHAnsi"/>
          <w:color w:val="000000" w:themeColor="text1"/>
        </w:rPr>
        <w:t>s</w:t>
      </w:r>
      <w:r w:rsidR="00A14E0B">
        <w:rPr>
          <w:rFonts w:cstheme="minorHAnsi"/>
          <w:color w:val="000000" w:themeColor="text1"/>
        </w:rPr>
        <w:t>:</w:t>
      </w:r>
    </w:p>
    <w:p w14:paraId="60BEEC86" w14:textId="77777777" w:rsidR="00A14E0B" w:rsidRPr="00A14E0B" w:rsidRDefault="00756E37" w:rsidP="00A14E0B">
      <w:pPr>
        <w:pStyle w:val="ListParagraph"/>
        <w:numPr>
          <w:ilvl w:val="0"/>
          <w:numId w:val="27"/>
        </w:numPr>
        <w:rPr>
          <w:rFonts w:cstheme="minorHAnsi"/>
          <w:color w:val="000000" w:themeColor="text1"/>
        </w:rPr>
      </w:pPr>
      <w:r w:rsidRPr="00A14E0B">
        <w:rPr>
          <w:rFonts w:cstheme="minorHAnsi"/>
          <w:color w:val="000000" w:themeColor="text1"/>
        </w:rPr>
        <w:t>If the activity is supporting community membership and contribution, is individualized, and is goal oriented, it likely aligns with CBDS.</w:t>
      </w:r>
    </w:p>
    <w:p w14:paraId="6B25B386" w14:textId="6CE35B32" w:rsidR="00045824" w:rsidRDefault="00A14E0B" w:rsidP="00A14E0B">
      <w:pPr>
        <w:pStyle w:val="ListParagraph"/>
        <w:numPr>
          <w:ilvl w:val="0"/>
          <w:numId w:val="27"/>
        </w:numPr>
        <w:rPr>
          <w:rFonts w:cstheme="minorHAnsi"/>
          <w:color w:val="000000" w:themeColor="text1"/>
        </w:rPr>
      </w:pPr>
      <w:r w:rsidRPr="00A14E0B">
        <w:rPr>
          <w:rFonts w:cstheme="minorHAnsi"/>
          <w:color w:val="000000" w:themeColor="text1"/>
        </w:rPr>
        <w:t>If the purpose of the activity is to</w:t>
      </w:r>
      <w:r w:rsidR="00756E37" w:rsidRPr="00A14E0B">
        <w:rPr>
          <w:rFonts w:cstheme="minorHAnsi"/>
          <w:color w:val="000000" w:themeColor="text1"/>
        </w:rPr>
        <w:t xml:space="preserve"> increase skills that</w:t>
      </w:r>
      <w:r w:rsidR="00045824">
        <w:rPr>
          <w:rFonts w:cstheme="minorHAnsi"/>
          <w:color w:val="000000" w:themeColor="text1"/>
        </w:rPr>
        <w:t xml:space="preserve"> allow the individual to more fully participate in employment and the community, it likely aligns with CBDS.</w:t>
      </w:r>
    </w:p>
    <w:p w14:paraId="3C3C13F2" w14:textId="3BEAD996" w:rsidR="00756E37" w:rsidRDefault="00045824" w:rsidP="00A14E0B">
      <w:pPr>
        <w:pStyle w:val="ListParagraph"/>
        <w:numPr>
          <w:ilvl w:val="0"/>
          <w:numId w:val="27"/>
        </w:numPr>
        <w:rPr>
          <w:rFonts w:cstheme="minorHAnsi"/>
          <w:color w:val="000000" w:themeColor="text1"/>
        </w:rPr>
      </w:pPr>
      <w:r>
        <w:rPr>
          <w:rFonts w:cstheme="minorHAnsi"/>
          <w:color w:val="000000" w:themeColor="text1"/>
        </w:rPr>
        <w:lastRenderedPageBreak/>
        <w:t>If the purpose of the activity is to</w:t>
      </w:r>
      <w:r w:rsidR="00756E37" w:rsidRPr="00A14E0B">
        <w:rPr>
          <w:rFonts w:cstheme="minorHAnsi"/>
          <w:color w:val="000000" w:themeColor="text1"/>
        </w:rPr>
        <w:t xml:space="preserve"> make an individual more independent at home, it likely does not fall within CBDS. </w:t>
      </w:r>
    </w:p>
    <w:p w14:paraId="43EDED75" w14:textId="7C2E3B28" w:rsidR="009A03AA" w:rsidRPr="009A03AA" w:rsidRDefault="009A03AA" w:rsidP="009A03AA">
      <w:pPr>
        <w:pStyle w:val="ListParagraph"/>
        <w:numPr>
          <w:ilvl w:val="0"/>
          <w:numId w:val="27"/>
        </w:numPr>
        <w:rPr>
          <w:rFonts w:cstheme="minorHAnsi"/>
          <w:color w:val="000000" w:themeColor="text1"/>
        </w:rPr>
      </w:pPr>
      <w:r w:rsidRPr="00A14E0B">
        <w:rPr>
          <w:rFonts w:cstheme="minorHAnsi"/>
          <w:color w:val="000000" w:themeColor="text1"/>
        </w:rPr>
        <w:t>While CBDS activities should be enjoyable, if the intent of an activity is primarily for personal enjoyment, fun or entertainment, it is probably not appropriate for CBDS</w:t>
      </w:r>
      <w:r>
        <w:rPr>
          <w:rFonts w:cstheme="minorHAnsi"/>
          <w:color w:val="000000" w:themeColor="text1"/>
        </w:rPr>
        <w:t>.</w:t>
      </w:r>
    </w:p>
    <w:p w14:paraId="1E69367A" w14:textId="77777777" w:rsidR="00125D95" w:rsidRDefault="00125D95" w:rsidP="00125D95">
      <w:pPr>
        <w:rPr>
          <w:rFonts w:cstheme="minorHAnsi"/>
          <w:color w:val="000000" w:themeColor="text1"/>
        </w:rPr>
      </w:pPr>
    </w:p>
    <w:p w14:paraId="04B78234" w14:textId="6C10B725" w:rsidR="00125D95" w:rsidRDefault="00125D95" w:rsidP="00125D95">
      <w:pPr>
        <w:rPr>
          <w:rFonts w:cstheme="minorHAnsi"/>
          <w:color w:val="000000" w:themeColor="text1"/>
        </w:rPr>
      </w:pPr>
      <w:r>
        <w:rPr>
          <w:rFonts w:cstheme="minorHAnsi"/>
          <w:color w:val="000000" w:themeColor="text1"/>
        </w:rPr>
        <w:t>Here are a few examples that may be helpful:</w:t>
      </w:r>
    </w:p>
    <w:p w14:paraId="64B37545" w14:textId="19E6CBB8" w:rsidR="00125D95" w:rsidRPr="00125D95" w:rsidRDefault="00125D95" w:rsidP="00125D95">
      <w:pPr>
        <w:pStyle w:val="ListParagraph"/>
        <w:numPr>
          <w:ilvl w:val="0"/>
          <w:numId w:val="29"/>
        </w:numPr>
        <w:rPr>
          <w:rFonts w:cstheme="minorHAnsi"/>
          <w:color w:val="000000" w:themeColor="text1"/>
        </w:rPr>
      </w:pPr>
      <w:r w:rsidRPr="00125D95">
        <w:rPr>
          <w:rFonts w:cstheme="minorHAnsi"/>
          <w:color w:val="000000" w:themeColor="text1"/>
        </w:rPr>
        <w:t xml:space="preserve">An individual creating a shopping list and preparing a meal is in most cases an activity that would not fall under CBDS, unless the individual is interested in food preparation as a career. </w:t>
      </w:r>
    </w:p>
    <w:p w14:paraId="62A5ED7D" w14:textId="77777777" w:rsidR="00125D95" w:rsidRPr="00125D95" w:rsidRDefault="00125D95" w:rsidP="00125D95">
      <w:pPr>
        <w:pStyle w:val="ListParagraph"/>
        <w:numPr>
          <w:ilvl w:val="0"/>
          <w:numId w:val="29"/>
        </w:numPr>
        <w:rPr>
          <w:rFonts w:cstheme="minorHAnsi"/>
          <w:color w:val="000000" w:themeColor="text1"/>
        </w:rPr>
      </w:pPr>
      <w:r w:rsidRPr="00125D95">
        <w:rPr>
          <w:rFonts w:cstheme="minorHAnsi"/>
          <w:color w:val="000000" w:themeColor="text1"/>
        </w:rPr>
        <w:t>If an individual is being provided instruction on how to clean at home, this would not fall within CBDS, unless they are practicing skills for a cleaning job.</w:t>
      </w:r>
    </w:p>
    <w:p w14:paraId="33C2FD5F" w14:textId="682C0941" w:rsidR="00125D95" w:rsidRDefault="00125D95" w:rsidP="00125D95">
      <w:pPr>
        <w:pStyle w:val="ListParagraph"/>
        <w:numPr>
          <w:ilvl w:val="0"/>
          <w:numId w:val="29"/>
        </w:numPr>
        <w:rPr>
          <w:rFonts w:cstheme="minorHAnsi"/>
          <w:color w:val="000000" w:themeColor="text1"/>
        </w:rPr>
      </w:pPr>
      <w:r w:rsidRPr="00125D95">
        <w:rPr>
          <w:rFonts w:cstheme="minorHAnsi"/>
          <w:color w:val="000000" w:themeColor="text1"/>
        </w:rPr>
        <w:t xml:space="preserve">Watching a video strictly for entertainment purposes would not be appropriate for CBDS. However, watching an instructional video for skill building would be. </w:t>
      </w:r>
    </w:p>
    <w:p w14:paraId="0DF889AC" w14:textId="27E35243" w:rsidR="00FD5D83" w:rsidRPr="00C46CFB" w:rsidRDefault="00FD5D83" w:rsidP="00C46CFB">
      <w:pPr>
        <w:rPr>
          <w:rFonts w:cstheme="minorHAnsi"/>
          <w:b/>
          <w:bCs/>
          <w:color w:val="000000" w:themeColor="text1"/>
        </w:rPr>
      </w:pPr>
    </w:p>
    <w:p w14:paraId="372C9303" w14:textId="77777777" w:rsidR="00FF4A28" w:rsidRDefault="00FF4A28" w:rsidP="007A61E8">
      <w:pPr>
        <w:pBdr>
          <w:bottom w:val="single" w:sz="6" w:space="1" w:color="auto"/>
        </w:pBdr>
        <w:rPr>
          <w:rFonts w:cstheme="minorHAnsi"/>
          <w:color w:val="000000" w:themeColor="text1"/>
        </w:rPr>
      </w:pPr>
    </w:p>
    <w:p w14:paraId="5A9FEE67" w14:textId="77777777" w:rsidR="004F7A39" w:rsidRDefault="004F7A39" w:rsidP="007A61E8">
      <w:pPr>
        <w:rPr>
          <w:rFonts w:cstheme="minorHAnsi"/>
          <w:color w:val="000000" w:themeColor="text1"/>
        </w:rPr>
      </w:pPr>
    </w:p>
    <w:p w14:paraId="71836560" w14:textId="08A61340" w:rsidR="002D18E7" w:rsidRDefault="00EC5D47" w:rsidP="004F7A39">
      <w:pPr>
        <w:jc w:val="center"/>
        <w:rPr>
          <w:rFonts w:cstheme="minorHAnsi"/>
          <w:b/>
          <w:bCs/>
          <w:color w:val="000000" w:themeColor="text1"/>
        </w:rPr>
      </w:pPr>
      <w:commentRangeStart w:id="3"/>
      <w:r>
        <w:rPr>
          <w:rFonts w:cstheme="minorHAnsi"/>
          <w:b/>
          <w:bCs/>
          <w:color w:val="000000" w:themeColor="text1"/>
        </w:rPr>
        <w:t xml:space="preserve">Guidelines for Online </w:t>
      </w:r>
      <w:r w:rsidR="004F7A39">
        <w:rPr>
          <w:rFonts w:cstheme="minorHAnsi"/>
          <w:b/>
          <w:bCs/>
          <w:color w:val="000000" w:themeColor="text1"/>
        </w:rPr>
        <w:t xml:space="preserve">CBDS </w:t>
      </w:r>
      <w:r>
        <w:rPr>
          <w:rFonts w:cstheme="minorHAnsi"/>
          <w:b/>
          <w:bCs/>
          <w:color w:val="000000" w:themeColor="text1"/>
        </w:rPr>
        <w:t>Activities</w:t>
      </w:r>
      <w:commentRangeEnd w:id="3"/>
      <w:r w:rsidR="006428E5">
        <w:rPr>
          <w:rStyle w:val="CommentReference"/>
        </w:rPr>
        <w:commentReference w:id="3"/>
      </w:r>
    </w:p>
    <w:p w14:paraId="77C8071D" w14:textId="77777777" w:rsidR="004F7A39" w:rsidRDefault="004F7A39" w:rsidP="002D18E7">
      <w:pPr>
        <w:rPr>
          <w:rFonts w:cstheme="minorHAnsi"/>
          <w:color w:val="000000" w:themeColor="text1"/>
        </w:rPr>
      </w:pPr>
    </w:p>
    <w:p w14:paraId="4F9F0C8C" w14:textId="6721833E" w:rsidR="00EC5D47" w:rsidRPr="004F7A39" w:rsidRDefault="004F7A39" w:rsidP="002D18E7">
      <w:pPr>
        <w:rPr>
          <w:rFonts w:cstheme="minorHAnsi"/>
          <w:color w:val="000000" w:themeColor="text1"/>
        </w:rPr>
      </w:pPr>
      <w:r>
        <w:rPr>
          <w:rFonts w:cstheme="minorHAnsi"/>
          <w:color w:val="000000" w:themeColor="text1"/>
        </w:rPr>
        <w:t>In addition to ensuring that on</w:t>
      </w:r>
      <w:r w:rsidR="00045824">
        <w:rPr>
          <w:rFonts w:cstheme="minorHAnsi"/>
          <w:color w:val="000000" w:themeColor="text1"/>
        </w:rPr>
        <w:t>line</w:t>
      </w:r>
      <w:r>
        <w:rPr>
          <w:rFonts w:cstheme="minorHAnsi"/>
          <w:color w:val="000000" w:themeColor="text1"/>
        </w:rPr>
        <w:t xml:space="preserve"> activities are aligned with the goals of CBDS, the following </w:t>
      </w:r>
      <w:r w:rsidR="00045824">
        <w:rPr>
          <w:rFonts w:cstheme="minorHAnsi"/>
          <w:color w:val="000000" w:themeColor="text1"/>
        </w:rPr>
        <w:t xml:space="preserve">additional </w:t>
      </w:r>
      <w:r>
        <w:rPr>
          <w:rFonts w:cstheme="minorHAnsi"/>
          <w:color w:val="000000" w:themeColor="text1"/>
        </w:rPr>
        <w:t xml:space="preserve">guidelines for online activities can </w:t>
      </w:r>
      <w:r w:rsidR="00045824">
        <w:rPr>
          <w:rFonts w:cstheme="minorHAnsi"/>
          <w:color w:val="000000" w:themeColor="text1"/>
        </w:rPr>
        <w:t xml:space="preserve">also </w:t>
      </w:r>
      <w:r>
        <w:rPr>
          <w:rFonts w:cstheme="minorHAnsi"/>
          <w:color w:val="000000" w:themeColor="text1"/>
        </w:rPr>
        <w:t>be helpful.</w:t>
      </w:r>
    </w:p>
    <w:p w14:paraId="13787734" w14:textId="66327385" w:rsidR="002D18E7" w:rsidRPr="004F7A39" w:rsidRDefault="002D18E7" w:rsidP="004F7A39">
      <w:pPr>
        <w:pStyle w:val="ListParagraph"/>
        <w:numPr>
          <w:ilvl w:val="0"/>
          <w:numId w:val="28"/>
        </w:numPr>
        <w:autoSpaceDE w:val="0"/>
        <w:autoSpaceDN w:val="0"/>
        <w:adjustRightInd w:val="0"/>
        <w:rPr>
          <w:rFonts w:cstheme="minorHAnsi"/>
          <w:color w:val="000000" w:themeColor="text1"/>
        </w:rPr>
      </w:pPr>
      <w:r w:rsidRPr="004F7A39">
        <w:rPr>
          <w:rFonts w:cstheme="minorHAnsi"/>
          <w:color w:val="000000" w:themeColor="text1"/>
          <w:u w:val="single"/>
        </w:rPr>
        <w:t>Focus on live activities</w:t>
      </w:r>
      <w:r w:rsidRPr="004F7A39">
        <w:rPr>
          <w:rFonts w:cstheme="minorHAnsi"/>
          <w:color w:val="000000" w:themeColor="text1"/>
        </w:rPr>
        <w:t xml:space="preserve">: Particularly in this time when individuals are spending more time than ever at home, the emphasis should be on activities that result in live personal interaction with others. For example, if the choice is between a live art class and an online tutorial or video, the live art class </w:t>
      </w:r>
      <w:r w:rsidR="00045824">
        <w:rPr>
          <w:rFonts w:cstheme="minorHAnsi"/>
          <w:color w:val="000000" w:themeColor="text1"/>
        </w:rPr>
        <w:t>is</w:t>
      </w:r>
      <w:r w:rsidRPr="004F7A39">
        <w:rPr>
          <w:rFonts w:cstheme="minorHAnsi"/>
          <w:color w:val="000000" w:themeColor="text1"/>
        </w:rPr>
        <w:t xml:space="preserve"> the better option. </w:t>
      </w:r>
    </w:p>
    <w:p w14:paraId="7FCDB003" w14:textId="03C423BD" w:rsidR="002D18E7" w:rsidRDefault="002D18E7" w:rsidP="004F7A39">
      <w:pPr>
        <w:pStyle w:val="ListParagraph"/>
        <w:numPr>
          <w:ilvl w:val="0"/>
          <w:numId w:val="28"/>
        </w:numPr>
        <w:autoSpaceDE w:val="0"/>
        <w:autoSpaceDN w:val="0"/>
        <w:adjustRightInd w:val="0"/>
        <w:rPr>
          <w:rFonts w:cstheme="minorHAnsi"/>
          <w:color w:val="000000" w:themeColor="text1"/>
        </w:rPr>
      </w:pPr>
      <w:r w:rsidRPr="004F7A39">
        <w:rPr>
          <w:rFonts w:cstheme="minorHAnsi"/>
          <w:color w:val="000000" w:themeColor="text1"/>
          <w:u w:val="single"/>
        </w:rPr>
        <w:t>Local is preferred</w:t>
      </w:r>
      <w:r w:rsidRPr="004F7A39">
        <w:rPr>
          <w:rFonts w:cstheme="minorHAnsi"/>
          <w:color w:val="000000" w:themeColor="text1"/>
        </w:rPr>
        <w:t xml:space="preserve">: While there are benefits to participating in a group with individuals from other places, if there is an opportunity to participate in a local group for a particular activity that interests the individual, that is preferred, as it will allow the individual to build and maintain relationships that can continue in person. </w:t>
      </w:r>
    </w:p>
    <w:p w14:paraId="169BBD5D" w14:textId="4A532543" w:rsidR="004F7A39" w:rsidRPr="004F7A39" w:rsidRDefault="004F7A39" w:rsidP="004F7A39">
      <w:pPr>
        <w:pStyle w:val="ListParagraph"/>
        <w:numPr>
          <w:ilvl w:val="0"/>
          <w:numId w:val="28"/>
        </w:numPr>
        <w:autoSpaceDE w:val="0"/>
        <w:autoSpaceDN w:val="0"/>
        <w:adjustRightInd w:val="0"/>
        <w:rPr>
          <w:rFonts w:cstheme="minorHAnsi"/>
          <w:color w:val="000000" w:themeColor="text1"/>
        </w:rPr>
      </w:pPr>
      <w:r w:rsidRPr="004F7A39">
        <w:rPr>
          <w:rFonts w:cstheme="minorHAnsi"/>
          <w:color w:val="000000" w:themeColor="text1"/>
          <w:u w:val="single"/>
        </w:rPr>
        <w:t>Non-local activities may have their place</w:t>
      </w:r>
      <w:r>
        <w:rPr>
          <w:rFonts w:cstheme="minorHAnsi"/>
          <w:color w:val="000000" w:themeColor="text1"/>
        </w:rPr>
        <w:t>: While local activities are preferred, there may be cases where individuals have the opportunity to participate in activities that are not local, but that fit within the parameters of CBDS</w:t>
      </w:r>
      <w:r w:rsidR="00045824">
        <w:rPr>
          <w:rFonts w:cstheme="minorHAnsi"/>
          <w:color w:val="000000" w:themeColor="text1"/>
        </w:rPr>
        <w:t>. F</w:t>
      </w:r>
      <w:r>
        <w:rPr>
          <w:rFonts w:cstheme="minorHAnsi"/>
          <w:color w:val="000000" w:themeColor="text1"/>
        </w:rPr>
        <w:t xml:space="preserve">or instance, building social connections and skills by being part of a national advocacy group. </w:t>
      </w:r>
    </w:p>
    <w:p w14:paraId="10E670DB" w14:textId="60B5E701" w:rsidR="002D18E7" w:rsidRPr="004F7A39" w:rsidRDefault="002D18E7" w:rsidP="004F7A39">
      <w:pPr>
        <w:pStyle w:val="ListParagraph"/>
        <w:numPr>
          <w:ilvl w:val="0"/>
          <w:numId w:val="28"/>
        </w:numPr>
        <w:autoSpaceDE w:val="0"/>
        <w:autoSpaceDN w:val="0"/>
        <w:adjustRightInd w:val="0"/>
        <w:rPr>
          <w:rFonts w:cstheme="minorHAnsi"/>
          <w:color w:val="000000" w:themeColor="text1"/>
        </w:rPr>
      </w:pPr>
      <w:r w:rsidRPr="004F7A39">
        <w:rPr>
          <w:rFonts w:cstheme="minorHAnsi"/>
          <w:color w:val="000000" w:themeColor="text1"/>
          <w:u w:val="single"/>
        </w:rPr>
        <w:t>Avoid passive activities</w:t>
      </w:r>
      <w:r w:rsidRPr="004F7A39">
        <w:rPr>
          <w:rFonts w:cstheme="minorHAnsi"/>
          <w:color w:val="000000" w:themeColor="text1"/>
        </w:rPr>
        <w:t>: CBDS is intended to be active and to help people develop, enhance, and maintain competency. For example, watching a video may be helpful in developing an interest or skill. However, once a video is viewed, the next step should be applying the information from the video. Also, when focusing on skill building, an instructional-type video is better than a video that simply shares information on a topic.</w:t>
      </w:r>
    </w:p>
    <w:p w14:paraId="0D66A5EC" w14:textId="77777777" w:rsidR="002D18E7" w:rsidRDefault="002D18E7" w:rsidP="002D18E7">
      <w:pPr>
        <w:pBdr>
          <w:bottom w:val="single" w:sz="6" w:space="1" w:color="auto"/>
        </w:pBdr>
        <w:jc w:val="center"/>
        <w:rPr>
          <w:rFonts w:cstheme="minorHAnsi"/>
          <w:b/>
          <w:bCs/>
          <w:color w:val="000000" w:themeColor="text1"/>
        </w:rPr>
      </w:pPr>
    </w:p>
    <w:p w14:paraId="35F80F8C" w14:textId="77777777" w:rsidR="002D18E7" w:rsidRDefault="002D18E7" w:rsidP="002D18E7">
      <w:pPr>
        <w:rPr>
          <w:rFonts w:cstheme="minorHAnsi"/>
          <w:b/>
          <w:bCs/>
          <w:color w:val="000000" w:themeColor="text1"/>
        </w:rPr>
      </w:pPr>
    </w:p>
    <w:p w14:paraId="130EC72A" w14:textId="65B28CF4" w:rsidR="0062051F" w:rsidRPr="0062051F" w:rsidRDefault="0062051F" w:rsidP="0062051F">
      <w:pPr>
        <w:jc w:val="center"/>
        <w:rPr>
          <w:rFonts w:cstheme="minorHAnsi"/>
          <w:b/>
          <w:bCs/>
          <w:color w:val="000000" w:themeColor="text1"/>
        </w:rPr>
      </w:pPr>
      <w:commentRangeStart w:id="4"/>
      <w:r w:rsidRPr="0062051F">
        <w:rPr>
          <w:rFonts w:cstheme="minorHAnsi"/>
          <w:b/>
          <w:bCs/>
          <w:color w:val="000000" w:themeColor="text1"/>
        </w:rPr>
        <w:t>Working with Individuals on Pandemic-Related Issues</w:t>
      </w:r>
      <w:commentRangeEnd w:id="4"/>
      <w:r w:rsidR="006428E5">
        <w:rPr>
          <w:rStyle w:val="CommentReference"/>
        </w:rPr>
        <w:commentReference w:id="4"/>
      </w:r>
    </w:p>
    <w:p w14:paraId="4903547A" w14:textId="77777777" w:rsidR="0062051F" w:rsidRPr="00B650B1" w:rsidRDefault="0062051F" w:rsidP="007A61E8">
      <w:pPr>
        <w:rPr>
          <w:rFonts w:cstheme="minorHAnsi"/>
          <w:color w:val="000000" w:themeColor="text1"/>
        </w:rPr>
      </w:pPr>
    </w:p>
    <w:p w14:paraId="2B768770" w14:textId="77777777" w:rsidR="00FF4A28" w:rsidRPr="00B650B1" w:rsidRDefault="00FF4A28" w:rsidP="00FF4A28">
      <w:pPr>
        <w:rPr>
          <w:rFonts w:cstheme="minorHAnsi"/>
          <w:b/>
          <w:bCs/>
          <w:color w:val="000000" w:themeColor="text1"/>
        </w:rPr>
      </w:pPr>
      <w:r w:rsidRPr="00B650B1">
        <w:rPr>
          <w:rFonts w:cstheme="minorHAnsi"/>
          <w:b/>
          <w:bCs/>
          <w:color w:val="000000" w:themeColor="text1"/>
        </w:rPr>
        <w:t>Discussing the pandemic</w:t>
      </w:r>
    </w:p>
    <w:p w14:paraId="4736F31E" w14:textId="4E6C3118" w:rsidR="00004D4D" w:rsidRDefault="00FF4A28" w:rsidP="00FF4A28">
      <w:pPr>
        <w:rPr>
          <w:rFonts w:cstheme="minorHAnsi"/>
          <w:color w:val="000000" w:themeColor="text1"/>
        </w:rPr>
      </w:pPr>
      <w:r w:rsidRPr="00B650B1">
        <w:rPr>
          <w:rFonts w:cstheme="minorHAnsi"/>
          <w:color w:val="000000" w:themeColor="text1"/>
        </w:rPr>
        <w:t xml:space="preserve">The pandemic has been a time of significant upheaval, often causing major anxiety and stress. Like everyone, people with disabilities may have concerns about what is happening and what the future holds. </w:t>
      </w:r>
      <w:r w:rsidR="00004D4D">
        <w:rPr>
          <w:rFonts w:cstheme="minorHAnsi"/>
          <w:color w:val="000000" w:themeColor="text1"/>
        </w:rPr>
        <w:t>A</w:t>
      </w:r>
      <w:r w:rsidRPr="00B650B1">
        <w:rPr>
          <w:rFonts w:cstheme="minorHAnsi"/>
          <w:color w:val="000000" w:themeColor="text1"/>
        </w:rPr>
        <w:t xml:space="preserve">cknowledge those </w:t>
      </w:r>
      <w:proofErr w:type="gramStart"/>
      <w:r w:rsidRPr="00B650B1">
        <w:rPr>
          <w:rFonts w:cstheme="minorHAnsi"/>
          <w:color w:val="000000" w:themeColor="text1"/>
        </w:rPr>
        <w:t>concerns, and</w:t>
      </w:r>
      <w:proofErr w:type="gramEnd"/>
      <w:r w:rsidRPr="00B650B1">
        <w:rPr>
          <w:rFonts w:cstheme="minorHAnsi"/>
          <w:color w:val="000000" w:themeColor="text1"/>
        </w:rPr>
        <w:t xml:space="preserve"> discuss the impact the pandemic is having on everyone’s lives. At the same time, you want to avoid having people fear that they can never </w:t>
      </w:r>
      <w:r w:rsidRPr="00B650B1">
        <w:rPr>
          <w:rFonts w:cstheme="minorHAnsi"/>
          <w:color w:val="000000" w:themeColor="text1"/>
        </w:rPr>
        <w:lastRenderedPageBreak/>
        <w:t>go out in the community again</w:t>
      </w:r>
      <w:r w:rsidR="00320A12">
        <w:rPr>
          <w:rFonts w:cstheme="minorHAnsi"/>
          <w:color w:val="000000" w:themeColor="text1"/>
        </w:rPr>
        <w:t xml:space="preserve"> like they used to</w:t>
      </w:r>
      <w:r w:rsidR="00004D4D">
        <w:rPr>
          <w:rFonts w:cstheme="minorHAnsi"/>
          <w:color w:val="000000" w:themeColor="text1"/>
        </w:rPr>
        <w:t>. This is especially true because</w:t>
      </w:r>
      <w:r w:rsidRPr="00B650B1">
        <w:rPr>
          <w:rFonts w:cstheme="minorHAnsi"/>
          <w:color w:val="000000" w:themeColor="text1"/>
        </w:rPr>
        <w:t>, for far too long</w:t>
      </w:r>
      <w:r w:rsidR="00004D4D">
        <w:rPr>
          <w:rFonts w:cstheme="minorHAnsi"/>
          <w:color w:val="000000" w:themeColor="text1"/>
        </w:rPr>
        <w:t>,</w:t>
      </w:r>
      <w:r w:rsidRPr="00B650B1">
        <w:rPr>
          <w:rFonts w:cstheme="minorHAnsi"/>
          <w:color w:val="000000" w:themeColor="text1"/>
        </w:rPr>
        <w:t xml:space="preserve"> people with disabilities have been over-protected and denied opportunities to fully participate in the community. </w:t>
      </w:r>
    </w:p>
    <w:p w14:paraId="4A7F7970" w14:textId="77777777" w:rsidR="00004D4D" w:rsidRDefault="00004D4D" w:rsidP="00FF4A28">
      <w:pPr>
        <w:rPr>
          <w:rFonts w:cstheme="minorHAnsi"/>
          <w:color w:val="000000" w:themeColor="text1"/>
        </w:rPr>
      </w:pPr>
    </w:p>
    <w:p w14:paraId="7D36A1D6" w14:textId="033DE214" w:rsidR="00FF4A28" w:rsidRPr="00B650B1" w:rsidRDefault="00FF4A28" w:rsidP="00FF4A28">
      <w:pPr>
        <w:rPr>
          <w:rFonts w:cstheme="minorHAnsi"/>
          <w:color w:val="000000" w:themeColor="text1"/>
        </w:rPr>
      </w:pPr>
      <w:r>
        <w:rPr>
          <w:rFonts w:cstheme="minorHAnsi"/>
          <w:color w:val="000000" w:themeColor="text1"/>
        </w:rPr>
        <w:t>B</w:t>
      </w:r>
      <w:r w:rsidRPr="00B650B1">
        <w:rPr>
          <w:rFonts w:cstheme="minorHAnsi"/>
          <w:color w:val="000000" w:themeColor="text1"/>
        </w:rPr>
        <w:t>e clear</w:t>
      </w:r>
      <w:r>
        <w:rPr>
          <w:rFonts w:cstheme="minorHAnsi"/>
          <w:color w:val="000000" w:themeColor="text1"/>
        </w:rPr>
        <w:t xml:space="preserve"> </w:t>
      </w:r>
      <w:r w:rsidRPr="00B650B1">
        <w:rPr>
          <w:rFonts w:cstheme="minorHAnsi"/>
          <w:color w:val="000000" w:themeColor="text1"/>
        </w:rPr>
        <w:t>that this is a temporary situation that is now limiting time</w:t>
      </w:r>
      <w:r w:rsidR="00320A12">
        <w:rPr>
          <w:rFonts w:cstheme="minorHAnsi"/>
          <w:color w:val="000000" w:themeColor="text1"/>
        </w:rPr>
        <w:t xml:space="preserve"> in the community</w:t>
      </w:r>
      <w:r w:rsidRPr="00B650B1">
        <w:rPr>
          <w:rFonts w:cstheme="minorHAnsi"/>
          <w:color w:val="000000" w:themeColor="text1"/>
        </w:rPr>
        <w:t xml:space="preserve"> and activities, but that generally being out in the community is a good thing, and full community activities will be able to resume at some point.</w:t>
      </w:r>
      <w:r>
        <w:rPr>
          <w:rFonts w:cstheme="minorHAnsi"/>
          <w:color w:val="000000" w:themeColor="text1"/>
        </w:rPr>
        <w:t xml:space="preserve"> </w:t>
      </w:r>
      <w:r w:rsidR="00320A12">
        <w:rPr>
          <w:rFonts w:cstheme="minorHAnsi"/>
          <w:color w:val="000000" w:themeColor="text1"/>
        </w:rPr>
        <w:t>U</w:t>
      </w:r>
      <w:r>
        <w:rPr>
          <w:rFonts w:cstheme="minorHAnsi"/>
          <w:color w:val="000000" w:themeColor="text1"/>
        </w:rPr>
        <w:t>se</w:t>
      </w:r>
      <w:r w:rsidRPr="00B650B1">
        <w:rPr>
          <w:rFonts w:cstheme="minorHAnsi"/>
          <w:color w:val="000000" w:themeColor="text1"/>
        </w:rPr>
        <w:t xml:space="preserve"> a peer-to-peer approach</w:t>
      </w:r>
      <w:r w:rsidR="00E85E03">
        <w:rPr>
          <w:rStyle w:val="CommentReference"/>
        </w:rPr>
        <w:t xml:space="preserve"> </w:t>
      </w:r>
      <w:r>
        <w:rPr>
          <w:rFonts w:cstheme="minorHAnsi"/>
          <w:color w:val="000000" w:themeColor="text1"/>
        </w:rPr>
        <w:t>for these discussions, for mutual support.</w:t>
      </w:r>
    </w:p>
    <w:p w14:paraId="33EB79E4" w14:textId="77777777" w:rsidR="00FF4A28" w:rsidRDefault="00FF4A28" w:rsidP="00FF4A28">
      <w:pPr>
        <w:rPr>
          <w:rFonts w:cstheme="minorHAnsi"/>
          <w:b/>
          <w:bCs/>
          <w:color w:val="000000" w:themeColor="text1"/>
        </w:rPr>
      </w:pPr>
    </w:p>
    <w:p w14:paraId="258A62F5" w14:textId="54D718B4" w:rsidR="007A61E8" w:rsidRPr="00B650B1" w:rsidRDefault="007A61E8" w:rsidP="007A61E8">
      <w:pPr>
        <w:rPr>
          <w:rFonts w:cstheme="minorHAnsi"/>
          <w:b/>
          <w:bCs/>
          <w:color w:val="000000" w:themeColor="text1"/>
        </w:rPr>
      </w:pPr>
      <w:r w:rsidRPr="00B650B1">
        <w:rPr>
          <w:rFonts w:cstheme="minorHAnsi"/>
          <w:b/>
          <w:bCs/>
          <w:color w:val="000000" w:themeColor="text1"/>
        </w:rPr>
        <w:t>Keeping safe and healthy</w:t>
      </w:r>
    </w:p>
    <w:p w14:paraId="4903060E" w14:textId="27A45224" w:rsidR="007A61E8" w:rsidRPr="00B650B1" w:rsidRDefault="007A61E8" w:rsidP="007A61E8">
      <w:pPr>
        <w:rPr>
          <w:rFonts w:cstheme="minorHAnsi"/>
          <w:color w:val="000000" w:themeColor="text1"/>
        </w:rPr>
      </w:pPr>
      <w:r w:rsidRPr="00B650B1">
        <w:rPr>
          <w:rFonts w:cstheme="minorHAnsi"/>
          <w:color w:val="000000" w:themeColor="text1"/>
        </w:rPr>
        <w:t xml:space="preserve">With the pandemic, everyone is having to learn about how to keep themselves and others safe and healthy, and this should be incorporated into CBDS. Time </w:t>
      </w:r>
      <w:r w:rsidR="00320A12">
        <w:rPr>
          <w:rFonts w:cstheme="minorHAnsi"/>
          <w:color w:val="000000" w:themeColor="text1"/>
        </w:rPr>
        <w:t>can</w:t>
      </w:r>
      <w:r w:rsidRPr="00B650B1">
        <w:rPr>
          <w:rFonts w:cstheme="minorHAnsi"/>
          <w:color w:val="000000" w:themeColor="text1"/>
        </w:rPr>
        <w:t xml:space="preserve"> be spent discuss</w:t>
      </w:r>
      <w:r w:rsidR="000C4454">
        <w:rPr>
          <w:rFonts w:cstheme="minorHAnsi"/>
          <w:color w:val="000000" w:themeColor="text1"/>
        </w:rPr>
        <w:t>ing</w:t>
      </w:r>
      <w:r w:rsidRPr="00B650B1">
        <w:rPr>
          <w:rFonts w:cstheme="minorHAnsi"/>
          <w:color w:val="000000" w:themeColor="text1"/>
        </w:rPr>
        <w:t xml:space="preserve"> pandemic issues including:</w:t>
      </w:r>
    </w:p>
    <w:p w14:paraId="140C11A5" w14:textId="12FE2F79" w:rsidR="007A61E8" w:rsidRPr="00B650B1" w:rsidRDefault="007A61E8" w:rsidP="007A61E8">
      <w:pPr>
        <w:pStyle w:val="ListParagraph"/>
        <w:numPr>
          <w:ilvl w:val="0"/>
          <w:numId w:val="4"/>
        </w:numPr>
        <w:rPr>
          <w:rFonts w:cstheme="minorHAnsi"/>
          <w:color w:val="000000" w:themeColor="text1"/>
        </w:rPr>
      </w:pPr>
      <w:r w:rsidRPr="00B650B1">
        <w:rPr>
          <w:rFonts w:cstheme="minorHAnsi"/>
          <w:color w:val="000000" w:themeColor="text1"/>
        </w:rPr>
        <w:t>What the pandemic is, and its impact</w:t>
      </w:r>
      <w:r w:rsidR="005C0817">
        <w:rPr>
          <w:rFonts w:cstheme="minorHAnsi"/>
          <w:color w:val="000000" w:themeColor="text1"/>
        </w:rPr>
        <w:t>.</w:t>
      </w:r>
    </w:p>
    <w:p w14:paraId="2E0D9027" w14:textId="202F5EF5" w:rsidR="007A61E8" w:rsidRDefault="007A61E8" w:rsidP="007A61E8">
      <w:pPr>
        <w:pStyle w:val="ListParagraph"/>
        <w:numPr>
          <w:ilvl w:val="0"/>
          <w:numId w:val="4"/>
        </w:numPr>
        <w:rPr>
          <w:rFonts w:cstheme="minorHAnsi"/>
          <w:color w:val="000000" w:themeColor="text1"/>
        </w:rPr>
      </w:pPr>
      <w:r w:rsidRPr="00B650B1">
        <w:rPr>
          <w:rFonts w:cstheme="minorHAnsi"/>
          <w:color w:val="000000" w:themeColor="text1"/>
        </w:rPr>
        <w:t xml:space="preserve">How to stay healthy at home, including </w:t>
      </w:r>
      <w:r w:rsidR="00EC1BF4">
        <w:rPr>
          <w:rFonts w:cstheme="minorHAnsi"/>
          <w:color w:val="000000" w:themeColor="text1"/>
        </w:rPr>
        <w:t xml:space="preserve">ways to </w:t>
      </w:r>
      <w:r w:rsidRPr="00B650B1">
        <w:rPr>
          <w:rFonts w:cstheme="minorHAnsi"/>
          <w:color w:val="000000" w:themeColor="text1"/>
        </w:rPr>
        <w:t>avoid coronavirus (handwashing</w:t>
      </w:r>
      <w:r w:rsidR="00CE61EF">
        <w:rPr>
          <w:rFonts w:cstheme="minorHAnsi"/>
          <w:color w:val="000000" w:themeColor="text1"/>
        </w:rPr>
        <w:t>, not touching hands to face, etc.</w:t>
      </w:r>
      <w:r w:rsidR="00396EAA">
        <w:rPr>
          <w:rFonts w:cstheme="minorHAnsi"/>
          <w:color w:val="000000" w:themeColor="text1"/>
        </w:rPr>
        <w:t>).</w:t>
      </w:r>
    </w:p>
    <w:p w14:paraId="24DACC88" w14:textId="163CA986" w:rsidR="00CE61EF" w:rsidRPr="00B650B1" w:rsidRDefault="00CE61EF" w:rsidP="007A61E8">
      <w:pPr>
        <w:pStyle w:val="ListParagraph"/>
        <w:numPr>
          <w:ilvl w:val="0"/>
          <w:numId w:val="4"/>
        </w:numPr>
        <w:rPr>
          <w:rFonts w:cstheme="minorHAnsi"/>
          <w:color w:val="000000" w:themeColor="text1"/>
        </w:rPr>
      </w:pPr>
      <w:r>
        <w:rPr>
          <w:rFonts w:cstheme="minorHAnsi"/>
          <w:color w:val="000000" w:themeColor="text1"/>
        </w:rPr>
        <w:t>Maintaining physical health in general can also be a focus. This includes how to exercise at home, take online exercise classes, take walks, and make healthy food choices.</w:t>
      </w:r>
    </w:p>
    <w:p w14:paraId="75A2CDCA" w14:textId="2FB60A11" w:rsidR="000C4454" w:rsidRPr="00C02F7B" w:rsidRDefault="007A61E8" w:rsidP="000C4454">
      <w:pPr>
        <w:pStyle w:val="ListParagraph"/>
        <w:numPr>
          <w:ilvl w:val="0"/>
          <w:numId w:val="19"/>
        </w:numPr>
        <w:rPr>
          <w:rFonts w:cstheme="minorHAnsi"/>
          <w:color w:val="000000" w:themeColor="text1"/>
        </w:rPr>
      </w:pPr>
      <w:r w:rsidRPr="00B650B1">
        <w:rPr>
          <w:rFonts w:cstheme="minorHAnsi"/>
          <w:color w:val="000000" w:themeColor="text1"/>
        </w:rPr>
        <w:t>Going out into the community and precautions to take</w:t>
      </w:r>
      <w:r w:rsidR="000C4454">
        <w:rPr>
          <w:rFonts w:cstheme="minorHAnsi"/>
          <w:color w:val="000000" w:themeColor="text1"/>
        </w:rPr>
        <w:t xml:space="preserve">. </w:t>
      </w:r>
      <w:r w:rsidR="00CE61EF">
        <w:rPr>
          <w:rFonts w:cstheme="minorHAnsi"/>
          <w:color w:val="000000" w:themeColor="text1"/>
        </w:rPr>
        <w:t>Y</w:t>
      </w:r>
      <w:r w:rsidR="000C4454">
        <w:rPr>
          <w:rFonts w:cstheme="minorHAnsi"/>
          <w:color w:val="000000" w:themeColor="text1"/>
        </w:rPr>
        <w:t xml:space="preserve">ou may want to </w:t>
      </w:r>
      <w:r w:rsidR="00CE61EF">
        <w:rPr>
          <w:rFonts w:cstheme="minorHAnsi"/>
          <w:color w:val="000000" w:themeColor="text1"/>
        </w:rPr>
        <w:t xml:space="preserve">help the individual </w:t>
      </w:r>
      <w:r w:rsidR="000C4454" w:rsidRPr="00C02F7B">
        <w:rPr>
          <w:rFonts w:cstheme="minorHAnsi"/>
          <w:color w:val="000000" w:themeColor="text1"/>
        </w:rPr>
        <w:t>practice putting on and taking off masks and other personal protective equipment</w:t>
      </w:r>
      <w:r w:rsidR="000C4454">
        <w:rPr>
          <w:rFonts w:cstheme="minorHAnsi"/>
          <w:color w:val="000000" w:themeColor="text1"/>
        </w:rPr>
        <w:t>, or role</w:t>
      </w:r>
      <w:r w:rsidR="00EC1BF4">
        <w:rPr>
          <w:rFonts w:cstheme="minorHAnsi"/>
          <w:color w:val="000000" w:themeColor="text1"/>
        </w:rPr>
        <w:t>-</w:t>
      </w:r>
      <w:r w:rsidR="000C4454">
        <w:rPr>
          <w:rFonts w:cstheme="minorHAnsi"/>
          <w:color w:val="000000" w:themeColor="text1"/>
        </w:rPr>
        <w:t xml:space="preserve">play </w:t>
      </w:r>
      <w:r w:rsidR="000C4454" w:rsidRPr="00C02F7B">
        <w:rPr>
          <w:rFonts w:cstheme="minorHAnsi"/>
          <w:color w:val="000000" w:themeColor="text1"/>
        </w:rPr>
        <w:t xml:space="preserve">social distancing, including situations where </w:t>
      </w:r>
      <w:r w:rsidR="000C4454">
        <w:rPr>
          <w:rFonts w:cstheme="minorHAnsi"/>
          <w:color w:val="000000" w:themeColor="text1"/>
        </w:rPr>
        <w:t>others</w:t>
      </w:r>
      <w:r w:rsidR="000C4454" w:rsidRPr="00C02F7B">
        <w:rPr>
          <w:rFonts w:cstheme="minorHAnsi"/>
          <w:color w:val="000000" w:themeColor="text1"/>
        </w:rPr>
        <w:t xml:space="preserve"> are not abiding by proper guidelines</w:t>
      </w:r>
      <w:r w:rsidR="000C4454">
        <w:rPr>
          <w:rFonts w:cstheme="minorHAnsi"/>
          <w:color w:val="000000" w:themeColor="text1"/>
        </w:rPr>
        <w:t>.</w:t>
      </w:r>
    </w:p>
    <w:p w14:paraId="52AA1EDD" w14:textId="26157EF6" w:rsidR="007A61E8" w:rsidRPr="00B650B1" w:rsidRDefault="007A61E8" w:rsidP="007A61E8">
      <w:pPr>
        <w:pStyle w:val="ListParagraph"/>
        <w:numPr>
          <w:ilvl w:val="0"/>
          <w:numId w:val="4"/>
        </w:numPr>
        <w:rPr>
          <w:rFonts w:cstheme="minorHAnsi"/>
          <w:color w:val="000000" w:themeColor="text1"/>
        </w:rPr>
      </w:pPr>
      <w:r w:rsidRPr="00B650B1">
        <w:rPr>
          <w:rFonts w:cstheme="minorHAnsi"/>
          <w:color w:val="000000" w:themeColor="text1"/>
        </w:rPr>
        <w:t>Strategies for maintaining emotional well-being during the pandemic</w:t>
      </w:r>
      <w:r w:rsidR="005C0817">
        <w:rPr>
          <w:rFonts w:cstheme="minorHAnsi"/>
          <w:color w:val="000000" w:themeColor="text1"/>
        </w:rPr>
        <w:t>.</w:t>
      </w:r>
    </w:p>
    <w:p w14:paraId="55755FA8" w14:textId="77777777" w:rsidR="00C02F7B" w:rsidRDefault="00C02F7B" w:rsidP="007A61E8">
      <w:pPr>
        <w:rPr>
          <w:rFonts w:cstheme="minorHAnsi"/>
          <w:color w:val="000000" w:themeColor="text1"/>
        </w:rPr>
      </w:pPr>
    </w:p>
    <w:p w14:paraId="0007EB05" w14:textId="3A80DAE6" w:rsidR="00E85E03" w:rsidRPr="00E85E03" w:rsidRDefault="00E85E03" w:rsidP="007A61E8">
      <w:pPr>
        <w:rPr>
          <w:rFonts w:cstheme="minorHAnsi"/>
          <w:b/>
          <w:bCs/>
          <w:color w:val="000000" w:themeColor="text1"/>
        </w:rPr>
      </w:pPr>
      <w:r w:rsidRPr="00E85E03">
        <w:rPr>
          <w:rFonts w:cstheme="minorHAnsi"/>
          <w:b/>
          <w:bCs/>
          <w:color w:val="000000" w:themeColor="text1"/>
        </w:rPr>
        <w:t>Impact of the pandemic on employment</w:t>
      </w:r>
    </w:p>
    <w:p w14:paraId="315D2B81" w14:textId="1F93B15C" w:rsidR="007A61E8" w:rsidRPr="00B650B1" w:rsidRDefault="0073391E" w:rsidP="007A61E8">
      <w:pPr>
        <w:rPr>
          <w:rFonts w:cstheme="minorHAnsi"/>
          <w:color w:val="000000" w:themeColor="text1"/>
        </w:rPr>
      </w:pPr>
      <w:r>
        <w:rPr>
          <w:rFonts w:cstheme="minorHAnsi"/>
          <w:color w:val="000000" w:themeColor="text1"/>
        </w:rPr>
        <w:t>Talking about the pandemic’s</w:t>
      </w:r>
      <w:r w:rsidR="007A61E8" w:rsidRPr="0073391E">
        <w:rPr>
          <w:rFonts w:cstheme="minorHAnsi"/>
          <w:color w:val="000000" w:themeColor="text1"/>
        </w:rPr>
        <w:t xml:space="preserve"> impact on employment is </w:t>
      </w:r>
      <w:r>
        <w:rPr>
          <w:rFonts w:cstheme="minorHAnsi"/>
          <w:color w:val="000000" w:themeColor="text1"/>
        </w:rPr>
        <w:t xml:space="preserve">also </w:t>
      </w:r>
      <w:r w:rsidR="007A61E8" w:rsidRPr="0073391E">
        <w:rPr>
          <w:rFonts w:cstheme="minorHAnsi"/>
          <w:color w:val="000000" w:themeColor="text1"/>
        </w:rPr>
        <w:t xml:space="preserve">important. </w:t>
      </w:r>
      <w:r>
        <w:rPr>
          <w:rFonts w:cstheme="minorHAnsi"/>
          <w:color w:val="000000" w:themeColor="text1"/>
        </w:rPr>
        <w:t>Key topics</w:t>
      </w:r>
      <w:r w:rsidR="007A61E8" w:rsidRPr="0073391E">
        <w:rPr>
          <w:rFonts w:cstheme="minorHAnsi"/>
          <w:color w:val="000000" w:themeColor="text1"/>
        </w:rPr>
        <w:t xml:space="preserve"> include:</w:t>
      </w:r>
    </w:p>
    <w:p w14:paraId="5E5AAFE1" w14:textId="21B46FB9" w:rsidR="007A61E8" w:rsidRPr="00B650B1" w:rsidRDefault="007A61E8" w:rsidP="007A61E8">
      <w:pPr>
        <w:pStyle w:val="ListParagraph"/>
        <w:numPr>
          <w:ilvl w:val="0"/>
          <w:numId w:val="8"/>
        </w:numPr>
        <w:rPr>
          <w:rFonts w:cstheme="minorHAnsi"/>
          <w:color w:val="000000" w:themeColor="text1"/>
        </w:rPr>
      </w:pPr>
      <w:r w:rsidRPr="00B650B1">
        <w:rPr>
          <w:rFonts w:cstheme="minorHAnsi"/>
          <w:color w:val="000000" w:themeColor="text1"/>
        </w:rPr>
        <w:t>How to make an informed choice regarding going to work during the pandemic</w:t>
      </w:r>
      <w:r w:rsidR="005C0817">
        <w:rPr>
          <w:rFonts w:cstheme="minorHAnsi"/>
          <w:color w:val="000000" w:themeColor="text1"/>
        </w:rPr>
        <w:t>.</w:t>
      </w:r>
    </w:p>
    <w:p w14:paraId="581A3788" w14:textId="222EC335" w:rsidR="007A61E8" w:rsidRPr="00B650B1" w:rsidRDefault="007A61E8" w:rsidP="007A61E8">
      <w:pPr>
        <w:pStyle w:val="ListParagraph"/>
        <w:numPr>
          <w:ilvl w:val="0"/>
          <w:numId w:val="8"/>
        </w:numPr>
        <w:rPr>
          <w:rFonts w:cstheme="minorHAnsi"/>
          <w:color w:val="000000" w:themeColor="text1"/>
        </w:rPr>
      </w:pPr>
      <w:r w:rsidRPr="00B650B1">
        <w:rPr>
          <w:rFonts w:cstheme="minorHAnsi"/>
          <w:color w:val="000000" w:themeColor="text1"/>
        </w:rPr>
        <w:t xml:space="preserve">The impact of the pandemic on </w:t>
      </w:r>
      <w:proofErr w:type="gramStart"/>
      <w:r w:rsidRPr="00B650B1">
        <w:rPr>
          <w:rFonts w:cstheme="minorHAnsi"/>
          <w:color w:val="000000" w:themeColor="text1"/>
        </w:rPr>
        <w:t>workplaces, and</w:t>
      </w:r>
      <w:proofErr w:type="gramEnd"/>
      <w:r w:rsidRPr="00B650B1">
        <w:rPr>
          <w:rFonts w:cstheme="minorHAnsi"/>
          <w:color w:val="000000" w:themeColor="text1"/>
        </w:rPr>
        <w:t xml:space="preserve"> maintaining personal safety at work</w:t>
      </w:r>
      <w:r w:rsidR="005C0817">
        <w:rPr>
          <w:rFonts w:cstheme="minorHAnsi"/>
          <w:color w:val="000000" w:themeColor="text1"/>
        </w:rPr>
        <w:t>.</w:t>
      </w:r>
    </w:p>
    <w:p w14:paraId="00D152B9" w14:textId="7703882A" w:rsidR="007A61E8" w:rsidRPr="00B650B1" w:rsidRDefault="007A61E8" w:rsidP="007A61E8">
      <w:pPr>
        <w:pStyle w:val="ListParagraph"/>
        <w:numPr>
          <w:ilvl w:val="0"/>
          <w:numId w:val="8"/>
        </w:numPr>
        <w:rPr>
          <w:rFonts w:cstheme="minorHAnsi"/>
          <w:color w:val="000000" w:themeColor="text1"/>
        </w:rPr>
      </w:pPr>
      <w:r w:rsidRPr="00B650B1">
        <w:rPr>
          <w:rFonts w:cstheme="minorHAnsi"/>
          <w:color w:val="000000" w:themeColor="text1"/>
        </w:rPr>
        <w:t>Dealing with unemployment (for those who have lost their jobs)</w:t>
      </w:r>
      <w:r w:rsidR="005C0817">
        <w:rPr>
          <w:rFonts w:cstheme="minorHAnsi"/>
          <w:color w:val="000000" w:themeColor="text1"/>
        </w:rPr>
        <w:t>.</w:t>
      </w:r>
    </w:p>
    <w:p w14:paraId="795F2F69" w14:textId="5D8BB123" w:rsidR="007A61E8" w:rsidRPr="00B650B1" w:rsidRDefault="007A61E8" w:rsidP="007A61E8">
      <w:pPr>
        <w:pStyle w:val="ListParagraph"/>
        <w:numPr>
          <w:ilvl w:val="0"/>
          <w:numId w:val="8"/>
        </w:numPr>
        <w:rPr>
          <w:rFonts w:cstheme="minorHAnsi"/>
          <w:color w:val="000000" w:themeColor="text1"/>
        </w:rPr>
      </w:pPr>
      <w:r w:rsidRPr="00B650B1">
        <w:rPr>
          <w:rFonts w:cstheme="minorHAnsi"/>
          <w:color w:val="000000" w:themeColor="text1"/>
        </w:rPr>
        <w:t>The current challenging job market and what that means</w:t>
      </w:r>
      <w:r w:rsidR="005C0817">
        <w:rPr>
          <w:rFonts w:cstheme="minorHAnsi"/>
          <w:color w:val="000000" w:themeColor="text1"/>
        </w:rPr>
        <w:t>.</w:t>
      </w:r>
    </w:p>
    <w:p w14:paraId="53AAD5CA" w14:textId="53CAA90E" w:rsidR="007A61E8" w:rsidRPr="00B650B1" w:rsidRDefault="007A61E8" w:rsidP="007A61E8">
      <w:pPr>
        <w:pStyle w:val="ListParagraph"/>
        <w:numPr>
          <w:ilvl w:val="0"/>
          <w:numId w:val="8"/>
        </w:numPr>
        <w:rPr>
          <w:rFonts w:cstheme="minorHAnsi"/>
          <w:color w:val="000000" w:themeColor="text1"/>
        </w:rPr>
      </w:pPr>
      <w:r w:rsidRPr="00B650B1">
        <w:rPr>
          <w:rFonts w:cstheme="minorHAnsi"/>
          <w:color w:val="000000" w:themeColor="text1"/>
        </w:rPr>
        <w:t>The importance of continuing to focus on employment for the short-term and long-term</w:t>
      </w:r>
      <w:r w:rsidR="00951B13">
        <w:rPr>
          <w:rFonts w:cstheme="minorHAnsi"/>
          <w:color w:val="000000" w:themeColor="text1"/>
        </w:rPr>
        <w:t>.</w:t>
      </w:r>
    </w:p>
    <w:p w14:paraId="5BD89B7F" w14:textId="6014FCDF" w:rsidR="007A61E8" w:rsidRPr="00B650B1" w:rsidRDefault="003F4984" w:rsidP="007A61E8">
      <w:pPr>
        <w:rPr>
          <w:rFonts w:cstheme="minorHAnsi"/>
          <w:color w:val="000000" w:themeColor="text1"/>
        </w:rPr>
      </w:pPr>
      <w:r>
        <w:rPr>
          <w:rFonts w:cstheme="minorHAnsi"/>
          <w:color w:val="000000" w:themeColor="text1"/>
        </w:rPr>
        <w:t xml:space="preserve">At the end of this publication are a series of plain language resources </w:t>
      </w:r>
      <w:r w:rsidR="00951B13">
        <w:rPr>
          <w:rFonts w:cstheme="minorHAnsi"/>
          <w:color w:val="000000" w:themeColor="text1"/>
        </w:rPr>
        <w:t>designed to</w:t>
      </w:r>
      <w:r>
        <w:rPr>
          <w:rFonts w:cstheme="minorHAnsi"/>
          <w:color w:val="000000" w:themeColor="text1"/>
        </w:rPr>
        <w:t xml:space="preserve"> explain the pandemic</w:t>
      </w:r>
      <w:r w:rsidR="00951B13">
        <w:rPr>
          <w:rFonts w:cstheme="minorHAnsi"/>
          <w:color w:val="000000" w:themeColor="text1"/>
        </w:rPr>
        <w:t xml:space="preserve"> to people with intellectual and developmental disabilities</w:t>
      </w:r>
      <w:r>
        <w:rPr>
          <w:rFonts w:cstheme="minorHAnsi"/>
          <w:color w:val="000000" w:themeColor="text1"/>
        </w:rPr>
        <w:t xml:space="preserve">. </w:t>
      </w:r>
    </w:p>
    <w:p w14:paraId="51114E85" w14:textId="3C42B924" w:rsidR="007A61E8" w:rsidRDefault="007A61E8" w:rsidP="00817A12">
      <w:pPr>
        <w:pBdr>
          <w:bottom w:val="single" w:sz="6" w:space="1" w:color="auto"/>
        </w:pBdr>
        <w:rPr>
          <w:rFonts w:cstheme="minorHAnsi"/>
          <w:b/>
          <w:bCs/>
          <w:color w:val="000000" w:themeColor="text1"/>
        </w:rPr>
      </w:pPr>
    </w:p>
    <w:p w14:paraId="0D71A4D0" w14:textId="77777777" w:rsidR="006F5923" w:rsidRDefault="006F5923" w:rsidP="00AD5EBA">
      <w:pPr>
        <w:jc w:val="center"/>
        <w:rPr>
          <w:rFonts w:cstheme="minorHAnsi"/>
          <w:b/>
          <w:bCs/>
          <w:color w:val="000000" w:themeColor="text1"/>
        </w:rPr>
      </w:pPr>
    </w:p>
    <w:p w14:paraId="0E6CDC29" w14:textId="6F9DA28B" w:rsidR="005E22F0" w:rsidRDefault="00AD5EBA" w:rsidP="00AD5EBA">
      <w:pPr>
        <w:jc w:val="center"/>
        <w:rPr>
          <w:rFonts w:cstheme="minorHAnsi"/>
          <w:b/>
          <w:bCs/>
          <w:color w:val="000000" w:themeColor="text1"/>
        </w:rPr>
      </w:pPr>
      <w:commentRangeStart w:id="5"/>
      <w:r>
        <w:rPr>
          <w:rFonts w:cstheme="minorHAnsi"/>
          <w:b/>
          <w:bCs/>
          <w:color w:val="000000" w:themeColor="text1"/>
        </w:rPr>
        <w:t>Impact Over the Long Term</w:t>
      </w:r>
      <w:commentRangeEnd w:id="5"/>
      <w:r w:rsidR="006428E5">
        <w:rPr>
          <w:rStyle w:val="CommentReference"/>
        </w:rPr>
        <w:commentReference w:id="5"/>
      </w:r>
    </w:p>
    <w:p w14:paraId="55E5B662" w14:textId="77777777" w:rsidR="00464F59" w:rsidRPr="00B650B1" w:rsidRDefault="00464F59" w:rsidP="00AD5EBA">
      <w:pPr>
        <w:jc w:val="center"/>
        <w:rPr>
          <w:rFonts w:cstheme="minorHAnsi"/>
          <w:b/>
          <w:bCs/>
          <w:color w:val="000000" w:themeColor="text1"/>
        </w:rPr>
      </w:pPr>
    </w:p>
    <w:p w14:paraId="7F8CCC82" w14:textId="0DA9FA81" w:rsidR="00617350" w:rsidRDefault="00794BFA" w:rsidP="00020ABB">
      <w:pPr>
        <w:rPr>
          <w:rFonts w:cstheme="minorHAnsi"/>
          <w:color w:val="000000" w:themeColor="text1"/>
        </w:rPr>
      </w:pPr>
      <w:r w:rsidRPr="00B650B1">
        <w:rPr>
          <w:rFonts w:cstheme="minorHAnsi"/>
          <w:color w:val="000000" w:themeColor="text1"/>
        </w:rPr>
        <w:t xml:space="preserve">While this is a challenging time, </w:t>
      </w:r>
      <w:r w:rsidR="000C049E" w:rsidRPr="00B650B1">
        <w:rPr>
          <w:rFonts w:cstheme="minorHAnsi"/>
          <w:color w:val="000000" w:themeColor="text1"/>
        </w:rPr>
        <w:t xml:space="preserve">it also provides an opportunity to provide services in new and different ways, and in ways that can have long-term benefits. This includes using online service delivery, supports, and activities as a component of CBDS. </w:t>
      </w:r>
      <w:r w:rsidR="007033A4">
        <w:rPr>
          <w:rFonts w:cstheme="minorHAnsi"/>
          <w:color w:val="000000" w:themeColor="text1"/>
        </w:rPr>
        <w:t>Decreased use of an organization’s building as a result of the pandemic can allow for develop</w:t>
      </w:r>
      <w:r w:rsidR="00103913">
        <w:rPr>
          <w:rFonts w:cstheme="minorHAnsi"/>
          <w:color w:val="000000" w:themeColor="text1"/>
        </w:rPr>
        <w:t>ment</w:t>
      </w:r>
      <w:r w:rsidR="007033A4">
        <w:rPr>
          <w:rFonts w:cstheme="minorHAnsi"/>
          <w:color w:val="000000" w:themeColor="text1"/>
        </w:rPr>
        <w:t xml:space="preserve"> of “without walls” service alternatives for the long-term. </w:t>
      </w:r>
    </w:p>
    <w:p w14:paraId="14A784E3" w14:textId="77777777" w:rsidR="00617350" w:rsidRDefault="00617350" w:rsidP="00020ABB">
      <w:pPr>
        <w:rPr>
          <w:rFonts w:cstheme="minorHAnsi"/>
          <w:color w:val="000000" w:themeColor="text1"/>
        </w:rPr>
      </w:pPr>
    </w:p>
    <w:p w14:paraId="47D3CC41" w14:textId="36205E2A" w:rsidR="00794BFA" w:rsidRPr="00B650B1" w:rsidRDefault="000C049E" w:rsidP="00020ABB">
      <w:pPr>
        <w:rPr>
          <w:rFonts w:cstheme="minorHAnsi"/>
          <w:color w:val="000000" w:themeColor="text1"/>
        </w:rPr>
      </w:pPr>
      <w:r w:rsidRPr="00B650B1">
        <w:rPr>
          <w:rFonts w:cstheme="minorHAnsi"/>
          <w:color w:val="000000" w:themeColor="text1"/>
        </w:rPr>
        <w:t>The increase in individual</w:t>
      </w:r>
      <w:r w:rsidR="00617350">
        <w:rPr>
          <w:rFonts w:cstheme="minorHAnsi"/>
          <w:color w:val="000000" w:themeColor="text1"/>
        </w:rPr>
        <w:t>s</w:t>
      </w:r>
      <w:r w:rsidRPr="00B650B1">
        <w:rPr>
          <w:rFonts w:cstheme="minorHAnsi"/>
          <w:color w:val="000000" w:themeColor="text1"/>
        </w:rPr>
        <w:t xml:space="preserve">’ technology skills will have long-term benefits for employment and other activities. There are opportunities for new relationships and trying out new activities. And </w:t>
      </w:r>
      <w:r w:rsidRPr="00B650B1">
        <w:rPr>
          <w:rFonts w:cstheme="minorHAnsi"/>
          <w:color w:val="000000" w:themeColor="text1"/>
        </w:rPr>
        <w:lastRenderedPageBreak/>
        <w:t>like everyone else, people with disabilities are learning how to be resilient during challenging</w:t>
      </w:r>
      <w:r w:rsidR="00483DE2">
        <w:rPr>
          <w:rFonts w:cstheme="minorHAnsi"/>
          <w:color w:val="000000" w:themeColor="text1"/>
        </w:rPr>
        <w:t xml:space="preserve"> times</w:t>
      </w:r>
      <w:r w:rsidRPr="00B650B1">
        <w:rPr>
          <w:rFonts w:cstheme="minorHAnsi"/>
          <w:color w:val="000000" w:themeColor="text1"/>
        </w:rPr>
        <w:t xml:space="preserve">, which is an important skill to develop. </w:t>
      </w:r>
    </w:p>
    <w:p w14:paraId="528038B6" w14:textId="28C903C2" w:rsidR="006A3582" w:rsidRPr="00B650B1" w:rsidRDefault="006A3582" w:rsidP="00020ABB">
      <w:pPr>
        <w:rPr>
          <w:rFonts w:cstheme="minorHAnsi"/>
          <w:color w:val="000000" w:themeColor="text1"/>
        </w:rPr>
      </w:pPr>
    </w:p>
    <w:p w14:paraId="2B4D62B1" w14:textId="4B3FE665" w:rsidR="004B12C3" w:rsidRPr="00B650B1" w:rsidRDefault="00846D5C" w:rsidP="00020ABB">
      <w:pPr>
        <w:rPr>
          <w:rFonts w:cstheme="minorHAnsi"/>
          <w:color w:val="000000" w:themeColor="text1"/>
        </w:rPr>
      </w:pPr>
      <w:r>
        <w:rPr>
          <w:rFonts w:cstheme="minorHAnsi"/>
          <w:color w:val="000000" w:themeColor="text1"/>
        </w:rPr>
        <w:t>P</w:t>
      </w:r>
      <w:r w:rsidR="004B12C3" w:rsidRPr="00B650B1">
        <w:rPr>
          <w:rFonts w:cstheme="minorHAnsi"/>
          <w:color w:val="000000" w:themeColor="text1"/>
        </w:rPr>
        <w:t>roviding services remotely</w:t>
      </w:r>
      <w:r w:rsidR="00AC39D4" w:rsidRPr="00B650B1">
        <w:rPr>
          <w:rFonts w:cstheme="minorHAnsi"/>
          <w:color w:val="000000" w:themeColor="text1"/>
        </w:rPr>
        <w:t xml:space="preserve"> and with a greater focus on online activities is necessary at this time. However, as the pandemic eases, it is important to determine the appropriate place for remote supports and online activities. Particularly in terms of building strong connections and social capital, there are elements of in-person activities that simply cannot be replicated remotely. </w:t>
      </w:r>
    </w:p>
    <w:p w14:paraId="3A7421B8" w14:textId="6124B1B0" w:rsidR="007033A4" w:rsidRPr="00B650B1" w:rsidRDefault="007033A4" w:rsidP="007033A4">
      <w:pPr>
        <w:pBdr>
          <w:bottom w:val="single" w:sz="6" w:space="1" w:color="auto"/>
        </w:pBdr>
        <w:rPr>
          <w:rFonts w:cstheme="minorHAnsi"/>
          <w:color w:val="000000" w:themeColor="text1"/>
        </w:rPr>
      </w:pPr>
    </w:p>
    <w:p w14:paraId="09CD313B" w14:textId="77777777" w:rsidR="005E22F0" w:rsidRPr="00B650B1" w:rsidRDefault="005E22F0" w:rsidP="00020ABB">
      <w:pPr>
        <w:rPr>
          <w:rFonts w:cstheme="minorHAnsi"/>
          <w:color w:val="000000" w:themeColor="text1"/>
        </w:rPr>
      </w:pPr>
    </w:p>
    <w:p w14:paraId="4E985BE3" w14:textId="0CA3FA7C" w:rsidR="00020ABB" w:rsidRPr="00B650B1" w:rsidRDefault="00660ADE" w:rsidP="00822E09">
      <w:pPr>
        <w:jc w:val="center"/>
        <w:rPr>
          <w:rFonts w:cstheme="minorHAnsi"/>
          <w:b/>
          <w:bCs/>
          <w:color w:val="000000" w:themeColor="text1"/>
        </w:rPr>
      </w:pPr>
      <w:r w:rsidRPr="00B650B1">
        <w:rPr>
          <w:rFonts w:cstheme="minorHAnsi"/>
          <w:b/>
          <w:bCs/>
          <w:color w:val="000000" w:themeColor="text1"/>
        </w:rPr>
        <w:t>Resources</w:t>
      </w:r>
    </w:p>
    <w:p w14:paraId="0F0CB7E3" w14:textId="0D8B0E58" w:rsidR="004B7049" w:rsidRDefault="004B7049" w:rsidP="00020ABB">
      <w:pPr>
        <w:rPr>
          <w:rFonts w:cstheme="minorHAnsi"/>
          <w:color w:val="000000" w:themeColor="text1"/>
        </w:rPr>
      </w:pPr>
    </w:p>
    <w:p w14:paraId="2AB1FC38" w14:textId="23A871A5" w:rsidR="00987A99" w:rsidRPr="00822E09" w:rsidRDefault="00987A99" w:rsidP="00020ABB">
      <w:pPr>
        <w:rPr>
          <w:rFonts w:cstheme="minorHAnsi"/>
          <w:b/>
          <w:bCs/>
          <w:color w:val="000000" w:themeColor="text1"/>
        </w:rPr>
      </w:pPr>
      <w:r w:rsidRPr="00822E09">
        <w:rPr>
          <w:rFonts w:cstheme="minorHAnsi"/>
          <w:b/>
          <w:bCs/>
          <w:color w:val="000000" w:themeColor="text1"/>
        </w:rPr>
        <w:t xml:space="preserve">Related </w:t>
      </w:r>
      <w:r w:rsidR="00A52B37">
        <w:rPr>
          <w:rFonts w:cstheme="minorHAnsi"/>
          <w:b/>
          <w:bCs/>
          <w:color w:val="000000" w:themeColor="text1"/>
        </w:rPr>
        <w:t>information and publications</w:t>
      </w:r>
      <w:r w:rsidRPr="00822E09">
        <w:rPr>
          <w:rFonts w:cstheme="minorHAnsi"/>
          <w:b/>
          <w:bCs/>
          <w:color w:val="000000" w:themeColor="text1"/>
        </w:rPr>
        <w:t xml:space="preserve"> from the Institute for Community Inclusion</w:t>
      </w:r>
    </w:p>
    <w:p w14:paraId="388626CB" w14:textId="77777777" w:rsidR="00987A99" w:rsidRPr="00B650B1" w:rsidRDefault="00987A99" w:rsidP="00020ABB">
      <w:pPr>
        <w:rPr>
          <w:rFonts w:cstheme="minorHAnsi"/>
          <w:color w:val="000000" w:themeColor="text1"/>
        </w:rPr>
      </w:pPr>
    </w:p>
    <w:p w14:paraId="00213C6B" w14:textId="6D7683DC" w:rsidR="0093137C" w:rsidRPr="00563B42" w:rsidRDefault="00F84B00" w:rsidP="00563B42">
      <w:pPr>
        <w:pStyle w:val="ListParagraph"/>
        <w:numPr>
          <w:ilvl w:val="0"/>
          <w:numId w:val="30"/>
        </w:numPr>
        <w:ind w:left="360"/>
        <w:rPr>
          <w:rFonts w:cstheme="minorHAnsi"/>
          <w:bCs/>
        </w:rPr>
      </w:pPr>
      <w:hyperlink r:id="rId25" w:history="1">
        <w:r w:rsidR="0093137C" w:rsidRPr="00563B42">
          <w:rPr>
            <w:rStyle w:val="Hyperlink"/>
            <w:rFonts w:cstheme="minorHAnsi"/>
            <w:bCs/>
          </w:rPr>
          <w:t>Ensuring Excellence in Community-Based Day Supports: A Guide For Service Providers and Staff</w:t>
        </w:r>
      </w:hyperlink>
      <w:r w:rsidR="0093137C" w:rsidRPr="00563B42">
        <w:rPr>
          <w:rFonts w:cstheme="minorHAnsi"/>
          <w:bCs/>
        </w:rPr>
        <w:t xml:space="preserve"> </w:t>
      </w:r>
      <w:hyperlink r:id="rId26" w:history="1">
        <w:r w:rsidR="0093137C" w:rsidRPr="00563B42">
          <w:rPr>
            <w:rStyle w:val="Hyperlink"/>
            <w:rFonts w:cstheme="minorHAnsi"/>
            <w:bCs/>
          </w:rPr>
          <w:t>https://employmentfirstma.org/pages/community-based-day-supports.html</w:t>
        </w:r>
      </w:hyperlink>
      <w:r w:rsidR="0093137C" w:rsidRPr="00563B42">
        <w:rPr>
          <w:rFonts w:cstheme="minorHAnsi"/>
          <w:bCs/>
        </w:rPr>
        <w:t xml:space="preserve"> - This is a practical guide that provide</w:t>
      </w:r>
      <w:r w:rsidR="00846D5C" w:rsidRPr="00563B42">
        <w:rPr>
          <w:rFonts w:cstheme="minorHAnsi"/>
          <w:bCs/>
        </w:rPr>
        <w:t>s</w:t>
      </w:r>
      <w:r w:rsidR="0093137C" w:rsidRPr="00563B42">
        <w:rPr>
          <w:rFonts w:cstheme="minorHAnsi"/>
          <w:bCs/>
        </w:rPr>
        <w:t xml:space="preserve"> a variety of strategies, examples, and activities for quality CBDS services.</w:t>
      </w:r>
    </w:p>
    <w:p w14:paraId="2BFCB4E7" w14:textId="61CEE12E" w:rsidR="00AE5584" w:rsidRPr="00563B42" w:rsidRDefault="00F84B00" w:rsidP="00563B42">
      <w:pPr>
        <w:pStyle w:val="ListParagraph"/>
        <w:numPr>
          <w:ilvl w:val="0"/>
          <w:numId w:val="30"/>
        </w:numPr>
        <w:ind w:left="360"/>
        <w:rPr>
          <w:rFonts w:cstheme="minorHAnsi"/>
          <w:color w:val="000000" w:themeColor="text1"/>
        </w:rPr>
      </w:pPr>
      <w:hyperlink r:id="rId27" w:history="1">
        <w:r w:rsidR="00AE5584" w:rsidRPr="00AE5584">
          <w:rPr>
            <w:rStyle w:val="Hyperlink"/>
          </w:rPr>
          <w:t>Virtual Community Life Engagement. Engage…A Brief Look at Community Life Engagement</w:t>
        </w:r>
      </w:hyperlink>
      <w:r w:rsidR="00AE5584">
        <w:t xml:space="preserve"> </w:t>
      </w:r>
      <w:hyperlink r:id="rId28" w:history="1">
        <w:r w:rsidR="00AE5584" w:rsidRPr="004E4EB3">
          <w:rPr>
            <w:rStyle w:val="Hyperlink"/>
          </w:rPr>
          <w:t>https://covid19.communityinclusion.org</w:t>
        </w:r>
      </w:hyperlink>
      <w:r w:rsidR="00AE5584">
        <w:t xml:space="preserve"> – </w:t>
      </w:r>
      <w:r w:rsidR="00AE5584" w:rsidRPr="00563B42">
        <w:rPr>
          <w:rFonts w:cstheme="minorHAnsi"/>
          <w:color w:val="000000" w:themeColor="text1"/>
        </w:rPr>
        <w:t>Publication on how the Community Life Engagement guideposts apply to activities provided virtually</w:t>
      </w:r>
    </w:p>
    <w:p w14:paraId="59D0294C" w14:textId="4E7220BA" w:rsidR="004B7049" w:rsidRPr="00563B42" w:rsidRDefault="00F84B00" w:rsidP="00563B42">
      <w:pPr>
        <w:pStyle w:val="ListParagraph"/>
        <w:numPr>
          <w:ilvl w:val="0"/>
          <w:numId w:val="30"/>
        </w:numPr>
        <w:ind w:left="360"/>
        <w:rPr>
          <w:rFonts w:cstheme="minorHAnsi"/>
          <w:color w:val="000000" w:themeColor="text1"/>
        </w:rPr>
      </w:pPr>
      <w:hyperlink r:id="rId29" w:history="1">
        <w:r w:rsidR="00AE5584" w:rsidRPr="00563B42">
          <w:rPr>
            <w:rStyle w:val="Hyperlink"/>
            <w:rFonts w:cstheme="minorHAnsi"/>
          </w:rPr>
          <w:t>Community Life Engagement Information</w:t>
        </w:r>
      </w:hyperlink>
      <w:r w:rsidR="00817A12" w:rsidRPr="00563B42">
        <w:rPr>
          <w:rFonts w:cstheme="minorHAnsi"/>
          <w:color w:val="000000" w:themeColor="text1"/>
        </w:rPr>
        <w:t xml:space="preserve"> </w:t>
      </w:r>
      <w:hyperlink r:id="rId30" w:history="1">
        <w:r w:rsidR="00AE5584" w:rsidRPr="00563B42">
          <w:rPr>
            <w:rStyle w:val="Hyperlink"/>
            <w:rFonts w:cstheme="minorHAnsi"/>
          </w:rPr>
          <w:t>https://www.thinkwork.org/cle</w:t>
        </w:r>
      </w:hyperlink>
      <w:r w:rsidR="00AE5584" w:rsidRPr="00563B42">
        <w:rPr>
          <w:rFonts w:cstheme="minorHAnsi"/>
          <w:color w:val="000000" w:themeColor="text1"/>
        </w:rPr>
        <w:t xml:space="preserve"> - </w:t>
      </w:r>
      <w:r w:rsidR="004B7049" w:rsidRPr="00563B42">
        <w:rPr>
          <w:rFonts w:cstheme="minorHAnsi"/>
          <w:color w:val="000000" w:themeColor="text1"/>
        </w:rPr>
        <w:t xml:space="preserve">Information from the Institute for Community Inclusion’s </w:t>
      </w:r>
      <w:proofErr w:type="spellStart"/>
      <w:r w:rsidR="004B7049" w:rsidRPr="00563B42">
        <w:rPr>
          <w:rFonts w:cstheme="minorHAnsi"/>
          <w:color w:val="000000" w:themeColor="text1"/>
        </w:rPr>
        <w:t>ThinkWork</w:t>
      </w:r>
      <w:proofErr w:type="spellEnd"/>
      <w:r w:rsidR="00817A12" w:rsidRPr="00563B42">
        <w:rPr>
          <w:rFonts w:cstheme="minorHAnsi"/>
          <w:color w:val="000000" w:themeColor="text1"/>
        </w:rPr>
        <w:t>!</w:t>
      </w:r>
      <w:r w:rsidR="004B7049" w:rsidRPr="00563B42">
        <w:rPr>
          <w:rFonts w:cstheme="minorHAnsi"/>
          <w:color w:val="000000" w:themeColor="text1"/>
        </w:rPr>
        <w:t xml:space="preserve"> initiative including a variety of publications and the Community Life Engagement Toolkit</w:t>
      </w:r>
    </w:p>
    <w:p w14:paraId="47C25C55" w14:textId="334F6469" w:rsidR="00987A99" w:rsidRPr="00563B42" w:rsidRDefault="00F84B00" w:rsidP="00563B42">
      <w:pPr>
        <w:pStyle w:val="ListParagraph"/>
        <w:numPr>
          <w:ilvl w:val="0"/>
          <w:numId w:val="30"/>
        </w:numPr>
        <w:ind w:left="360"/>
        <w:rPr>
          <w:rFonts w:cstheme="minorHAnsi"/>
          <w:color w:val="000000" w:themeColor="text1"/>
        </w:rPr>
      </w:pPr>
      <w:hyperlink r:id="rId31" w:history="1">
        <w:r w:rsidR="00987A99" w:rsidRPr="00563B42">
          <w:rPr>
            <w:rStyle w:val="Hyperlink"/>
            <w:rFonts w:cstheme="minorHAnsi"/>
          </w:rPr>
          <w:t xml:space="preserve">Participating in Online Groups and Activities: A Guide for </w:t>
        </w:r>
        <w:r w:rsidR="00AE5584" w:rsidRPr="00563B42">
          <w:rPr>
            <w:rStyle w:val="Hyperlink"/>
            <w:rFonts w:cstheme="minorHAnsi"/>
          </w:rPr>
          <w:t xml:space="preserve">Supporting </w:t>
        </w:r>
        <w:r w:rsidR="00987A99" w:rsidRPr="00563B42">
          <w:rPr>
            <w:rStyle w:val="Hyperlink"/>
            <w:rFonts w:cstheme="minorHAnsi"/>
          </w:rPr>
          <w:t>People with Disabilities</w:t>
        </w:r>
      </w:hyperlink>
      <w:r w:rsidR="00AE5584" w:rsidRPr="00563B42">
        <w:rPr>
          <w:rFonts w:cstheme="minorHAnsi"/>
          <w:color w:val="000000" w:themeColor="text1"/>
        </w:rPr>
        <w:t xml:space="preserve"> </w:t>
      </w:r>
      <w:hyperlink r:id="rId32" w:history="1">
        <w:r w:rsidR="00AE5584" w:rsidRPr="00563B42">
          <w:rPr>
            <w:rStyle w:val="Hyperlink"/>
            <w:rFonts w:cstheme="minorHAnsi"/>
          </w:rPr>
          <w:t>https://covid19.communityinclusion.org</w:t>
        </w:r>
      </w:hyperlink>
      <w:r w:rsidR="00AE5584" w:rsidRPr="00563B42">
        <w:rPr>
          <w:rFonts w:cstheme="minorHAnsi"/>
          <w:color w:val="000000" w:themeColor="text1"/>
        </w:rPr>
        <w:t xml:space="preserve"> </w:t>
      </w:r>
    </w:p>
    <w:p w14:paraId="6E2620B9" w14:textId="77777777" w:rsidR="00987A99" w:rsidRPr="00B650B1" w:rsidRDefault="00987A99" w:rsidP="00020ABB">
      <w:pPr>
        <w:rPr>
          <w:rFonts w:cstheme="minorHAnsi"/>
          <w:color w:val="000000" w:themeColor="text1"/>
        </w:rPr>
      </w:pPr>
    </w:p>
    <w:p w14:paraId="162EA2A3" w14:textId="5C6BC441" w:rsidR="002A6CE7" w:rsidRPr="002A6CE7" w:rsidRDefault="002A6CE7" w:rsidP="00020ABB">
      <w:pPr>
        <w:rPr>
          <w:rFonts w:cstheme="minorHAnsi"/>
          <w:b/>
          <w:bCs/>
          <w:color w:val="000000" w:themeColor="text1"/>
        </w:rPr>
      </w:pPr>
      <w:r w:rsidRPr="002A6CE7">
        <w:rPr>
          <w:rFonts w:cstheme="minorHAnsi"/>
          <w:b/>
          <w:bCs/>
          <w:color w:val="000000" w:themeColor="text1"/>
        </w:rPr>
        <w:t>Plain language resources on COVID-19</w:t>
      </w:r>
    </w:p>
    <w:p w14:paraId="2AF75269" w14:textId="0A7D427E" w:rsidR="0093137C" w:rsidRDefault="00F84B00" w:rsidP="00563B42">
      <w:pPr>
        <w:pStyle w:val="ListParagraph"/>
        <w:numPr>
          <w:ilvl w:val="0"/>
          <w:numId w:val="3"/>
        </w:numPr>
        <w:contextualSpacing w:val="0"/>
        <w:rPr>
          <w:rFonts w:cstheme="minorHAnsi"/>
        </w:rPr>
      </w:pPr>
      <w:hyperlink r:id="rId33" w:history="1">
        <w:r w:rsidR="0093137C" w:rsidRPr="009C2FB2">
          <w:rPr>
            <w:rStyle w:val="Hyperlink"/>
            <w:rFonts w:cstheme="minorHAnsi"/>
          </w:rPr>
          <w:t>SARTAC: Self-Advocacy and Beyond</w:t>
        </w:r>
      </w:hyperlink>
      <w:r w:rsidR="0093137C">
        <w:rPr>
          <w:rFonts w:cstheme="minorHAnsi"/>
        </w:rPr>
        <w:t xml:space="preserve"> </w:t>
      </w:r>
      <w:hyperlink r:id="rId34" w:history="1">
        <w:r w:rsidR="00265831" w:rsidRPr="004E4EB3">
          <w:rPr>
            <w:rStyle w:val="Hyperlink"/>
            <w:rFonts w:cstheme="minorHAnsi"/>
          </w:rPr>
          <w:t>https://selfadvocacyinfo.org/resource/links-to-coronavirus-information-for-self-advocates/</w:t>
        </w:r>
      </w:hyperlink>
      <w:r w:rsidR="00265831">
        <w:rPr>
          <w:rFonts w:cstheme="minorHAnsi"/>
        </w:rPr>
        <w:t xml:space="preserve"> </w:t>
      </w:r>
      <w:r w:rsidR="00265831" w:rsidRPr="00265831">
        <w:rPr>
          <w:rFonts w:cstheme="minorHAnsi"/>
        </w:rPr>
        <w:t xml:space="preserve"> </w:t>
      </w:r>
      <w:r w:rsidR="0093137C">
        <w:rPr>
          <w:rFonts w:cstheme="minorHAnsi"/>
        </w:rPr>
        <w:t>- Variety of materials including webinars and plain language guides in multiple languages</w:t>
      </w:r>
    </w:p>
    <w:p w14:paraId="2F83F0BC" w14:textId="00D5816E" w:rsidR="0093137C" w:rsidRDefault="00F84B00" w:rsidP="00563B42">
      <w:pPr>
        <w:pStyle w:val="ListParagraph"/>
        <w:numPr>
          <w:ilvl w:val="0"/>
          <w:numId w:val="3"/>
        </w:numPr>
        <w:contextualSpacing w:val="0"/>
        <w:rPr>
          <w:rFonts w:cstheme="minorHAnsi"/>
        </w:rPr>
      </w:pPr>
      <w:hyperlink r:id="rId35" w:history="1">
        <w:r w:rsidR="0093137C" w:rsidRPr="00C410CC">
          <w:rPr>
            <w:rStyle w:val="Hyperlink"/>
            <w:rFonts w:cstheme="minorHAnsi"/>
          </w:rPr>
          <w:t>Coronavirus Guide for People with Intellectual and Developmental Disabilities</w:t>
        </w:r>
      </w:hyperlink>
      <w:r w:rsidR="0093137C">
        <w:rPr>
          <w:rFonts w:cstheme="minorHAnsi"/>
        </w:rPr>
        <w:t xml:space="preserve"> </w:t>
      </w:r>
      <w:hyperlink r:id="rId36" w:history="1">
        <w:r w:rsidR="00265831" w:rsidRPr="004E4EB3">
          <w:rPr>
            <w:rStyle w:val="Hyperlink"/>
            <w:rFonts w:cstheme="minorHAnsi"/>
          </w:rPr>
          <w:t>https://www.adacil.org/latest-updates/coronavirus-guide</w:t>
        </w:r>
      </w:hyperlink>
      <w:r w:rsidR="00265831">
        <w:rPr>
          <w:rFonts w:cstheme="minorHAnsi"/>
        </w:rPr>
        <w:t xml:space="preserve"> </w:t>
      </w:r>
      <w:r w:rsidR="0093137C">
        <w:rPr>
          <w:rFonts w:cstheme="minorHAnsi"/>
        </w:rPr>
        <w:t>(Alliance Center for Independence)</w:t>
      </w:r>
    </w:p>
    <w:p w14:paraId="6168D512" w14:textId="77777777" w:rsidR="0093137C" w:rsidRPr="0081546E" w:rsidRDefault="0093137C" w:rsidP="00563B42">
      <w:pPr>
        <w:pStyle w:val="ListParagraph"/>
        <w:numPr>
          <w:ilvl w:val="0"/>
          <w:numId w:val="3"/>
        </w:numPr>
        <w:contextualSpacing w:val="0"/>
        <w:rPr>
          <w:rFonts w:eastAsia="Times New Roman" w:cstheme="minorHAnsi"/>
        </w:rPr>
      </w:pPr>
      <w:r w:rsidRPr="004D1981">
        <w:rPr>
          <w:rFonts w:eastAsia="Times New Roman" w:cs="Calibri (Body)"/>
          <w:smallCaps/>
          <w:color w:val="000000"/>
          <w:shd w:val="clear" w:color="auto" w:fill="FFFFFF"/>
        </w:rPr>
        <w:t>Video</w:t>
      </w:r>
      <w:r>
        <w:rPr>
          <w:rFonts w:eastAsia="Times New Roman" w:cs="Calibri (Body)"/>
          <w:smallCaps/>
          <w:color w:val="000000"/>
          <w:shd w:val="clear" w:color="auto" w:fill="FFFFFF"/>
        </w:rPr>
        <w:t>s</w:t>
      </w:r>
      <w:r w:rsidRPr="004D1981">
        <w:rPr>
          <w:rFonts w:eastAsia="Times New Roman" w:cs="Calibri (Body)"/>
          <w:smallCaps/>
          <w:color w:val="000000"/>
          <w:shd w:val="clear" w:color="auto" w:fill="FFFFFF"/>
        </w:rPr>
        <w:t>:</w:t>
      </w:r>
      <w:r>
        <w:rPr>
          <w:rFonts w:eastAsia="Times New Roman" w:cstheme="minorHAnsi"/>
          <w:color w:val="000000"/>
          <w:shd w:val="clear" w:color="auto" w:fill="FFFFFF"/>
        </w:rPr>
        <w:t xml:space="preserve"> </w:t>
      </w:r>
      <w:hyperlink r:id="rId37" w:history="1">
        <w:r w:rsidRPr="00A50FAD">
          <w:rPr>
            <w:rStyle w:val="Hyperlink"/>
          </w:rPr>
          <w:t>Self-Determination Channel</w:t>
        </w:r>
      </w:hyperlink>
      <w:r>
        <w:t xml:space="preserve"> </w:t>
      </w:r>
      <w:r w:rsidRPr="003B06FA">
        <w:rPr>
          <w:rFonts w:cstheme="minorHAnsi"/>
        </w:rPr>
        <w:t>(</w:t>
      </w:r>
      <w:r w:rsidRPr="003B06FA">
        <w:rPr>
          <w:rFonts w:eastAsia="Times New Roman" w:cstheme="minorHAnsi"/>
          <w:shd w:val="clear" w:color="auto" w:fill="FFFFFF"/>
        </w:rPr>
        <w:t>Wisconsin Board for People with Developmental Disabilities)</w:t>
      </w:r>
      <w:r w:rsidRPr="001572F9">
        <w:rPr>
          <w:rFonts w:eastAsia="Times New Roman" w:cstheme="minorHAnsi"/>
          <w:color w:val="000000"/>
          <w:shd w:val="clear" w:color="auto" w:fill="FFFFFF"/>
        </w:rPr>
        <w:t xml:space="preserve"> </w:t>
      </w:r>
    </w:p>
    <w:p w14:paraId="0DC2FB65" w14:textId="77777777" w:rsidR="0093137C" w:rsidRPr="001572F9" w:rsidRDefault="0093137C" w:rsidP="00563B42">
      <w:pPr>
        <w:pStyle w:val="ListParagraph"/>
        <w:numPr>
          <w:ilvl w:val="0"/>
          <w:numId w:val="3"/>
        </w:numPr>
        <w:contextualSpacing w:val="0"/>
        <w:rPr>
          <w:rFonts w:cstheme="minorHAnsi"/>
        </w:rPr>
      </w:pPr>
      <w:r w:rsidRPr="004D1981">
        <w:rPr>
          <w:rFonts w:cs="Calibri (Body)"/>
          <w:smallCaps/>
        </w:rPr>
        <w:t xml:space="preserve">Video: </w:t>
      </w:r>
      <w:hyperlink r:id="rId38" w:history="1">
        <w:r>
          <w:rPr>
            <w:rStyle w:val="Hyperlink"/>
            <w:rFonts w:cstheme="minorHAnsi"/>
          </w:rPr>
          <w:t>Virus Safety for People with Disabilities</w:t>
        </w:r>
      </w:hyperlink>
      <w:r>
        <w:rPr>
          <w:rStyle w:val="Hyperlink"/>
          <w:rFonts w:cstheme="minorHAnsi"/>
        </w:rPr>
        <w:t xml:space="preserve"> </w:t>
      </w:r>
      <w:r w:rsidRPr="00AA746D">
        <w:rPr>
          <w:rStyle w:val="Hyperlink"/>
          <w:rFonts w:cstheme="minorHAnsi"/>
          <w:color w:val="000000" w:themeColor="text1"/>
        </w:rPr>
        <w:t>(TRN)</w:t>
      </w:r>
      <w:r w:rsidRPr="00AA746D">
        <w:rPr>
          <w:rFonts w:cstheme="minorHAnsi"/>
          <w:color w:val="000000" w:themeColor="text1"/>
        </w:rPr>
        <w:t xml:space="preserve"> </w:t>
      </w:r>
    </w:p>
    <w:p w14:paraId="0C32FBBB" w14:textId="2D0BAD4F" w:rsidR="0093137C" w:rsidRPr="00861A73" w:rsidRDefault="0093137C" w:rsidP="00563B42">
      <w:pPr>
        <w:pStyle w:val="ListParagraph"/>
        <w:numPr>
          <w:ilvl w:val="0"/>
          <w:numId w:val="3"/>
        </w:numPr>
        <w:contextualSpacing w:val="0"/>
        <w:rPr>
          <w:rFonts w:eastAsia="Times New Roman" w:cstheme="minorHAnsi"/>
        </w:rPr>
      </w:pPr>
      <w:r>
        <w:rPr>
          <w:rFonts w:eastAsia="Times New Roman" w:cs="Calibri (Body)"/>
          <w:smallCaps/>
          <w:color w:val="000000"/>
          <w:shd w:val="clear" w:color="auto" w:fill="FFFFFF"/>
        </w:rPr>
        <w:t xml:space="preserve">Video: </w:t>
      </w:r>
      <w:hyperlink r:id="rId39" w:history="1">
        <w:r w:rsidR="00563B42" w:rsidRPr="00563B42">
          <w:rPr>
            <w:rStyle w:val="Hyperlink"/>
          </w:rPr>
          <w:t>What you need to know about COVID-19</w:t>
        </w:r>
      </w:hyperlink>
      <w:r w:rsidR="00563B42">
        <w:t xml:space="preserve"> (ASAN)</w:t>
      </w:r>
    </w:p>
    <w:p w14:paraId="160D5487" w14:textId="38D60243" w:rsidR="00861A73" w:rsidRDefault="00861A73" w:rsidP="00861A73">
      <w:pPr>
        <w:spacing w:before="60"/>
        <w:rPr>
          <w:rFonts w:eastAsia="Times New Roman" w:cstheme="minorHAnsi"/>
        </w:rPr>
      </w:pPr>
    </w:p>
    <w:p w14:paraId="0521A500" w14:textId="2F16A1B5" w:rsidR="00861A73" w:rsidRPr="00563B42" w:rsidRDefault="00563B42" w:rsidP="00861A73">
      <w:pPr>
        <w:spacing w:before="60"/>
        <w:rPr>
          <w:rFonts w:eastAsia="Times New Roman" w:cstheme="minorHAnsi"/>
          <w:b/>
          <w:bCs/>
        </w:rPr>
      </w:pPr>
      <w:r w:rsidRPr="00563B42">
        <w:rPr>
          <w:rFonts w:eastAsia="Times New Roman" w:cstheme="minorHAnsi"/>
          <w:b/>
          <w:bCs/>
        </w:rPr>
        <w:t>Guidelines for at Home and the Community</w:t>
      </w:r>
    </w:p>
    <w:p w14:paraId="49163D70" w14:textId="40C6C357" w:rsidR="00563B42" w:rsidRPr="00861A73" w:rsidRDefault="00F84B00" w:rsidP="00861A73">
      <w:pPr>
        <w:spacing w:before="60"/>
        <w:rPr>
          <w:rFonts w:eastAsia="Times New Roman" w:cstheme="minorHAnsi"/>
        </w:rPr>
      </w:pPr>
      <w:hyperlink r:id="rId40" w:history="1">
        <w:r w:rsidR="00563B42" w:rsidRPr="00563B42">
          <w:rPr>
            <w:rStyle w:val="Hyperlink"/>
            <w:rFonts w:eastAsia="Times New Roman" w:cstheme="minorHAnsi"/>
          </w:rPr>
          <w:t>Daily Life and Going Out</w:t>
        </w:r>
      </w:hyperlink>
      <w:r w:rsidR="00563B42">
        <w:rPr>
          <w:rFonts w:eastAsia="Times New Roman" w:cstheme="minorHAnsi"/>
        </w:rPr>
        <w:t xml:space="preserve"> </w:t>
      </w:r>
      <w:hyperlink r:id="rId41" w:history="1">
        <w:r w:rsidR="00563B42" w:rsidRPr="00D868BE">
          <w:rPr>
            <w:rStyle w:val="Hyperlink"/>
            <w:rFonts w:eastAsia="Times New Roman" w:cstheme="minorHAnsi"/>
          </w:rPr>
          <w:t>https://www.cdc.gov/coronavirus/2019-ncov/daily-life-coping/index.html</w:t>
        </w:r>
      </w:hyperlink>
      <w:r w:rsidR="00563B42">
        <w:rPr>
          <w:rFonts w:eastAsia="Times New Roman" w:cstheme="minorHAnsi"/>
        </w:rPr>
        <w:t xml:space="preserve">  - Information from the Centers for Disease Control and Prevention (CDC) on staying safe at home and in the community, and managing stress during the pandemic. </w:t>
      </w:r>
    </w:p>
    <w:p w14:paraId="4BC6354A" w14:textId="77777777" w:rsidR="008339A7" w:rsidRPr="00621A8C" w:rsidRDefault="008339A7" w:rsidP="008339A7">
      <w:pPr>
        <w:widowControl w:val="0"/>
        <w:pBdr>
          <w:bottom w:val="single" w:sz="6" w:space="1" w:color="auto"/>
        </w:pBdr>
        <w:autoSpaceDE w:val="0"/>
        <w:autoSpaceDN w:val="0"/>
        <w:adjustRightInd w:val="0"/>
        <w:rPr>
          <w:rFonts w:eastAsia="HiraginoSans-W3" w:cstheme="minorHAnsi"/>
        </w:rPr>
      </w:pPr>
    </w:p>
    <w:p w14:paraId="0DF72BE1" w14:textId="77777777" w:rsidR="008339A7" w:rsidRPr="00621A8C" w:rsidRDefault="008339A7" w:rsidP="008339A7">
      <w:pPr>
        <w:widowControl w:val="0"/>
        <w:autoSpaceDE w:val="0"/>
        <w:autoSpaceDN w:val="0"/>
        <w:adjustRightInd w:val="0"/>
        <w:rPr>
          <w:rFonts w:eastAsia="HiraginoSans-W3" w:cstheme="minorHAnsi"/>
        </w:rPr>
      </w:pPr>
    </w:p>
    <w:p w14:paraId="5E5B21F7" w14:textId="76AD8096" w:rsidR="008339A7" w:rsidRPr="00621A8C" w:rsidRDefault="008339A7" w:rsidP="008339A7">
      <w:pPr>
        <w:rPr>
          <w:rFonts w:cstheme="minorHAnsi"/>
        </w:rPr>
      </w:pPr>
      <w:r w:rsidRPr="00621A8C">
        <w:rPr>
          <w:rFonts w:cstheme="minorHAnsi"/>
        </w:rPr>
        <w:lastRenderedPageBreak/>
        <w:t xml:space="preserve">Editorial assistance for this publication provided by </w:t>
      </w:r>
      <w:r>
        <w:rPr>
          <w:rFonts w:cstheme="minorHAnsi"/>
        </w:rPr>
        <w:t xml:space="preserve">Jennifer </w:t>
      </w:r>
      <w:proofErr w:type="spellStart"/>
      <w:r>
        <w:rPr>
          <w:rFonts w:cstheme="minorHAnsi"/>
        </w:rPr>
        <w:t>Sulewski</w:t>
      </w:r>
      <w:proofErr w:type="spellEnd"/>
      <w:r w:rsidRPr="00621A8C">
        <w:rPr>
          <w:rFonts w:cstheme="minorHAnsi"/>
        </w:rPr>
        <w:t xml:space="preserve"> and Anya Weber</w:t>
      </w:r>
      <w:r>
        <w:rPr>
          <w:rFonts w:cstheme="minorHAnsi"/>
        </w:rPr>
        <w:t xml:space="preserve"> from the Institute for Community Inclusion and Margaret Van Gelder from the Massachusetts Department of Developmental Services</w:t>
      </w:r>
      <w:r w:rsidRPr="00621A8C">
        <w:rPr>
          <w:rFonts w:cstheme="minorHAnsi"/>
        </w:rPr>
        <w:t xml:space="preserve">. </w:t>
      </w:r>
    </w:p>
    <w:p w14:paraId="6932E8A7" w14:textId="77777777" w:rsidR="008339A7" w:rsidRPr="00621A8C" w:rsidRDefault="008339A7" w:rsidP="008339A7">
      <w:pPr>
        <w:rPr>
          <w:rFonts w:cstheme="minorHAnsi"/>
        </w:rPr>
      </w:pPr>
    </w:p>
    <w:p w14:paraId="61144C65" w14:textId="1A090C63" w:rsidR="008339A7" w:rsidRDefault="008339A7" w:rsidP="008339A7">
      <w:pPr>
        <w:autoSpaceDE w:val="0"/>
        <w:autoSpaceDN w:val="0"/>
        <w:adjustRightInd w:val="0"/>
        <w:rPr>
          <w:rFonts w:cstheme="minorHAnsi"/>
        </w:rPr>
      </w:pPr>
      <w:r w:rsidRPr="00621A8C">
        <w:rPr>
          <w:rFonts w:cstheme="minorHAnsi"/>
        </w:rPr>
        <w:t>This COVID-19 publication series was produced by the Institute for Community Inclusion at UMass Boston and funded by the Massachusetts Department of Developmental Services (DDS) as part of the DDS Employment First initiative.</w:t>
      </w:r>
    </w:p>
    <w:p w14:paraId="682CFDB7" w14:textId="77777777" w:rsidR="00846D5C" w:rsidRPr="00621A8C" w:rsidRDefault="00846D5C" w:rsidP="008339A7">
      <w:pPr>
        <w:autoSpaceDE w:val="0"/>
        <w:autoSpaceDN w:val="0"/>
        <w:adjustRightInd w:val="0"/>
        <w:rPr>
          <w:rFonts w:cstheme="minorHAnsi"/>
        </w:rPr>
      </w:pPr>
    </w:p>
    <w:p w14:paraId="62C3B6F3" w14:textId="77777777" w:rsidR="008339A7" w:rsidRPr="00621A8C" w:rsidRDefault="008339A7" w:rsidP="008339A7">
      <w:pPr>
        <w:autoSpaceDE w:val="0"/>
        <w:autoSpaceDN w:val="0"/>
        <w:adjustRightInd w:val="0"/>
        <w:rPr>
          <w:rFonts w:cstheme="minorHAnsi"/>
        </w:rPr>
      </w:pPr>
      <w:r w:rsidRPr="00621A8C">
        <w:rPr>
          <w:rFonts w:cstheme="minorHAnsi"/>
        </w:rPr>
        <w:t>For more information:</w:t>
      </w:r>
    </w:p>
    <w:p w14:paraId="094E7693" w14:textId="440CD5BE" w:rsidR="008339A7" w:rsidRDefault="008339A7" w:rsidP="008339A7">
      <w:pPr>
        <w:rPr>
          <w:rFonts w:cstheme="minorHAnsi"/>
        </w:rPr>
      </w:pPr>
      <w:r w:rsidRPr="00621A8C">
        <w:rPr>
          <w:rFonts w:cstheme="minorHAnsi"/>
        </w:rPr>
        <w:t>David Hoff | david.hoff@umb.edu</w:t>
      </w:r>
    </w:p>
    <w:p w14:paraId="3B70B057" w14:textId="4BA311A8" w:rsidR="008339A7" w:rsidRDefault="008339A7" w:rsidP="008339A7">
      <w:pPr>
        <w:rPr>
          <w:rFonts w:cstheme="minorHAnsi"/>
        </w:rPr>
      </w:pPr>
    </w:p>
    <w:p w14:paraId="49E92AA7" w14:textId="0D4F5B63" w:rsidR="008339A7" w:rsidRPr="00621A8C" w:rsidRDefault="008339A7" w:rsidP="008339A7">
      <w:pPr>
        <w:rPr>
          <w:rFonts w:cstheme="minorHAnsi"/>
        </w:rPr>
      </w:pPr>
      <w:r>
        <w:rPr>
          <w:rFonts w:cstheme="minorHAnsi"/>
        </w:rPr>
        <w:t>www.employmentfirstma.org</w:t>
      </w:r>
    </w:p>
    <w:p w14:paraId="328171FE" w14:textId="77777777" w:rsidR="008339A7" w:rsidRPr="00B650B1" w:rsidRDefault="008339A7">
      <w:pPr>
        <w:rPr>
          <w:rFonts w:cstheme="minorHAnsi"/>
          <w:color w:val="000000" w:themeColor="text1"/>
        </w:rPr>
      </w:pPr>
    </w:p>
    <w:sectPr w:rsidR="008339A7" w:rsidRPr="00B650B1" w:rsidSect="00563B42">
      <w:pgSz w:w="12240" w:h="15840"/>
      <w:pgMar w:top="1008" w:right="1440" w:bottom="1008"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7-08T14:49:00Z" w:initials="DH">
    <w:p w14:paraId="0A780935" w14:textId="5E45511C" w:rsidR="00E67612" w:rsidRDefault="00E67612">
      <w:pPr>
        <w:pStyle w:val="CommentText"/>
      </w:pPr>
      <w:r>
        <w:rPr>
          <w:rStyle w:val="CommentReference"/>
        </w:rPr>
        <w:annotationRef/>
      </w:r>
      <w:r w:rsidR="00563B42">
        <w:rPr>
          <w:noProof/>
        </w:rPr>
        <w:t>Possibly set off separately or shade.</w:t>
      </w:r>
    </w:p>
  </w:comment>
  <w:comment w:id="1" w:author="David Hoff" w:date="2020-07-08T12:19:00Z" w:initials="DH">
    <w:p w14:paraId="72987B22" w14:textId="01003244" w:rsidR="006428E5" w:rsidRDefault="006428E5">
      <w:pPr>
        <w:pStyle w:val="CommentText"/>
      </w:pPr>
      <w:r>
        <w:rPr>
          <w:rStyle w:val="CommentReference"/>
        </w:rPr>
        <w:annotationRef/>
      </w:r>
      <w:r>
        <w:rPr>
          <w:noProof/>
        </w:rPr>
        <w:t>Separate section - I'm flexible on where it goes in the final document</w:t>
      </w:r>
    </w:p>
  </w:comment>
  <w:comment w:id="2" w:author="David Hoff" w:date="2020-07-08T12:19:00Z" w:initials="DH">
    <w:p w14:paraId="1D31090E" w14:textId="77777777" w:rsidR="006428E5" w:rsidRDefault="006428E5" w:rsidP="006428E5">
      <w:pPr>
        <w:pStyle w:val="CommentText"/>
      </w:pPr>
      <w:r>
        <w:rPr>
          <w:rStyle w:val="CommentReference"/>
        </w:rPr>
        <w:annotationRef/>
      </w:r>
      <w:r>
        <w:rPr>
          <w:noProof/>
        </w:rPr>
        <w:t>Separate section - I'm flexible on where it goes in the final document</w:t>
      </w:r>
    </w:p>
    <w:p w14:paraId="467C1C69" w14:textId="7D35251D" w:rsidR="006428E5" w:rsidRDefault="006428E5">
      <w:pPr>
        <w:pStyle w:val="CommentText"/>
      </w:pPr>
    </w:p>
  </w:comment>
  <w:comment w:id="3" w:author="David Hoff" w:date="2020-07-08T12:19:00Z" w:initials="DH">
    <w:p w14:paraId="2905366F" w14:textId="77777777" w:rsidR="006428E5" w:rsidRDefault="006428E5" w:rsidP="006428E5">
      <w:pPr>
        <w:pStyle w:val="CommentText"/>
      </w:pPr>
      <w:r>
        <w:rPr>
          <w:rStyle w:val="CommentReference"/>
        </w:rPr>
        <w:annotationRef/>
      </w:r>
      <w:r>
        <w:rPr>
          <w:noProof/>
        </w:rPr>
        <w:t>Separate section - I'm flexible on where it goes in the final document</w:t>
      </w:r>
    </w:p>
    <w:p w14:paraId="6961A366" w14:textId="48061751" w:rsidR="006428E5" w:rsidRDefault="006428E5">
      <w:pPr>
        <w:pStyle w:val="CommentText"/>
      </w:pPr>
    </w:p>
  </w:comment>
  <w:comment w:id="4" w:author="David Hoff" w:date="2020-07-08T12:19:00Z" w:initials="DH">
    <w:p w14:paraId="7045469A" w14:textId="77777777" w:rsidR="006428E5" w:rsidRDefault="006428E5" w:rsidP="006428E5">
      <w:pPr>
        <w:pStyle w:val="CommentText"/>
      </w:pPr>
      <w:r>
        <w:rPr>
          <w:rStyle w:val="CommentReference"/>
        </w:rPr>
        <w:annotationRef/>
      </w:r>
      <w:r>
        <w:rPr>
          <w:noProof/>
        </w:rPr>
        <w:t>Separate section - I'm flexible on where it goes in the final document</w:t>
      </w:r>
    </w:p>
    <w:p w14:paraId="3F29B5B8" w14:textId="2CB2667E" w:rsidR="006428E5" w:rsidRDefault="006428E5">
      <w:pPr>
        <w:pStyle w:val="CommentText"/>
      </w:pPr>
    </w:p>
  </w:comment>
  <w:comment w:id="5" w:author="David Hoff" w:date="2020-07-08T12:18:00Z" w:initials="DH">
    <w:p w14:paraId="4ABB3FC2" w14:textId="500DD9B2" w:rsidR="006428E5" w:rsidRDefault="006428E5">
      <w:pPr>
        <w:pStyle w:val="CommentText"/>
      </w:pPr>
      <w:r>
        <w:rPr>
          <w:rStyle w:val="CommentReference"/>
        </w:rPr>
        <w:annotationRef/>
      </w:r>
      <w:r>
        <w:rPr>
          <w:noProof/>
        </w:rPr>
        <w:t>Separate section - I'm flexible on where it goes in the final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780935" w15:done="0"/>
  <w15:commentEx w15:paraId="72987B22" w15:done="0"/>
  <w15:commentEx w15:paraId="467C1C69" w15:done="0"/>
  <w15:commentEx w15:paraId="6961A366" w15:done="0"/>
  <w15:commentEx w15:paraId="3F29B5B8" w15:done="0"/>
  <w15:commentEx w15:paraId="4ABB3F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05B95" w16cex:dateUtc="2020-07-08T18:49:00Z"/>
  <w16cex:commentExtensible w16cex:durableId="22B03866" w16cex:dateUtc="2020-07-08T16:19:00Z"/>
  <w16cex:commentExtensible w16cex:durableId="22B0385C" w16cex:dateUtc="2020-07-08T16:19:00Z"/>
  <w16cex:commentExtensible w16cex:durableId="22B0384C" w16cex:dateUtc="2020-07-08T16:19:00Z"/>
  <w16cex:commentExtensible w16cex:durableId="22B03842" w16cex:dateUtc="2020-07-08T16:19:00Z"/>
  <w16cex:commentExtensible w16cex:durableId="22B03822" w16cex:dateUtc="2020-07-08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780935" w16cid:durableId="22B05B95"/>
  <w16cid:commentId w16cid:paraId="72987B22" w16cid:durableId="22B03866"/>
  <w16cid:commentId w16cid:paraId="467C1C69" w16cid:durableId="22B0385C"/>
  <w16cid:commentId w16cid:paraId="6961A366" w16cid:durableId="22B0384C"/>
  <w16cid:commentId w16cid:paraId="3F29B5B8" w16cid:durableId="22B03842"/>
  <w16cid:commentId w16cid:paraId="4ABB3FC2" w16cid:durableId="22B038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Body)">
    <w:panose1 w:val="020B0604020202020204"/>
    <w:charset w:val="00"/>
    <w:family w:val="roman"/>
    <w:notTrueType/>
    <w:pitch w:val="default"/>
  </w:font>
  <w:font w:name="HiraginoSans-W3">
    <w:altName w:val="MS Gothic"/>
    <w:panose1 w:val="020B03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F1163"/>
    <w:multiLevelType w:val="hybridMultilevel"/>
    <w:tmpl w:val="78CA3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106EA"/>
    <w:multiLevelType w:val="hybridMultilevel"/>
    <w:tmpl w:val="E72E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611F1"/>
    <w:multiLevelType w:val="hybridMultilevel"/>
    <w:tmpl w:val="DA20C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F8234E"/>
    <w:multiLevelType w:val="hybridMultilevel"/>
    <w:tmpl w:val="5CC8B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CC7A5E"/>
    <w:multiLevelType w:val="hybridMultilevel"/>
    <w:tmpl w:val="85EE8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A75628"/>
    <w:multiLevelType w:val="hybridMultilevel"/>
    <w:tmpl w:val="F6CA5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C2559"/>
    <w:multiLevelType w:val="hybridMultilevel"/>
    <w:tmpl w:val="08E0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56C47"/>
    <w:multiLevelType w:val="hybridMultilevel"/>
    <w:tmpl w:val="64907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54D0"/>
    <w:multiLevelType w:val="hybridMultilevel"/>
    <w:tmpl w:val="E922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D4744"/>
    <w:multiLevelType w:val="hybridMultilevel"/>
    <w:tmpl w:val="75142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635C48"/>
    <w:multiLevelType w:val="hybridMultilevel"/>
    <w:tmpl w:val="033E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C1D1C"/>
    <w:multiLevelType w:val="hybridMultilevel"/>
    <w:tmpl w:val="CF5A6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96A48"/>
    <w:multiLevelType w:val="hybridMultilevel"/>
    <w:tmpl w:val="0E4A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161D9C"/>
    <w:multiLevelType w:val="hybridMultilevel"/>
    <w:tmpl w:val="5DBC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E707BA"/>
    <w:multiLevelType w:val="hybridMultilevel"/>
    <w:tmpl w:val="2D90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6385F"/>
    <w:multiLevelType w:val="hybridMultilevel"/>
    <w:tmpl w:val="992CD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161178"/>
    <w:multiLevelType w:val="hybridMultilevel"/>
    <w:tmpl w:val="DA14C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7B6A36"/>
    <w:multiLevelType w:val="hybridMultilevel"/>
    <w:tmpl w:val="DC2C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F87FE7"/>
    <w:multiLevelType w:val="hybridMultilevel"/>
    <w:tmpl w:val="21285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9175A1"/>
    <w:multiLevelType w:val="hybridMultilevel"/>
    <w:tmpl w:val="CD98C4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C574DA"/>
    <w:multiLevelType w:val="hybridMultilevel"/>
    <w:tmpl w:val="493C1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1916182"/>
    <w:multiLevelType w:val="hybridMultilevel"/>
    <w:tmpl w:val="1EA62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756FDD"/>
    <w:multiLevelType w:val="hybridMultilevel"/>
    <w:tmpl w:val="7EC6D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0579D5"/>
    <w:multiLevelType w:val="hybridMultilevel"/>
    <w:tmpl w:val="4050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8A55E2"/>
    <w:multiLevelType w:val="hybridMultilevel"/>
    <w:tmpl w:val="18F4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D111C22"/>
    <w:multiLevelType w:val="hybridMultilevel"/>
    <w:tmpl w:val="E6A018E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8A3E04"/>
    <w:multiLevelType w:val="hybridMultilevel"/>
    <w:tmpl w:val="E1562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24FDB"/>
    <w:multiLevelType w:val="multilevel"/>
    <w:tmpl w:val="A8F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254F7"/>
    <w:multiLevelType w:val="hybridMultilevel"/>
    <w:tmpl w:val="93BC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C37528"/>
    <w:multiLevelType w:val="hybridMultilevel"/>
    <w:tmpl w:val="A9EA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25"/>
  </w:num>
  <w:num w:numId="4">
    <w:abstractNumId w:val="28"/>
  </w:num>
  <w:num w:numId="5">
    <w:abstractNumId w:val="8"/>
  </w:num>
  <w:num w:numId="6">
    <w:abstractNumId w:val="26"/>
  </w:num>
  <w:num w:numId="7">
    <w:abstractNumId w:val="9"/>
  </w:num>
  <w:num w:numId="8">
    <w:abstractNumId w:val="5"/>
  </w:num>
  <w:num w:numId="9">
    <w:abstractNumId w:val="0"/>
  </w:num>
  <w:num w:numId="10">
    <w:abstractNumId w:val="1"/>
  </w:num>
  <w:num w:numId="11">
    <w:abstractNumId w:val="4"/>
  </w:num>
  <w:num w:numId="12">
    <w:abstractNumId w:val="6"/>
  </w:num>
  <w:num w:numId="13">
    <w:abstractNumId w:val="19"/>
  </w:num>
  <w:num w:numId="14">
    <w:abstractNumId w:val="12"/>
  </w:num>
  <w:num w:numId="15">
    <w:abstractNumId w:val="23"/>
  </w:num>
  <w:num w:numId="16">
    <w:abstractNumId w:val="18"/>
  </w:num>
  <w:num w:numId="17">
    <w:abstractNumId w:val="29"/>
  </w:num>
  <w:num w:numId="18">
    <w:abstractNumId w:val="13"/>
  </w:num>
  <w:num w:numId="19">
    <w:abstractNumId w:val="21"/>
  </w:num>
  <w:num w:numId="20">
    <w:abstractNumId w:val="11"/>
  </w:num>
  <w:num w:numId="21">
    <w:abstractNumId w:val="22"/>
  </w:num>
  <w:num w:numId="22">
    <w:abstractNumId w:val="7"/>
  </w:num>
  <w:num w:numId="23">
    <w:abstractNumId w:val="16"/>
  </w:num>
  <w:num w:numId="24">
    <w:abstractNumId w:val="14"/>
  </w:num>
  <w:num w:numId="25">
    <w:abstractNumId w:val="27"/>
  </w:num>
  <w:num w:numId="26">
    <w:abstractNumId w:val="10"/>
  </w:num>
  <w:num w:numId="27">
    <w:abstractNumId w:val="24"/>
  </w:num>
  <w:num w:numId="28">
    <w:abstractNumId w:val="20"/>
  </w:num>
  <w:num w:numId="29">
    <w:abstractNumId w:val="2"/>
  </w:num>
  <w:num w:numId="3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BB"/>
    <w:rsid w:val="00004D4D"/>
    <w:rsid w:val="00005F5E"/>
    <w:rsid w:val="00020ABB"/>
    <w:rsid w:val="000355CF"/>
    <w:rsid w:val="000413B3"/>
    <w:rsid w:val="00045824"/>
    <w:rsid w:val="00046EEE"/>
    <w:rsid w:val="000517DC"/>
    <w:rsid w:val="00052BE0"/>
    <w:rsid w:val="00052E8D"/>
    <w:rsid w:val="00070A1C"/>
    <w:rsid w:val="000961E0"/>
    <w:rsid w:val="000B28CF"/>
    <w:rsid w:val="000C049E"/>
    <w:rsid w:val="000C4454"/>
    <w:rsid w:val="000C66D2"/>
    <w:rsid w:val="000D2996"/>
    <w:rsid w:val="000D4271"/>
    <w:rsid w:val="000D79B9"/>
    <w:rsid w:val="000E10BE"/>
    <w:rsid w:val="000F73CA"/>
    <w:rsid w:val="000F7B91"/>
    <w:rsid w:val="00103913"/>
    <w:rsid w:val="00115A9A"/>
    <w:rsid w:val="00117869"/>
    <w:rsid w:val="00125D95"/>
    <w:rsid w:val="001317A9"/>
    <w:rsid w:val="00131E6B"/>
    <w:rsid w:val="001476A3"/>
    <w:rsid w:val="00156A05"/>
    <w:rsid w:val="001677AC"/>
    <w:rsid w:val="00183823"/>
    <w:rsid w:val="0018521E"/>
    <w:rsid w:val="00191932"/>
    <w:rsid w:val="00193015"/>
    <w:rsid w:val="00197130"/>
    <w:rsid w:val="001B0E6E"/>
    <w:rsid w:val="001B2B41"/>
    <w:rsid w:val="001B43B4"/>
    <w:rsid w:val="001C7135"/>
    <w:rsid w:val="001E3FBF"/>
    <w:rsid w:val="00200AE0"/>
    <w:rsid w:val="002015CF"/>
    <w:rsid w:val="00205F02"/>
    <w:rsid w:val="00213247"/>
    <w:rsid w:val="00233E6C"/>
    <w:rsid w:val="00235169"/>
    <w:rsid w:val="00265831"/>
    <w:rsid w:val="0027625C"/>
    <w:rsid w:val="0027625E"/>
    <w:rsid w:val="0029188A"/>
    <w:rsid w:val="00292349"/>
    <w:rsid w:val="0029359D"/>
    <w:rsid w:val="002A3AB6"/>
    <w:rsid w:val="002A6CE7"/>
    <w:rsid w:val="002A7B98"/>
    <w:rsid w:val="002C4096"/>
    <w:rsid w:val="002C621C"/>
    <w:rsid w:val="002D18E7"/>
    <w:rsid w:val="002E2109"/>
    <w:rsid w:val="002F1627"/>
    <w:rsid w:val="002F17FA"/>
    <w:rsid w:val="00304C2F"/>
    <w:rsid w:val="00320A12"/>
    <w:rsid w:val="00321826"/>
    <w:rsid w:val="003263E9"/>
    <w:rsid w:val="00346082"/>
    <w:rsid w:val="00347620"/>
    <w:rsid w:val="003559B7"/>
    <w:rsid w:val="00375A8C"/>
    <w:rsid w:val="00382DD8"/>
    <w:rsid w:val="00383036"/>
    <w:rsid w:val="0039596E"/>
    <w:rsid w:val="00396EAA"/>
    <w:rsid w:val="003C66FF"/>
    <w:rsid w:val="003E059B"/>
    <w:rsid w:val="003E1851"/>
    <w:rsid w:val="003E2BAF"/>
    <w:rsid w:val="003F4984"/>
    <w:rsid w:val="00402469"/>
    <w:rsid w:val="00404591"/>
    <w:rsid w:val="00427C09"/>
    <w:rsid w:val="00450479"/>
    <w:rsid w:val="0046256B"/>
    <w:rsid w:val="00463889"/>
    <w:rsid w:val="00464F59"/>
    <w:rsid w:val="004661E5"/>
    <w:rsid w:val="004820C4"/>
    <w:rsid w:val="00483DE2"/>
    <w:rsid w:val="00484565"/>
    <w:rsid w:val="00490240"/>
    <w:rsid w:val="00491F9D"/>
    <w:rsid w:val="004B12C3"/>
    <w:rsid w:val="004B7049"/>
    <w:rsid w:val="004F00D5"/>
    <w:rsid w:val="004F02F1"/>
    <w:rsid w:val="004F7A39"/>
    <w:rsid w:val="005022BB"/>
    <w:rsid w:val="00504585"/>
    <w:rsid w:val="0052735D"/>
    <w:rsid w:val="0055274A"/>
    <w:rsid w:val="00563AEB"/>
    <w:rsid w:val="00563B42"/>
    <w:rsid w:val="005647E2"/>
    <w:rsid w:val="00571D1B"/>
    <w:rsid w:val="005754E4"/>
    <w:rsid w:val="00585AF6"/>
    <w:rsid w:val="005B0C46"/>
    <w:rsid w:val="005B13C5"/>
    <w:rsid w:val="005C0817"/>
    <w:rsid w:val="005E22F0"/>
    <w:rsid w:val="005F2E2A"/>
    <w:rsid w:val="006153A7"/>
    <w:rsid w:val="00615728"/>
    <w:rsid w:val="00617350"/>
    <w:rsid w:val="0062051F"/>
    <w:rsid w:val="00627A97"/>
    <w:rsid w:val="006428E5"/>
    <w:rsid w:val="00645B31"/>
    <w:rsid w:val="00651D6C"/>
    <w:rsid w:val="00660ADE"/>
    <w:rsid w:val="00670616"/>
    <w:rsid w:val="006716EA"/>
    <w:rsid w:val="00675420"/>
    <w:rsid w:val="006A3582"/>
    <w:rsid w:val="006B00F9"/>
    <w:rsid w:val="006C4496"/>
    <w:rsid w:val="006C7681"/>
    <w:rsid w:val="006D15CD"/>
    <w:rsid w:val="006D6598"/>
    <w:rsid w:val="006E2371"/>
    <w:rsid w:val="006F5923"/>
    <w:rsid w:val="007012DF"/>
    <w:rsid w:val="007033A4"/>
    <w:rsid w:val="00705F85"/>
    <w:rsid w:val="007126F7"/>
    <w:rsid w:val="00713C8E"/>
    <w:rsid w:val="00721A30"/>
    <w:rsid w:val="00723F93"/>
    <w:rsid w:val="0073391E"/>
    <w:rsid w:val="00740088"/>
    <w:rsid w:val="00740986"/>
    <w:rsid w:val="00740F4F"/>
    <w:rsid w:val="00754983"/>
    <w:rsid w:val="00756E37"/>
    <w:rsid w:val="00762661"/>
    <w:rsid w:val="00771A3F"/>
    <w:rsid w:val="00786CBF"/>
    <w:rsid w:val="00794BFA"/>
    <w:rsid w:val="007A61E8"/>
    <w:rsid w:val="007B1AD6"/>
    <w:rsid w:val="007D2DAD"/>
    <w:rsid w:val="007E35F1"/>
    <w:rsid w:val="007F2779"/>
    <w:rsid w:val="007F47E4"/>
    <w:rsid w:val="007F53C0"/>
    <w:rsid w:val="008019E2"/>
    <w:rsid w:val="00804FAE"/>
    <w:rsid w:val="00813009"/>
    <w:rsid w:val="00817A12"/>
    <w:rsid w:val="00822E09"/>
    <w:rsid w:val="008330D5"/>
    <w:rsid w:val="008339A7"/>
    <w:rsid w:val="00846D5C"/>
    <w:rsid w:val="00853C6D"/>
    <w:rsid w:val="00861A73"/>
    <w:rsid w:val="00874C68"/>
    <w:rsid w:val="00893C53"/>
    <w:rsid w:val="008B6670"/>
    <w:rsid w:val="008C44B8"/>
    <w:rsid w:val="008D3CC4"/>
    <w:rsid w:val="008E150F"/>
    <w:rsid w:val="008E3ED5"/>
    <w:rsid w:val="008F44C5"/>
    <w:rsid w:val="00903113"/>
    <w:rsid w:val="0093137C"/>
    <w:rsid w:val="009332DC"/>
    <w:rsid w:val="00941B1C"/>
    <w:rsid w:val="00951B13"/>
    <w:rsid w:val="00953588"/>
    <w:rsid w:val="00971655"/>
    <w:rsid w:val="00985381"/>
    <w:rsid w:val="00987A99"/>
    <w:rsid w:val="00995209"/>
    <w:rsid w:val="009A03AA"/>
    <w:rsid w:val="009A7F60"/>
    <w:rsid w:val="009B5AE8"/>
    <w:rsid w:val="009C025C"/>
    <w:rsid w:val="009C7412"/>
    <w:rsid w:val="009E06C3"/>
    <w:rsid w:val="009E247B"/>
    <w:rsid w:val="009E3A25"/>
    <w:rsid w:val="00A07B88"/>
    <w:rsid w:val="00A14E0B"/>
    <w:rsid w:val="00A23067"/>
    <w:rsid w:val="00A41A38"/>
    <w:rsid w:val="00A4754D"/>
    <w:rsid w:val="00A52B37"/>
    <w:rsid w:val="00A600E3"/>
    <w:rsid w:val="00A7372C"/>
    <w:rsid w:val="00A75CB4"/>
    <w:rsid w:val="00A842E6"/>
    <w:rsid w:val="00A91C85"/>
    <w:rsid w:val="00A92D89"/>
    <w:rsid w:val="00A933BA"/>
    <w:rsid w:val="00A97834"/>
    <w:rsid w:val="00AA2C30"/>
    <w:rsid w:val="00AA301E"/>
    <w:rsid w:val="00AB5DC3"/>
    <w:rsid w:val="00AC045F"/>
    <w:rsid w:val="00AC39D4"/>
    <w:rsid w:val="00AD5308"/>
    <w:rsid w:val="00AD5EBA"/>
    <w:rsid w:val="00AE2990"/>
    <w:rsid w:val="00AE5584"/>
    <w:rsid w:val="00AF4D78"/>
    <w:rsid w:val="00AF5ACD"/>
    <w:rsid w:val="00AF7E7B"/>
    <w:rsid w:val="00B10B96"/>
    <w:rsid w:val="00B12E4B"/>
    <w:rsid w:val="00B164EA"/>
    <w:rsid w:val="00B170C9"/>
    <w:rsid w:val="00B215C3"/>
    <w:rsid w:val="00B21633"/>
    <w:rsid w:val="00B25889"/>
    <w:rsid w:val="00B51681"/>
    <w:rsid w:val="00B55F1C"/>
    <w:rsid w:val="00B650B1"/>
    <w:rsid w:val="00B71F0A"/>
    <w:rsid w:val="00B82A24"/>
    <w:rsid w:val="00B865F3"/>
    <w:rsid w:val="00BA0E27"/>
    <w:rsid w:val="00BB2136"/>
    <w:rsid w:val="00BC5509"/>
    <w:rsid w:val="00C00333"/>
    <w:rsid w:val="00C02F7B"/>
    <w:rsid w:val="00C243E0"/>
    <w:rsid w:val="00C3781C"/>
    <w:rsid w:val="00C46CFB"/>
    <w:rsid w:val="00C61D21"/>
    <w:rsid w:val="00C662EE"/>
    <w:rsid w:val="00C8367C"/>
    <w:rsid w:val="00C85AE7"/>
    <w:rsid w:val="00C90E8A"/>
    <w:rsid w:val="00C978FF"/>
    <w:rsid w:val="00CA5C52"/>
    <w:rsid w:val="00CA61DF"/>
    <w:rsid w:val="00CB2ADB"/>
    <w:rsid w:val="00CB3961"/>
    <w:rsid w:val="00CC3E41"/>
    <w:rsid w:val="00CC6BB9"/>
    <w:rsid w:val="00CE61EF"/>
    <w:rsid w:val="00CF5ACB"/>
    <w:rsid w:val="00D03E84"/>
    <w:rsid w:val="00D0611C"/>
    <w:rsid w:val="00D139D8"/>
    <w:rsid w:val="00D15E0E"/>
    <w:rsid w:val="00D37BB3"/>
    <w:rsid w:val="00DC15B9"/>
    <w:rsid w:val="00DD4C25"/>
    <w:rsid w:val="00DD6CE1"/>
    <w:rsid w:val="00DE548E"/>
    <w:rsid w:val="00DF42E6"/>
    <w:rsid w:val="00DF58D8"/>
    <w:rsid w:val="00E256CF"/>
    <w:rsid w:val="00E26565"/>
    <w:rsid w:val="00E41FD0"/>
    <w:rsid w:val="00E45E46"/>
    <w:rsid w:val="00E46328"/>
    <w:rsid w:val="00E53071"/>
    <w:rsid w:val="00E629C1"/>
    <w:rsid w:val="00E653D0"/>
    <w:rsid w:val="00E67612"/>
    <w:rsid w:val="00E67F19"/>
    <w:rsid w:val="00E8482A"/>
    <w:rsid w:val="00E85E03"/>
    <w:rsid w:val="00E945E8"/>
    <w:rsid w:val="00EA54B6"/>
    <w:rsid w:val="00EB072D"/>
    <w:rsid w:val="00EC0A14"/>
    <w:rsid w:val="00EC1BF4"/>
    <w:rsid w:val="00EC5D47"/>
    <w:rsid w:val="00EE1B51"/>
    <w:rsid w:val="00EF11DB"/>
    <w:rsid w:val="00EF494B"/>
    <w:rsid w:val="00EF6F02"/>
    <w:rsid w:val="00F36858"/>
    <w:rsid w:val="00F524E8"/>
    <w:rsid w:val="00F7388B"/>
    <w:rsid w:val="00F84B00"/>
    <w:rsid w:val="00FB374C"/>
    <w:rsid w:val="00FC7655"/>
    <w:rsid w:val="00FD5D83"/>
    <w:rsid w:val="00FF4A28"/>
    <w:rsid w:val="00FF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DCDFA"/>
  <w15:chartTrackingRefBased/>
  <w15:docId w15:val="{910C96A7-4C0A-D547-810E-2DF638AE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ABB"/>
    <w:pPr>
      <w:ind w:left="720"/>
      <w:contextualSpacing/>
    </w:pPr>
    <w:rPr>
      <w:rFonts w:eastAsiaTheme="minorEastAsia"/>
    </w:rPr>
  </w:style>
  <w:style w:type="character" w:styleId="Hyperlink">
    <w:name w:val="Hyperlink"/>
    <w:basedOn w:val="DefaultParagraphFont"/>
    <w:uiPriority w:val="99"/>
    <w:unhideWhenUsed/>
    <w:rsid w:val="004B7049"/>
    <w:rPr>
      <w:color w:val="0563C1" w:themeColor="hyperlink"/>
      <w:u w:val="single"/>
    </w:rPr>
  </w:style>
  <w:style w:type="character" w:styleId="UnresolvedMention">
    <w:name w:val="Unresolved Mention"/>
    <w:basedOn w:val="DefaultParagraphFont"/>
    <w:uiPriority w:val="99"/>
    <w:semiHidden/>
    <w:unhideWhenUsed/>
    <w:rsid w:val="004B7049"/>
    <w:rPr>
      <w:color w:val="605E5C"/>
      <w:shd w:val="clear" w:color="auto" w:fill="E1DFDD"/>
    </w:rPr>
  </w:style>
  <w:style w:type="character" w:styleId="FollowedHyperlink">
    <w:name w:val="FollowedHyperlink"/>
    <w:basedOn w:val="DefaultParagraphFont"/>
    <w:uiPriority w:val="99"/>
    <w:semiHidden/>
    <w:unhideWhenUsed/>
    <w:rsid w:val="00817A12"/>
    <w:rPr>
      <w:color w:val="954F72" w:themeColor="followedHyperlink"/>
      <w:u w:val="single"/>
    </w:rPr>
  </w:style>
  <w:style w:type="paragraph" w:styleId="NormalWeb">
    <w:name w:val="Normal (Web)"/>
    <w:basedOn w:val="Normal"/>
    <w:uiPriority w:val="99"/>
    <w:unhideWhenUsed/>
    <w:rsid w:val="00AC045F"/>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74C68"/>
    <w:rPr>
      <w:sz w:val="16"/>
      <w:szCs w:val="16"/>
    </w:rPr>
  </w:style>
  <w:style w:type="paragraph" w:styleId="CommentText">
    <w:name w:val="annotation text"/>
    <w:basedOn w:val="Normal"/>
    <w:link w:val="CommentTextChar"/>
    <w:uiPriority w:val="99"/>
    <w:semiHidden/>
    <w:unhideWhenUsed/>
    <w:rsid w:val="00874C68"/>
    <w:rPr>
      <w:sz w:val="20"/>
      <w:szCs w:val="20"/>
    </w:rPr>
  </w:style>
  <w:style w:type="character" w:customStyle="1" w:styleId="CommentTextChar">
    <w:name w:val="Comment Text Char"/>
    <w:basedOn w:val="DefaultParagraphFont"/>
    <w:link w:val="CommentText"/>
    <w:uiPriority w:val="99"/>
    <w:semiHidden/>
    <w:rsid w:val="00874C68"/>
    <w:rPr>
      <w:sz w:val="20"/>
      <w:szCs w:val="20"/>
    </w:rPr>
  </w:style>
  <w:style w:type="paragraph" w:styleId="CommentSubject">
    <w:name w:val="annotation subject"/>
    <w:basedOn w:val="CommentText"/>
    <w:next w:val="CommentText"/>
    <w:link w:val="CommentSubjectChar"/>
    <w:uiPriority w:val="99"/>
    <w:semiHidden/>
    <w:unhideWhenUsed/>
    <w:rsid w:val="00874C68"/>
    <w:rPr>
      <w:b/>
      <w:bCs/>
    </w:rPr>
  </w:style>
  <w:style w:type="character" w:customStyle="1" w:styleId="CommentSubjectChar">
    <w:name w:val="Comment Subject Char"/>
    <w:basedOn w:val="CommentTextChar"/>
    <w:link w:val="CommentSubject"/>
    <w:uiPriority w:val="99"/>
    <w:semiHidden/>
    <w:rsid w:val="00874C68"/>
    <w:rPr>
      <w:b/>
      <w:bCs/>
      <w:sz w:val="20"/>
      <w:szCs w:val="20"/>
    </w:rPr>
  </w:style>
  <w:style w:type="paragraph" w:styleId="Revision">
    <w:name w:val="Revision"/>
    <w:hidden/>
    <w:uiPriority w:val="99"/>
    <w:semiHidden/>
    <w:rsid w:val="00874C68"/>
  </w:style>
  <w:style w:type="paragraph" w:styleId="BalloonText">
    <w:name w:val="Balloon Text"/>
    <w:basedOn w:val="Normal"/>
    <w:link w:val="BalloonTextChar"/>
    <w:uiPriority w:val="99"/>
    <w:semiHidden/>
    <w:unhideWhenUsed/>
    <w:rsid w:val="00874C6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C68"/>
    <w:rPr>
      <w:rFonts w:ascii="Times New Roman" w:hAnsi="Times New Roman" w:cs="Times New Roman"/>
      <w:sz w:val="18"/>
      <w:szCs w:val="18"/>
    </w:rPr>
  </w:style>
  <w:style w:type="table" w:styleId="TableGrid">
    <w:name w:val="Table Grid"/>
    <w:basedOn w:val="TableNormal"/>
    <w:uiPriority w:val="39"/>
    <w:rsid w:val="00B258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227775">
      <w:bodyDiv w:val="1"/>
      <w:marLeft w:val="0"/>
      <w:marRight w:val="0"/>
      <w:marTop w:val="0"/>
      <w:marBottom w:val="0"/>
      <w:divBdr>
        <w:top w:val="none" w:sz="0" w:space="0" w:color="auto"/>
        <w:left w:val="none" w:sz="0" w:space="0" w:color="auto"/>
        <w:bottom w:val="none" w:sz="0" w:space="0" w:color="auto"/>
        <w:right w:val="none" w:sz="0" w:space="0" w:color="auto"/>
      </w:divBdr>
      <w:divsChild>
        <w:div w:id="1168129586">
          <w:marLeft w:val="0"/>
          <w:marRight w:val="0"/>
          <w:marTop w:val="0"/>
          <w:marBottom w:val="0"/>
          <w:divBdr>
            <w:top w:val="none" w:sz="0" w:space="0" w:color="auto"/>
            <w:left w:val="none" w:sz="0" w:space="0" w:color="auto"/>
            <w:bottom w:val="none" w:sz="0" w:space="0" w:color="auto"/>
            <w:right w:val="none" w:sz="0" w:space="0" w:color="auto"/>
          </w:divBdr>
          <w:divsChild>
            <w:div w:id="145827424">
              <w:marLeft w:val="0"/>
              <w:marRight w:val="0"/>
              <w:marTop w:val="0"/>
              <w:marBottom w:val="0"/>
              <w:divBdr>
                <w:top w:val="none" w:sz="0" w:space="0" w:color="auto"/>
                <w:left w:val="none" w:sz="0" w:space="0" w:color="auto"/>
                <w:bottom w:val="none" w:sz="0" w:space="0" w:color="auto"/>
                <w:right w:val="none" w:sz="0" w:space="0" w:color="auto"/>
              </w:divBdr>
              <w:divsChild>
                <w:div w:id="69813740">
                  <w:marLeft w:val="0"/>
                  <w:marRight w:val="0"/>
                  <w:marTop w:val="0"/>
                  <w:marBottom w:val="0"/>
                  <w:divBdr>
                    <w:top w:val="none" w:sz="0" w:space="0" w:color="auto"/>
                    <w:left w:val="none" w:sz="0" w:space="0" w:color="auto"/>
                    <w:bottom w:val="none" w:sz="0" w:space="0" w:color="auto"/>
                    <w:right w:val="none" w:sz="0" w:space="0" w:color="auto"/>
                  </w:divBdr>
                  <w:divsChild>
                    <w:div w:id="18936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3880">
      <w:bodyDiv w:val="1"/>
      <w:marLeft w:val="0"/>
      <w:marRight w:val="0"/>
      <w:marTop w:val="0"/>
      <w:marBottom w:val="0"/>
      <w:divBdr>
        <w:top w:val="none" w:sz="0" w:space="0" w:color="auto"/>
        <w:left w:val="none" w:sz="0" w:space="0" w:color="auto"/>
        <w:bottom w:val="none" w:sz="0" w:space="0" w:color="auto"/>
        <w:right w:val="none" w:sz="0" w:space="0" w:color="auto"/>
      </w:divBdr>
      <w:divsChild>
        <w:div w:id="228923694">
          <w:marLeft w:val="0"/>
          <w:marRight w:val="0"/>
          <w:marTop w:val="0"/>
          <w:marBottom w:val="0"/>
          <w:divBdr>
            <w:top w:val="none" w:sz="0" w:space="0" w:color="auto"/>
            <w:left w:val="none" w:sz="0" w:space="0" w:color="auto"/>
            <w:bottom w:val="none" w:sz="0" w:space="0" w:color="auto"/>
            <w:right w:val="none" w:sz="0" w:space="0" w:color="auto"/>
          </w:divBdr>
          <w:divsChild>
            <w:div w:id="546842537">
              <w:marLeft w:val="0"/>
              <w:marRight w:val="0"/>
              <w:marTop w:val="0"/>
              <w:marBottom w:val="0"/>
              <w:divBdr>
                <w:top w:val="none" w:sz="0" w:space="0" w:color="auto"/>
                <w:left w:val="none" w:sz="0" w:space="0" w:color="auto"/>
                <w:bottom w:val="none" w:sz="0" w:space="0" w:color="auto"/>
                <w:right w:val="none" w:sz="0" w:space="0" w:color="auto"/>
              </w:divBdr>
              <w:divsChild>
                <w:div w:id="486477405">
                  <w:marLeft w:val="0"/>
                  <w:marRight w:val="0"/>
                  <w:marTop w:val="0"/>
                  <w:marBottom w:val="0"/>
                  <w:divBdr>
                    <w:top w:val="none" w:sz="0" w:space="0" w:color="auto"/>
                    <w:left w:val="none" w:sz="0" w:space="0" w:color="auto"/>
                    <w:bottom w:val="none" w:sz="0" w:space="0" w:color="auto"/>
                    <w:right w:val="none" w:sz="0" w:space="0" w:color="auto"/>
                  </w:divBdr>
                  <w:divsChild>
                    <w:div w:id="186216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16489">
      <w:bodyDiv w:val="1"/>
      <w:marLeft w:val="0"/>
      <w:marRight w:val="0"/>
      <w:marTop w:val="0"/>
      <w:marBottom w:val="0"/>
      <w:divBdr>
        <w:top w:val="none" w:sz="0" w:space="0" w:color="auto"/>
        <w:left w:val="none" w:sz="0" w:space="0" w:color="auto"/>
        <w:bottom w:val="none" w:sz="0" w:space="0" w:color="auto"/>
        <w:right w:val="none" w:sz="0" w:space="0" w:color="auto"/>
      </w:divBdr>
      <w:divsChild>
        <w:div w:id="399328906">
          <w:marLeft w:val="0"/>
          <w:marRight w:val="0"/>
          <w:marTop w:val="0"/>
          <w:marBottom w:val="0"/>
          <w:divBdr>
            <w:top w:val="none" w:sz="0" w:space="0" w:color="auto"/>
            <w:left w:val="none" w:sz="0" w:space="0" w:color="auto"/>
            <w:bottom w:val="none" w:sz="0" w:space="0" w:color="auto"/>
            <w:right w:val="none" w:sz="0" w:space="0" w:color="auto"/>
          </w:divBdr>
          <w:divsChild>
            <w:div w:id="134952100">
              <w:marLeft w:val="0"/>
              <w:marRight w:val="0"/>
              <w:marTop w:val="0"/>
              <w:marBottom w:val="0"/>
              <w:divBdr>
                <w:top w:val="none" w:sz="0" w:space="0" w:color="auto"/>
                <w:left w:val="none" w:sz="0" w:space="0" w:color="auto"/>
                <w:bottom w:val="none" w:sz="0" w:space="0" w:color="auto"/>
                <w:right w:val="none" w:sz="0" w:space="0" w:color="auto"/>
              </w:divBdr>
              <w:divsChild>
                <w:div w:id="588201622">
                  <w:marLeft w:val="0"/>
                  <w:marRight w:val="0"/>
                  <w:marTop w:val="0"/>
                  <w:marBottom w:val="0"/>
                  <w:divBdr>
                    <w:top w:val="none" w:sz="0" w:space="0" w:color="auto"/>
                    <w:left w:val="none" w:sz="0" w:space="0" w:color="auto"/>
                    <w:bottom w:val="none" w:sz="0" w:space="0" w:color="auto"/>
                    <w:right w:val="none" w:sz="0" w:space="0" w:color="auto"/>
                  </w:divBdr>
                  <w:divsChild>
                    <w:div w:id="1375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93722">
      <w:bodyDiv w:val="1"/>
      <w:marLeft w:val="0"/>
      <w:marRight w:val="0"/>
      <w:marTop w:val="0"/>
      <w:marBottom w:val="0"/>
      <w:divBdr>
        <w:top w:val="none" w:sz="0" w:space="0" w:color="auto"/>
        <w:left w:val="none" w:sz="0" w:space="0" w:color="auto"/>
        <w:bottom w:val="none" w:sz="0" w:space="0" w:color="auto"/>
        <w:right w:val="none" w:sz="0" w:space="0" w:color="auto"/>
      </w:divBdr>
    </w:div>
    <w:div w:id="2011328958">
      <w:bodyDiv w:val="1"/>
      <w:marLeft w:val="0"/>
      <w:marRight w:val="0"/>
      <w:marTop w:val="0"/>
      <w:marBottom w:val="0"/>
      <w:divBdr>
        <w:top w:val="none" w:sz="0" w:space="0" w:color="auto"/>
        <w:left w:val="none" w:sz="0" w:space="0" w:color="auto"/>
        <w:bottom w:val="none" w:sz="0" w:space="0" w:color="auto"/>
        <w:right w:val="none" w:sz="0" w:space="0" w:color="auto"/>
      </w:divBdr>
      <w:divsChild>
        <w:div w:id="7564812">
          <w:marLeft w:val="0"/>
          <w:marRight w:val="0"/>
          <w:marTop w:val="0"/>
          <w:marBottom w:val="0"/>
          <w:divBdr>
            <w:top w:val="none" w:sz="0" w:space="0" w:color="auto"/>
            <w:left w:val="none" w:sz="0" w:space="0" w:color="auto"/>
            <w:bottom w:val="none" w:sz="0" w:space="0" w:color="auto"/>
            <w:right w:val="none" w:sz="0" w:space="0" w:color="auto"/>
          </w:divBdr>
          <w:divsChild>
            <w:div w:id="1757902903">
              <w:marLeft w:val="0"/>
              <w:marRight w:val="0"/>
              <w:marTop w:val="0"/>
              <w:marBottom w:val="0"/>
              <w:divBdr>
                <w:top w:val="none" w:sz="0" w:space="0" w:color="auto"/>
                <w:left w:val="none" w:sz="0" w:space="0" w:color="auto"/>
                <w:bottom w:val="none" w:sz="0" w:space="0" w:color="auto"/>
                <w:right w:val="none" w:sz="0" w:space="0" w:color="auto"/>
              </w:divBdr>
              <w:divsChild>
                <w:div w:id="909077357">
                  <w:marLeft w:val="0"/>
                  <w:marRight w:val="0"/>
                  <w:marTop w:val="0"/>
                  <w:marBottom w:val="0"/>
                  <w:divBdr>
                    <w:top w:val="none" w:sz="0" w:space="0" w:color="auto"/>
                    <w:left w:val="none" w:sz="0" w:space="0" w:color="auto"/>
                    <w:bottom w:val="none" w:sz="0" w:space="0" w:color="auto"/>
                    <w:right w:val="none" w:sz="0" w:space="0" w:color="auto"/>
                  </w:divBdr>
                  <w:divsChild>
                    <w:div w:id="3467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vid19.communityinclusion.org" TargetMode="External"/><Relationship Id="rId18" Type="http://schemas.openxmlformats.org/officeDocument/2006/relationships/hyperlink" Target="https://edu.gcfglobal.org/en/topics/" TargetMode="External"/><Relationship Id="rId26" Type="http://schemas.openxmlformats.org/officeDocument/2006/relationships/hyperlink" Target="https://employmentfirstma.org/pages/community-based-day-supports.html" TargetMode="External"/><Relationship Id="rId39" Type="http://schemas.openxmlformats.org/officeDocument/2006/relationships/hyperlink" Target="https://www.youtube.com/watch?v=TrSd9OvmoNU&amp;fbclid=IwAR1JZxwz_OBGKri_dqjtNYhxWUJm8RTqR38jh8eLXxfQeYcwkvfIQy-Ye9w" TargetMode="External"/><Relationship Id="rId21" Type="http://schemas.openxmlformats.org/officeDocument/2006/relationships/hyperlink" Target="https://tash.org/tash-covid-19-response-and-resources/" TargetMode="External"/><Relationship Id="rId34" Type="http://schemas.openxmlformats.org/officeDocument/2006/relationships/hyperlink" Target="https://selfadvocacyinfo.org/resource/links-to-coronavirus-information-for-self-advocates/"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mploymentfirstma.org" TargetMode="External"/><Relationship Id="rId20" Type="http://schemas.openxmlformats.org/officeDocument/2006/relationships/hyperlink" Target="https://selfadvocacyinfo.org/resource/links-to-coronavirus-information-for-self-advocates/" TargetMode="External"/><Relationship Id="rId29" Type="http://schemas.openxmlformats.org/officeDocument/2006/relationships/hyperlink" Target="file:///Users/Family/Desktop/Dropbox/Covid%2019%20Information/Community%20Life%20Engagement%20Information" TargetMode="External"/><Relationship Id="rId41" Type="http://schemas.openxmlformats.org/officeDocument/2006/relationships/hyperlink" Target="https://www.cdc.gov/coronavirus/2019-ncov/daily-life-coping/index.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covid19.communityinclusion.org" TargetMode="External"/><Relationship Id="rId32" Type="http://schemas.openxmlformats.org/officeDocument/2006/relationships/hyperlink" Target="https://covid19.communityinclusion.org" TargetMode="External"/><Relationship Id="rId37" Type="http://schemas.openxmlformats.org/officeDocument/2006/relationships/hyperlink" Target="https://www.youtube.com/channel/UCgSBRbXjC_IoiTS92fjGvxA" TargetMode="External"/><Relationship Id="rId40" Type="http://schemas.openxmlformats.org/officeDocument/2006/relationships/hyperlink" Target="https://www.cdc.gov/coronavirus/2019-ncov/daily-life-coping/index.html" TargetMode="External"/><Relationship Id="rId5" Type="http://schemas.openxmlformats.org/officeDocument/2006/relationships/styles" Target="styles.xml"/><Relationship Id="rId15" Type="http://schemas.openxmlformats.org/officeDocument/2006/relationships/hyperlink" Target="https://covid19.communityinclusion.org" TargetMode="External"/><Relationship Id="rId23" Type="http://schemas.openxmlformats.org/officeDocument/2006/relationships/hyperlink" Target="https://covid19.communityinclusion.org/" TargetMode="External"/><Relationship Id="rId28" Type="http://schemas.openxmlformats.org/officeDocument/2006/relationships/hyperlink" Target="https://covid19.communityinclusion.org" TargetMode="External"/><Relationship Id="rId36" Type="http://schemas.openxmlformats.org/officeDocument/2006/relationships/hyperlink" Target="https://www.adacil.org/latest-updates/coronavirus-guide" TargetMode="External"/><Relationship Id="rId10" Type="http://schemas.microsoft.com/office/2016/09/relationships/commentsIds" Target="commentsIds.xml"/><Relationship Id="rId19" Type="http://schemas.openxmlformats.org/officeDocument/2006/relationships/hyperlink" Target="https://selfadvocacyinfo.org/resource/links-to-coronavirus-information-for-self-advocates/" TargetMode="External"/><Relationship Id="rId31" Type="http://schemas.openxmlformats.org/officeDocument/2006/relationships/hyperlink" Target="https://covid19.communityinclusion.org/" TargetMode="External"/><Relationship Id="rId44"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covid19.communityinclusion.org/" TargetMode="External"/><Relationship Id="rId22" Type="http://schemas.openxmlformats.org/officeDocument/2006/relationships/hyperlink" Target="https://tash.org/tash-covid-19-response-and-resources/" TargetMode="External"/><Relationship Id="rId27" Type="http://schemas.openxmlformats.org/officeDocument/2006/relationships/hyperlink" Target="https://covid19.communityinclusion.org/" TargetMode="External"/><Relationship Id="rId30" Type="http://schemas.openxmlformats.org/officeDocument/2006/relationships/hyperlink" Target="https://www.thinkwork.org/cle" TargetMode="External"/><Relationship Id="rId35" Type="http://schemas.openxmlformats.org/officeDocument/2006/relationships/hyperlink" Target="https://www.adacil.org/latest-updates/coronavirus-guide"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covid19.communityinclusion.org/" TargetMode="External"/><Relationship Id="rId17" Type="http://schemas.openxmlformats.org/officeDocument/2006/relationships/hyperlink" Target="https://edu.gcfglobal.org/en/topics/" TargetMode="External"/><Relationship Id="rId25" Type="http://schemas.openxmlformats.org/officeDocument/2006/relationships/hyperlink" Target="https://employmentfirstma.org/pages/community-based-day-supports.html" TargetMode="External"/><Relationship Id="rId33" Type="http://schemas.openxmlformats.org/officeDocument/2006/relationships/hyperlink" Target="https://selfadvocacyinfo.org/resource/links-to-coronavirus-information-for-self-advocates/" TargetMode="External"/><Relationship Id="rId38" Type="http://schemas.openxmlformats.org/officeDocument/2006/relationships/hyperlink" Target="https://disabilitywebtraining.com/virus-safety-p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5" ma:contentTypeDescription="Create a new document." ma:contentTypeScope="" ma:versionID="b76249f6ebff54f8ca9a8d0b26e417ae">
  <xsd:schema xmlns:xsd="http://www.w3.org/2001/XMLSchema" xmlns:xs="http://www.w3.org/2001/XMLSchema" xmlns:p="http://schemas.microsoft.com/office/2006/metadata/properties" xmlns:ns2="f566c167-ca5e-495d-897b-45ca0e02b295" targetNamespace="http://schemas.microsoft.com/office/2006/metadata/properties" ma:root="true" ma:fieldsID="25fe670bc14270bf2b4a0614964a2a7f" ns2:_="">
    <xsd:import namespace="f566c167-ca5e-495d-897b-45ca0e02b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1035EA-8ECD-45F4-842C-5AB94C8C339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9D2ACC-8E5B-4A84-8629-9AFE0B431DAF}">
  <ds:schemaRefs>
    <ds:schemaRef ds:uri="http://schemas.microsoft.com/sharepoint/v3/contenttype/forms"/>
  </ds:schemaRefs>
</ds:datastoreItem>
</file>

<file path=customXml/itemProps3.xml><?xml version="1.0" encoding="utf-8"?>
<ds:datastoreItem xmlns:ds="http://schemas.openxmlformats.org/officeDocument/2006/customXml" ds:itemID="{83196451-13C1-4038-96B1-A20F86C3F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8</cp:revision>
  <dcterms:created xsi:type="dcterms:W3CDTF">2020-07-08T16:12:00Z</dcterms:created>
  <dcterms:modified xsi:type="dcterms:W3CDTF">2020-07-13T16:12:00Z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