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6C70E4" w14:textId="06C0DE31" w:rsidR="00FB44E9" w:rsidRPr="00621A8C" w:rsidRDefault="002F07A9" w:rsidP="0061503A">
      <w:pPr>
        <w:widowControl w:val="0"/>
        <w:autoSpaceDE w:val="0"/>
        <w:autoSpaceDN w:val="0"/>
        <w:adjustRightInd w:val="0"/>
        <w:jc w:val="center"/>
        <w:rPr>
          <w:rFonts w:asciiTheme="minorHAnsi" w:hAnsiTheme="minorHAnsi" w:cstheme="minorHAnsi"/>
          <w:color w:val="212121"/>
          <w:u w:color="212121"/>
        </w:rPr>
      </w:pPr>
      <w:r w:rsidRPr="00621A8C">
        <w:rPr>
          <w:rFonts w:asciiTheme="minorHAnsi" w:hAnsiTheme="minorHAnsi" w:cstheme="minorHAnsi"/>
          <w:color w:val="212121"/>
          <w:u w:color="212121"/>
        </w:rPr>
        <w:t xml:space="preserve">Dealing with the Economic Impact </w:t>
      </w:r>
      <w:r w:rsidR="007A1268" w:rsidRPr="00621A8C">
        <w:rPr>
          <w:rFonts w:asciiTheme="minorHAnsi" w:hAnsiTheme="minorHAnsi" w:cstheme="minorHAnsi"/>
          <w:color w:val="212121"/>
          <w:u w:color="212121"/>
        </w:rPr>
        <w:t xml:space="preserve">of COVID-19 </w:t>
      </w:r>
      <w:r w:rsidRPr="00621A8C">
        <w:rPr>
          <w:rFonts w:asciiTheme="minorHAnsi" w:hAnsiTheme="minorHAnsi" w:cstheme="minorHAnsi"/>
          <w:color w:val="212121"/>
          <w:u w:color="212121"/>
        </w:rPr>
        <w:t xml:space="preserve">and Getting </w:t>
      </w:r>
      <w:r w:rsidR="00E734E7" w:rsidRPr="00621A8C">
        <w:rPr>
          <w:rFonts w:asciiTheme="minorHAnsi" w:hAnsiTheme="minorHAnsi" w:cstheme="minorHAnsi"/>
          <w:color w:val="212121"/>
          <w:u w:color="212121"/>
        </w:rPr>
        <w:t>Financial Supports</w:t>
      </w:r>
    </w:p>
    <w:p w14:paraId="5E33B5DD" w14:textId="77777777" w:rsidR="0061503A" w:rsidRPr="00621A8C" w:rsidRDefault="0061503A" w:rsidP="0061503A">
      <w:pPr>
        <w:widowControl w:val="0"/>
        <w:autoSpaceDE w:val="0"/>
        <w:autoSpaceDN w:val="0"/>
        <w:adjustRightInd w:val="0"/>
        <w:rPr>
          <w:rFonts w:asciiTheme="minorHAnsi" w:hAnsiTheme="minorHAnsi" w:cstheme="minorHAnsi"/>
          <w:color w:val="212121"/>
          <w:u w:color="212121"/>
        </w:rPr>
      </w:pPr>
    </w:p>
    <w:p w14:paraId="402287B9" w14:textId="33C84E74" w:rsidR="00C82CFF" w:rsidRPr="00621A8C" w:rsidRDefault="00C82CFF" w:rsidP="0061503A">
      <w:pPr>
        <w:widowControl w:val="0"/>
        <w:autoSpaceDE w:val="0"/>
        <w:autoSpaceDN w:val="0"/>
        <w:adjustRightInd w:val="0"/>
        <w:rPr>
          <w:rFonts w:asciiTheme="minorHAnsi" w:hAnsiTheme="minorHAnsi" w:cstheme="minorHAnsi"/>
          <w:color w:val="212121"/>
          <w:u w:color="212121"/>
        </w:rPr>
      </w:pPr>
      <w:r w:rsidRPr="00621A8C">
        <w:rPr>
          <w:rFonts w:asciiTheme="minorHAnsi" w:hAnsiTheme="minorHAnsi" w:cstheme="minorHAnsi"/>
          <w:color w:val="212121"/>
          <w:u w:color="212121"/>
        </w:rPr>
        <w:t xml:space="preserve">By Mary </w:t>
      </w:r>
      <w:proofErr w:type="spellStart"/>
      <w:r w:rsidRPr="00621A8C">
        <w:rPr>
          <w:rFonts w:asciiTheme="minorHAnsi" w:hAnsiTheme="minorHAnsi" w:cstheme="minorHAnsi"/>
          <w:color w:val="212121"/>
          <w:u w:color="212121"/>
        </w:rPr>
        <w:t>DiBiase</w:t>
      </w:r>
      <w:proofErr w:type="spellEnd"/>
    </w:p>
    <w:p w14:paraId="10AA00EE" w14:textId="77777777" w:rsidR="00C82CFF" w:rsidRPr="00621A8C" w:rsidRDefault="00C82CFF" w:rsidP="0061503A">
      <w:pPr>
        <w:widowControl w:val="0"/>
        <w:autoSpaceDE w:val="0"/>
        <w:autoSpaceDN w:val="0"/>
        <w:adjustRightInd w:val="0"/>
        <w:rPr>
          <w:rFonts w:asciiTheme="minorHAnsi" w:hAnsiTheme="minorHAnsi" w:cstheme="minorHAnsi"/>
          <w:color w:val="212121"/>
          <w:u w:color="212121"/>
        </w:rPr>
      </w:pPr>
    </w:p>
    <w:p w14:paraId="7FCB4462" w14:textId="701DBE82" w:rsidR="00692C39" w:rsidRPr="00621A8C" w:rsidRDefault="002F07A9" w:rsidP="0061503A">
      <w:pPr>
        <w:widowControl w:val="0"/>
        <w:autoSpaceDE w:val="0"/>
        <w:autoSpaceDN w:val="0"/>
        <w:adjustRightInd w:val="0"/>
        <w:rPr>
          <w:rFonts w:asciiTheme="minorHAnsi" w:hAnsiTheme="minorHAnsi" w:cstheme="minorHAnsi"/>
          <w:color w:val="212121"/>
          <w:u w:color="212121"/>
        </w:rPr>
      </w:pPr>
      <w:proofErr w:type="gramStart"/>
      <w:r w:rsidRPr="00621A8C">
        <w:rPr>
          <w:rFonts w:asciiTheme="minorHAnsi" w:hAnsiTheme="minorHAnsi" w:cstheme="minorHAnsi"/>
          <w:color w:val="212121"/>
          <w:u w:color="212121"/>
        </w:rPr>
        <w:t xml:space="preserve">This brief </w:t>
      </w:r>
      <w:r w:rsidR="005C572B" w:rsidRPr="00621A8C">
        <w:rPr>
          <w:rFonts w:asciiTheme="minorHAnsi" w:hAnsiTheme="minorHAnsi" w:cstheme="minorHAnsi"/>
          <w:color w:val="212121"/>
          <w:u w:color="212121"/>
        </w:rPr>
        <w:t>outlines</w:t>
      </w:r>
      <w:proofErr w:type="gramEnd"/>
      <w:r w:rsidR="007A1268" w:rsidRPr="00621A8C">
        <w:rPr>
          <w:rFonts w:asciiTheme="minorHAnsi" w:hAnsiTheme="minorHAnsi" w:cstheme="minorHAnsi"/>
          <w:color w:val="212121"/>
          <w:u w:color="212121"/>
        </w:rPr>
        <w:t xml:space="preserve"> </w:t>
      </w:r>
      <w:r w:rsidR="005C572B" w:rsidRPr="00621A8C">
        <w:rPr>
          <w:rFonts w:asciiTheme="minorHAnsi" w:hAnsiTheme="minorHAnsi" w:cstheme="minorHAnsi"/>
          <w:color w:val="212121"/>
          <w:u w:color="212121"/>
        </w:rPr>
        <w:t xml:space="preserve">financial supports and considerations for individuals who have lost their jobs or whose financial circumstances are otherwise affected by the COVID-19 pandemic. </w:t>
      </w:r>
    </w:p>
    <w:p w14:paraId="340B5E30" w14:textId="05207890" w:rsidR="00E13687" w:rsidRPr="00621A8C" w:rsidRDefault="00E13687" w:rsidP="0061503A">
      <w:pPr>
        <w:widowControl w:val="0"/>
        <w:autoSpaceDE w:val="0"/>
        <w:autoSpaceDN w:val="0"/>
        <w:adjustRightInd w:val="0"/>
        <w:rPr>
          <w:rFonts w:asciiTheme="minorHAnsi" w:hAnsiTheme="minorHAnsi" w:cstheme="minorHAnsi"/>
          <w:i/>
          <w:iCs/>
          <w:color w:val="212121"/>
          <w:u w:color="212121"/>
        </w:rPr>
      </w:pPr>
      <w:r w:rsidRPr="00621A8C">
        <w:rPr>
          <w:rFonts w:asciiTheme="minorHAnsi" w:hAnsiTheme="minorHAnsi" w:cstheme="minorHAnsi"/>
          <w:i/>
          <w:iCs/>
          <w:color w:val="212121"/>
          <w:u w:color="212121"/>
        </w:rPr>
        <w:t xml:space="preserve">NOTE: </w:t>
      </w:r>
      <w:r w:rsidR="00C516BC" w:rsidRPr="00621A8C">
        <w:rPr>
          <w:rFonts w:asciiTheme="minorHAnsi" w:hAnsiTheme="minorHAnsi" w:cstheme="minorHAnsi"/>
          <w:i/>
          <w:iCs/>
          <w:color w:val="212121"/>
          <w:u w:color="212121"/>
        </w:rPr>
        <w:t>The COVID-19 pandemic is</w:t>
      </w:r>
      <w:r w:rsidRPr="00621A8C">
        <w:rPr>
          <w:rFonts w:asciiTheme="minorHAnsi" w:hAnsiTheme="minorHAnsi" w:cstheme="minorHAnsi"/>
          <w:i/>
          <w:iCs/>
          <w:color w:val="212121"/>
          <w:u w:color="212121"/>
        </w:rPr>
        <w:t xml:space="preserve"> a very fluid situation</w:t>
      </w:r>
      <w:r w:rsidR="00C516BC" w:rsidRPr="00621A8C">
        <w:rPr>
          <w:rFonts w:asciiTheme="minorHAnsi" w:hAnsiTheme="minorHAnsi" w:cstheme="minorHAnsi"/>
          <w:i/>
          <w:iCs/>
          <w:color w:val="212121"/>
          <w:u w:color="212121"/>
        </w:rPr>
        <w:t>. Please</w:t>
      </w:r>
      <w:r w:rsidRPr="00621A8C">
        <w:rPr>
          <w:rFonts w:asciiTheme="minorHAnsi" w:hAnsiTheme="minorHAnsi" w:cstheme="minorHAnsi"/>
          <w:i/>
          <w:iCs/>
          <w:color w:val="212121"/>
          <w:u w:color="212121"/>
        </w:rPr>
        <w:t xml:space="preserve"> check directly with government agencies for the latest information.</w:t>
      </w:r>
    </w:p>
    <w:p w14:paraId="33291CBF" w14:textId="77777777" w:rsidR="00FB44E9" w:rsidRPr="00621A8C" w:rsidRDefault="00FB44E9" w:rsidP="0061503A">
      <w:pPr>
        <w:widowControl w:val="0"/>
        <w:pBdr>
          <w:bottom w:val="single" w:sz="6" w:space="1" w:color="auto"/>
        </w:pBdr>
        <w:autoSpaceDE w:val="0"/>
        <w:autoSpaceDN w:val="0"/>
        <w:adjustRightInd w:val="0"/>
        <w:rPr>
          <w:rFonts w:asciiTheme="minorHAnsi" w:hAnsiTheme="minorHAnsi" w:cstheme="minorHAnsi"/>
          <w:b/>
          <w:bCs/>
          <w:color w:val="212121"/>
          <w:u w:val="single" w:color="212121"/>
        </w:rPr>
      </w:pPr>
    </w:p>
    <w:p w14:paraId="4B40A5E6" w14:textId="77777777" w:rsidR="00E13687" w:rsidRPr="00621A8C" w:rsidRDefault="00E13687" w:rsidP="0061503A">
      <w:pPr>
        <w:widowControl w:val="0"/>
        <w:autoSpaceDE w:val="0"/>
        <w:autoSpaceDN w:val="0"/>
        <w:adjustRightInd w:val="0"/>
        <w:rPr>
          <w:rFonts w:asciiTheme="minorHAnsi" w:hAnsiTheme="minorHAnsi" w:cstheme="minorHAnsi"/>
          <w:b/>
          <w:bCs/>
          <w:color w:val="212121"/>
          <w:u w:val="single" w:color="212121"/>
        </w:rPr>
      </w:pPr>
    </w:p>
    <w:p w14:paraId="0A295295" w14:textId="461FAF61" w:rsidR="00FB44E9" w:rsidRPr="00621A8C" w:rsidRDefault="00E734E7" w:rsidP="00E13687">
      <w:pPr>
        <w:widowControl w:val="0"/>
        <w:autoSpaceDE w:val="0"/>
        <w:autoSpaceDN w:val="0"/>
        <w:adjustRightInd w:val="0"/>
        <w:jc w:val="center"/>
        <w:rPr>
          <w:rFonts w:asciiTheme="minorHAnsi" w:hAnsiTheme="minorHAnsi" w:cstheme="minorHAnsi"/>
          <w:b/>
          <w:bCs/>
          <w:color w:val="212121"/>
        </w:rPr>
      </w:pPr>
      <w:r w:rsidRPr="00621A8C">
        <w:rPr>
          <w:rFonts w:asciiTheme="minorHAnsi" w:hAnsiTheme="minorHAnsi" w:cstheme="minorHAnsi"/>
          <w:b/>
          <w:bCs/>
          <w:color w:val="212121"/>
        </w:rPr>
        <w:t>Will my Social Security check be affected?</w:t>
      </w:r>
      <w:r w:rsidR="00C516BC" w:rsidRPr="00621A8C">
        <w:rPr>
          <w:rFonts w:asciiTheme="minorHAnsi" w:hAnsiTheme="minorHAnsi" w:cstheme="minorHAnsi"/>
          <w:b/>
          <w:bCs/>
          <w:color w:val="212121"/>
        </w:rPr>
        <w:br/>
      </w:r>
    </w:p>
    <w:p w14:paraId="6E51D26D" w14:textId="319DBF99" w:rsidR="00FB44E9" w:rsidRPr="00621A8C" w:rsidRDefault="007F7B43" w:rsidP="0061503A">
      <w:pPr>
        <w:pStyle w:val="ListParagraph"/>
        <w:widowControl w:val="0"/>
        <w:numPr>
          <w:ilvl w:val="0"/>
          <w:numId w:val="10"/>
        </w:numPr>
        <w:autoSpaceDE w:val="0"/>
        <w:autoSpaceDN w:val="0"/>
        <w:adjustRightInd w:val="0"/>
        <w:rPr>
          <w:rFonts w:asciiTheme="minorHAnsi" w:hAnsiTheme="minorHAnsi" w:cstheme="minorHAnsi"/>
          <w:color w:val="212121"/>
          <w:u w:color="212121"/>
        </w:rPr>
      </w:pPr>
      <w:r w:rsidRPr="00621A8C">
        <w:rPr>
          <w:rFonts w:asciiTheme="minorHAnsi" w:hAnsiTheme="minorHAnsi" w:cstheme="minorHAnsi"/>
          <w:i/>
          <w:iCs/>
          <w:color w:val="212121"/>
          <w:u w:color="212121"/>
        </w:rPr>
        <w:t>You will continue to receive your checks</w:t>
      </w:r>
      <w:r w:rsidR="00C516BC" w:rsidRPr="00621A8C">
        <w:rPr>
          <w:rFonts w:asciiTheme="minorHAnsi" w:hAnsiTheme="minorHAnsi" w:cstheme="minorHAnsi"/>
          <w:i/>
          <w:iCs/>
          <w:color w:val="212121"/>
          <w:u w:color="212121"/>
        </w:rPr>
        <w:t>.</w:t>
      </w:r>
      <w:r w:rsidRPr="00621A8C">
        <w:rPr>
          <w:rFonts w:asciiTheme="minorHAnsi" w:hAnsiTheme="minorHAnsi" w:cstheme="minorHAnsi"/>
          <w:color w:val="212121"/>
          <w:u w:color="212121"/>
        </w:rPr>
        <w:t xml:space="preserve"> </w:t>
      </w:r>
      <w:r w:rsidR="00E734E7" w:rsidRPr="00621A8C">
        <w:rPr>
          <w:rFonts w:asciiTheme="minorHAnsi" w:hAnsiTheme="minorHAnsi" w:cstheme="minorHAnsi"/>
          <w:color w:val="212121"/>
          <w:u w:color="212121"/>
        </w:rPr>
        <w:t>If you receive any kind of Social Security benefit</w:t>
      </w:r>
      <w:r w:rsidR="009244D1" w:rsidRPr="00621A8C">
        <w:rPr>
          <w:rFonts w:asciiTheme="minorHAnsi" w:hAnsiTheme="minorHAnsi" w:cstheme="minorHAnsi"/>
          <w:color w:val="212121"/>
          <w:u w:color="212121"/>
        </w:rPr>
        <w:t>s</w:t>
      </w:r>
      <w:r w:rsidR="00C516BC" w:rsidRPr="00621A8C">
        <w:rPr>
          <w:rFonts w:asciiTheme="minorHAnsi" w:hAnsiTheme="minorHAnsi" w:cstheme="minorHAnsi"/>
          <w:color w:val="212121"/>
          <w:u w:color="212121"/>
        </w:rPr>
        <w:t>, either</w:t>
      </w:r>
      <w:r w:rsidR="009244D1" w:rsidRPr="00621A8C">
        <w:rPr>
          <w:rFonts w:asciiTheme="minorHAnsi" w:hAnsiTheme="minorHAnsi" w:cstheme="minorHAnsi"/>
          <w:color w:val="212121"/>
          <w:u w:color="212121"/>
        </w:rPr>
        <w:t xml:space="preserve"> S</w:t>
      </w:r>
      <w:r w:rsidR="000D3996" w:rsidRPr="00621A8C">
        <w:rPr>
          <w:rFonts w:asciiTheme="minorHAnsi" w:hAnsiTheme="minorHAnsi" w:cstheme="minorHAnsi"/>
          <w:color w:val="212121"/>
          <w:u w:color="212121"/>
        </w:rPr>
        <w:t xml:space="preserve">upplemental Security Income </w:t>
      </w:r>
      <w:r w:rsidR="00C516BC" w:rsidRPr="00621A8C">
        <w:rPr>
          <w:rFonts w:asciiTheme="minorHAnsi" w:hAnsiTheme="minorHAnsi" w:cstheme="minorHAnsi"/>
          <w:color w:val="212121"/>
          <w:u w:color="212121"/>
        </w:rPr>
        <w:t>(</w:t>
      </w:r>
      <w:r w:rsidR="000D3996" w:rsidRPr="00621A8C">
        <w:rPr>
          <w:rFonts w:asciiTheme="minorHAnsi" w:hAnsiTheme="minorHAnsi" w:cstheme="minorHAnsi"/>
          <w:color w:val="212121"/>
          <w:u w:color="212121"/>
        </w:rPr>
        <w:t>S</w:t>
      </w:r>
      <w:r w:rsidR="009244D1" w:rsidRPr="00621A8C">
        <w:rPr>
          <w:rFonts w:asciiTheme="minorHAnsi" w:hAnsiTheme="minorHAnsi" w:cstheme="minorHAnsi"/>
          <w:color w:val="212121"/>
          <w:u w:color="212121"/>
        </w:rPr>
        <w:t>SI</w:t>
      </w:r>
      <w:r w:rsidR="00C516BC" w:rsidRPr="00621A8C">
        <w:rPr>
          <w:rFonts w:asciiTheme="minorHAnsi" w:hAnsiTheme="minorHAnsi" w:cstheme="minorHAnsi"/>
          <w:color w:val="212121"/>
          <w:u w:color="212121"/>
        </w:rPr>
        <w:t>)</w:t>
      </w:r>
      <w:r w:rsidR="009244D1" w:rsidRPr="00621A8C">
        <w:rPr>
          <w:rFonts w:asciiTheme="minorHAnsi" w:hAnsiTheme="minorHAnsi" w:cstheme="minorHAnsi"/>
          <w:color w:val="212121"/>
          <w:u w:color="212121"/>
        </w:rPr>
        <w:t xml:space="preserve"> or </w:t>
      </w:r>
      <w:r w:rsidR="000D3996" w:rsidRPr="00621A8C">
        <w:rPr>
          <w:rFonts w:asciiTheme="minorHAnsi" w:hAnsiTheme="minorHAnsi" w:cstheme="minorHAnsi"/>
          <w:color w:val="212121"/>
          <w:u w:color="212121"/>
        </w:rPr>
        <w:t xml:space="preserve">Social Security Disability Insurance </w:t>
      </w:r>
      <w:r w:rsidR="00C516BC" w:rsidRPr="00621A8C">
        <w:rPr>
          <w:rFonts w:asciiTheme="minorHAnsi" w:hAnsiTheme="minorHAnsi" w:cstheme="minorHAnsi"/>
          <w:color w:val="212121"/>
          <w:u w:color="212121"/>
        </w:rPr>
        <w:t>(</w:t>
      </w:r>
      <w:r w:rsidR="009244D1" w:rsidRPr="00621A8C">
        <w:rPr>
          <w:rFonts w:asciiTheme="minorHAnsi" w:hAnsiTheme="minorHAnsi" w:cstheme="minorHAnsi"/>
          <w:color w:val="212121"/>
          <w:u w:color="212121"/>
        </w:rPr>
        <w:t>SSD</w:t>
      </w:r>
      <w:r w:rsidR="00DA4041" w:rsidRPr="00621A8C">
        <w:rPr>
          <w:rFonts w:asciiTheme="minorHAnsi" w:hAnsiTheme="minorHAnsi" w:cstheme="minorHAnsi"/>
          <w:color w:val="212121"/>
          <w:u w:color="212121"/>
        </w:rPr>
        <w:t>I</w:t>
      </w:r>
      <w:r w:rsidR="009244D1" w:rsidRPr="00621A8C">
        <w:rPr>
          <w:rFonts w:asciiTheme="minorHAnsi" w:hAnsiTheme="minorHAnsi" w:cstheme="minorHAnsi"/>
          <w:color w:val="212121"/>
          <w:u w:color="212121"/>
        </w:rPr>
        <w:t>)</w:t>
      </w:r>
      <w:r w:rsidR="00E734E7" w:rsidRPr="00621A8C">
        <w:rPr>
          <w:rFonts w:asciiTheme="minorHAnsi" w:hAnsiTheme="minorHAnsi" w:cstheme="minorHAnsi"/>
          <w:color w:val="212121"/>
          <w:u w:color="212121"/>
        </w:rPr>
        <w:t xml:space="preserve">, you will continue to do so throughout the </w:t>
      </w:r>
      <w:r w:rsidR="005C572B" w:rsidRPr="00621A8C">
        <w:rPr>
          <w:rFonts w:asciiTheme="minorHAnsi" w:hAnsiTheme="minorHAnsi" w:cstheme="minorHAnsi"/>
          <w:color w:val="212121"/>
          <w:u w:color="212121"/>
        </w:rPr>
        <w:t>COVID</w:t>
      </w:r>
      <w:r w:rsidR="00E734E7" w:rsidRPr="00621A8C">
        <w:rPr>
          <w:rFonts w:asciiTheme="minorHAnsi" w:hAnsiTheme="minorHAnsi" w:cstheme="minorHAnsi"/>
          <w:color w:val="212121"/>
          <w:u w:color="212121"/>
        </w:rPr>
        <w:t xml:space="preserve">-19 </w:t>
      </w:r>
      <w:r w:rsidR="00C516BC" w:rsidRPr="00621A8C">
        <w:rPr>
          <w:rFonts w:asciiTheme="minorHAnsi" w:hAnsiTheme="minorHAnsi" w:cstheme="minorHAnsi"/>
          <w:color w:val="212121"/>
          <w:u w:color="212121"/>
        </w:rPr>
        <w:t>pan</w:t>
      </w:r>
      <w:r w:rsidR="00E734E7" w:rsidRPr="00621A8C">
        <w:rPr>
          <w:rFonts w:asciiTheme="minorHAnsi" w:hAnsiTheme="minorHAnsi" w:cstheme="minorHAnsi"/>
          <w:color w:val="212121"/>
          <w:u w:color="212121"/>
        </w:rPr>
        <w:t xml:space="preserve">demic. </w:t>
      </w:r>
    </w:p>
    <w:p w14:paraId="73D61805" w14:textId="25B01D18" w:rsidR="00F63780" w:rsidRPr="00F63780" w:rsidRDefault="007F7B43" w:rsidP="00F63780">
      <w:pPr>
        <w:pStyle w:val="Default"/>
        <w:numPr>
          <w:ilvl w:val="0"/>
          <w:numId w:val="10"/>
        </w:numPr>
      </w:pPr>
      <w:r w:rsidRPr="00F63780">
        <w:rPr>
          <w:rFonts w:asciiTheme="minorHAnsi" w:hAnsiTheme="minorHAnsi" w:cstheme="minorHAnsi"/>
          <w:i/>
          <w:iCs/>
          <w:color w:val="212121"/>
          <w:u w:color="212121"/>
        </w:rPr>
        <w:t>Be sure to report your earnings</w:t>
      </w:r>
      <w:r w:rsidR="00C516BC" w:rsidRPr="00F63780">
        <w:rPr>
          <w:rFonts w:asciiTheme="minorHAnsi" w:hAnsiTheme="minorHAnsi" w:cstheme="minorHAnsi"/>
          <w:i/>
          <w:iCs/>
          <w:color w:val="212121"/>
          <w:u w:color="212121"/>
        </w:rPr>
        <w:t>.</w:t>
      </w:r>
      <w:r w:rsidRPr="00F63780">
        <w:rPr>
          <w:rFonts w:asciiTheme="minorHAnsi" w:hAnsiTheme="minorHAnsi" w:cstheme="minorHAnsi"/>
          <w:i/>
          <w:iCs/>
          <w:color w:val="212121"/>
          <w:u w:color="212121"/>
        </w:rPr>
        <w:t xml:space="preserve"> </w:t>
      </w:r>
      <w:r w:rsidR="00E734E7" w:rsidRPr="00F63780">
        <w:rPr>
          <w:rFonts w:asciiTheme="minorHAnsi" w:hAnsiTheme="minorHAnsi" w:cstheme="minorHAnsi"/>
          <w:color w:val="212121"/>
          <w:u w:color="212121"/>
        </w:rPr>
        <w:t xml:space="preserve">If you are receiving SSI or SSDI and are also working, </w:t>
      </w:r>
      <w:r w:rsidR="00E734E7" w:rsidRPr="00F63780">
        <w:rPr>
          <w:rFonts w:asciiTheme="minorHAnsi" w:hAnsiTheme="minorHAnsi" w:cstheme="minorHAnsi"/>
        </w:rPr>
        <w:t xml:space="preserve">continue to report your monthly wages to avoid overpayments and underpayments. If you have been laid off and are no longer receiving wages, inform the Social Security Administration </w:t>
      </w:r>
      <w:r w:rsidR="005B1CCD" w:rsidRPr="00F63780">
        <w:rPr>
          <w:rFonts w:asciiTheme="minorHAnsi" w:hAnsiTheme="minorHAnsi" w:cstheme="minorHAnsi"/>
        </w:rPr>
        <w:t xml:space="preserve">(SSA) </w:t>
      </w:r>
      <w:r w:rsidR="00E734E7" w:rsidRPr="00F63780">
        <w:rPr>
          <w:rFonts w:asciiTheme="minorHAnsi" w:hAnsiTheme="minorHAnsi" w:cstheme="minorHAnsi"/>
        </w:rPr>
        <w:t xml:space="preserve">of </w:t>
      </w:r>
      <w:r w:rsidR="005C572B" w:rsidRPr="00F63780">
        <w:rPr>
          <w:rFonts w:asciiTheme="minorHAnsi" w:hAnsiTheme="minorHAnsi" w:cstheme="minorHAnsi"/>
        </w:rPr>
        <w:t>the</w:t>
      </w:r>
      <w:r w:rsidR="00E734E7" w:rsidRPr="00F63780">
        <w:rPr>
          <w:rFonts w:asciiTheme="minorHAnsi" w:hAnsiTheme="minorHAnsi" w:cstheme="minorHAnsi"/>
        </w:rPr>
        <w:t xml:space="preserve"> change in employment when you submit your last wage information</w:t>
      </w:r>
      <w:r w:rsidR="00422C38" w:rsidRPr="00F63780">
        <w:rPr>
          <w:rFonts w:asciiTheme="minorHAnsi" w:hAnsiTheme="minorHAnsi" w:cstheme="minorHAnsi"/>
        </w:rPr>
        <w:t xml:space="preserve">. Let </w:t>
      </w:r>
      <w:r w:rsidR="00C803C4" w:rsidRPr="00F63780">
        <w:rPr>
          <w:rFonts w:asciiTheme="minorHAnsi" w:hAnsiTheme="minorHAnsi" w:cstheme="minorHAnsi"/>
        </w:rPr>
        <w:t>SSA</w:t>
      </w:r>
      <w:r w:rsidR="00422C38" w:rsidRPr="00F63780">
        <w:rPr>
          <w:rFonts w:asciiTheme="minorHAnsi" w:hAnsiTheme="minorHAnsi" w:cstheme="minorHAnsi"/>
        </w:rPr>
        <w:t xml:space="preserve"> know</w:t>
      </w:r>
      <w:r w:rsidR="00E734E7" w:rsidRPr="00F63780">
        <w:rPr>
          <w:rFonts w:asciiTheme="minorHAnsi" w:hAnsiTheme="minorHAnsi" w:cstheme="minorHAnsi"/>
        </w:rPr>
        <w:t xml:space="preserve"> if your hours have been cut or if you have been laid off. </w:t>
      </w:r>
      <w:r w:rsidR="00F63780" w:rsidRPr="00F63780">
        <w:rPr>
          <w:rFonts w:asciiTheme="minorHAnsi" w:hAnsiTheme="minorHAnsi" w:cstheme="minorHAnsi"/>
        </w:rPr>
        <w:t xml:space="preserve">You should consistently report wages during the first six days of the month to help prevent overpayments and underpayments. Social Security offices may be closed due to the pandemic. </w:t>
      </w:r>
      <w:hyperlink r:id="rId5" w:history="1">
        <w:r w:rsidR="00F63780" w:rsidRPr="00F63780">
          <w:rPr>
            <w:rStyle w:val="Hyperlink"/>
            <w:rFonts w:asciiTheme="minorHAnsi" w:hAnsiTheme="minorHAnsi" w:cstheme="minorHAnsi"/>
            <w:b/>
            <w:bCs/>
          </w:rPr>
          <w:t>However, there are other methods for reporting wages, which can be found here.</w:t>
        </w:r>
      </w:hyperlink>
      <w:r w:rsidR="00F63780">
        <w:rPr>
          <w:rFonts w:asciiTheme="minorHAnsi" w:hAnsiTheme="minorHAnsi" w:cstheme="minorHAnsi"/>
          <w:b/>
          <w:bCs/>
        </w:rPr>
        <w:t xml:space="preserve"> </w:t>
      </w:r>
      <w:hyperlink r:id="rId6" w:history="1">
        <w:r w:rsidR="00F63780" w:rsidRPr="005D6EC7">
          <w:rPr>
            <w:rStyle w:val="Hyperlink"/>
            <w:rFonts w:asciiTheme="minorHAnsi" w:hAnsiTheme="minorHAnsi" w:cstheme="minorHAnsi"/>
            <w:b/>
            <w:bCs/>
          </w:rPr>
          <w:t>https://choosework.ssa.gov/library/wage-reporting/index.html</w:t>
        </w:r>
      </w:hyperlink>
      <w:r w:rsidR="00F63780" w:rsidRPr="00F63780">
        <w:rPr>
          <w:rFonts w:asciiTheme="minorHAnsi" w:hAnsiTheme="minorHAnsi" w:cstheme="minorHAnsi"/>
          <w:b/>
          <w:bCs/>
        </w:rPr>
        <w:t>.</w:t>
      </w:r>
      <w:r w:rsidR="00F63780">
        <w:rPr>
          <w:b/>
          <w:bCs/>
          <w:sz w:val="20"/>
          <w:szCs w:val="20"/>
        </w:rPr>
        <w:t xml:space="preserve"> </w:t>
      </w:r>
    </w:p>
    <w:p w14:paraId="027D1B73" w14:textId="77646DC0" w:rsidR="00FB44E9" w:rsidRPr="00F63780" w:rsidRDefault="007F7B43" w:rsidP="008D0A3F">
      <w:pPr>
        <w:pStyle w:val="ListParagraph"/>
        <w:widowControl w:val="0"/>
        <w:numPr>
          <w:ilvl w:val="0"/>
          <w:numId w:val="10"/>
        </w:numPr>
        <w:autoSpaceDE w:val="0"/>
        <w:autoSpaceDN w:val="0"/>
        <w:adjustRightInd w:val="0"/>
        <w:rPr>
          <w:rFonts w:asciiTheme="minorHAnsi" w:hAnsiTheme="minorHAnsi" w:cstheme="minorHAnsi"/>
          <w:u w:color="212121"/>
        </w:rPr>
      </w:pPr>
      <w:r w:rsidRPr="00F63780">
        <w:rPr>
          <w:rFonts w:asciiTheme="minorHAnsi" w:hAnsiTheme="minorHAnsi" w:cstheme="minorHAnsi"/>
          <w:i/>
          <w:iCs/>
          <w:color w:val="212121"/>
          <w:u w:color="212121"/>
        </w:rPr>
        <w:t>Be careful of scams</w:t>
      </w:r>
      <w:r w:rsidR="006427E9" w:rsidRPr="00F63780">
        <w:rPr>
          <w:rFonts w:asciiTheme="minorHAnsi" w:hAnsiTheme="minorHAnsi" w:cstheme="minorHAnsi"/>
          <w:i/>
          <w:iCs/>
          <w:color w:val="212121"/>
          <w:u w:color="212121"/>
        </w:rPr>
        <w:t>.</w:t>
      </w:r>
      <w:r w:rsidRPr="00F63780">
        <w:rPr>
          <w:rFonts w:asciiTheme="minorHAnsi" w:hAnsiTheme="minorHAnsi" w:cstheme="minorHAnsi"/>
          <w:i/>
          <w:iCs/>
          <w:color w:val="212121"/>
          <w:u w:color="212121"/>
        </w:rPr>
        <w:t xml:space="preserve"> </w:t>
      </w:r>
      <w:r w:rsidR="006427E9" w:rsidRPr="00F63780">
        <w:rPr>
          <w:rFonts w:asciiTheme="minorHAnsi" w:hAnsiTheme="minorHAnsi" w:cstheme="minorHAnsi"/>
          <w:color w:val="212121"/>
          <w:u w:color="212121"/>
        </w:rPr>
        <w:t xml:space="preserve">Scammers are taking advantage of COVID-19 to engage in identity theft. One common trick is to email people asking them to enter personal financial data to receive their federal stimulus payment. </w:t>
      </w:r>
      <w:r w:rsidR="00E607CA" w:rsidRPr="00F63780">
        <w:rPr>
          <w:rFonts w:asciiTheme="minorHAnsi" w:hAnsiTheme="minorHAnsi" w:cstheme="minorHAnsi"/>
        </w:rPr>
        <w:t>Go to SSA.gov</w:t>
      </w:r>
      <w:r w:rsidR="00692C39" w:rsidRPr="00F63780">
        <w:rPr>
          <w:rFonts w:asciiTheme="minorHAnsi" w:hAnsiTheme="minorHAnsi" w:cstheme="minorHAnsi"/>
          <w:u w:color="212121"/>
        </w:rPr>
        <w:t xml:space="preserve"> </w:t>
      </w:r>
      <w:hyperlink r:id="rId7" w:history="1">
        <w:r w:rsidR="00817231" w:rsidRPr="00F63780">
          <w:rPr>
            <w:rStyle w:val="Hyperlink"/>
            <w:rFonts w:asciiTheme="minorHAnsi" w:hAnsiTheme="minorHAnsi" w:cstheme="minorHAnsi"/>
          </w:rPr>
          <w:t>https://www.ssa.gov/coronavirus</w:t>
        </w:r>
      </w:hyperlink>
      <w:r w:rsidR="00E607CA" w:rsidRPr="00F63780">
        <w:rPr>
          <w:rFonts w:asciiTheme="minorHAnsi" w:hAnsiTheme="minorHAnsi" w:cstheme="minorHAnsi"/>
          <w:u w:color="212121"/>
        </w:rPr>
        <w:t xml:space="preserve"> </w:t>
      </w:r>
      <w:r w:rsidR="00692C39" w:rsidRPr="00F63780">
        <w:rPr>
          <w:rFonts w:asciiTheme="minorHAnsi" w:hAnsiTheme="minorHAnsi" w:cstheme="minorHAnsi"/>
          <w:u w:color="212121"/>
        </w:rPr>
        <w:t>f</w:t>
      </w:r>
      <w:r w:rsidR="00E734E7" w:rsidRPr="00F63780">
        <w:rPr>
          <w:rFonts w:asciiTheme="minorHAnsi" w:hAnsiTheme="minorHAnsi" w:cstheme="minorHAnsi"/>
          <w:u w:color="212121"/>
        </w:rPr>
        <w:t>or more information about stimulus payments and how to avoid scams</w:t>
      </w:r>
      <w:r w:rsidR="00692C39" w:rsidRPr="00F63780">
        <w:rPr>
          <w:rFonts w:asciiTheme="minorHAnsi" w:hAnsiTheme="minorHAnsi" w:cstheme="minorHAnsi"/>
          <w:u w:color="212121"/>
        </w:rPr>
        <w:t>.</w:t>
      </w:r>
    </w:p>
    <w:p w14:paraId="1492BDBB" w14:textId="77777777" w:rsidR="00FB44E9" w:rsidRPr="00621A8C" w:rsidRDefault="00FB44E9" w:rsidP="0061503A">
      <w:pPr>
        <w:widowControl w:val="0"/>
        <w:pBdr>
          <w:bottom w:val="single" w:sz="6" w:space="1" w:color="auto"/>
        </w:pBdr>
        <w:autoSpaceDE w:val="0"/>
        <w:autoSpaceDN w:val="0"/>
        <w:adjustRightInd w:val="0"/>
        <w:rPr>
          <w:rFonts w:asciiTheme="minorHAnsi" w:hAnsiTheme="minorHAnsi" w:cstheme="minorHAnsi"/>
          <w:b/>
          <w:bCs/>
          <w:u w:val="single"/>
        </w:rPr>
      </w:pPr>
    </w:p>
    <w:p w14:paraId="5C857631" w14:textId="77777777" w:rsidR="00E13687" w:rsidRPr="00621A8C" w:rsidRDefault="00E13687" w:rsidP="00E13687">
      <w:pPr>
        <w:widowControl w:val="0"/>
        <w:autoSpaceDE w:val="0"/>
        <w:autoSpaceDN w:val="0"/>
        <w:adjustRightInd w:val="0"/>
        <w:jc w:val="center"/>
        <w:rPr>
          <w:rFonts w:asciiTheme="minorHAnsi" w:hAnsiTheme="minorHAnsi" w:cstheme="minorHAnsi"/>
          <w:b/>
          <w:bCs/>
        </w:rPr>
      </w:pPr>
    </w:p>
    <w:p w14:paraId="07141CAE" w14:textId="77777777" w:rsidR="00E13687" w:rsidRPr="00621A8C" w:rsidRDefault="00E13687" w:rsidP="00E13687">
      <w:pPr>
        <w:widowControl w:val="0"/>
        <w:autoSpaceDE w:val="0"/>
        <w:autoSpaceDN w:val="0"/>
        <w:adjustRightInd w:val="0"/>
        <w:jc w:val="center"/>
        <w:rPr>
          <w:rFonts w:asciiTheme="minorHAnsi" w:hAnsiTheme="minorHAnsi" w:cstheme="minorHAnsi"/>
          <w:b/>
          <w:bCs/>
        </w:rPr>
      </w:pPr>
      <w:r w:rsidRPr="00621A8C">
        <w:rPr>
          <w:rFonts w:asciiTheme="minorHAnsi" w:hAnsiTheme="minorHAnsi" w:cstheme="minorHAnsi"/>
          <w:b/>
          <w:bCs/>
        </w:rPr>
        <w:t>The CARES Act and Stimulus Checks</w:t>
      </w:r>
    </w:p>
    <w:p w14:paraId="299D01C0" w14:textId="77777777" w:rsidR="00E13687" w:rsidRPr="00621A8C" w:rsidRDefault="00E13687" w:rsidP="0061503A">
      <w:pPr>
        <w:widowControl w:val="0"/>
        <w:autoSpaceDE w:val="0"/>
        <w:autoSpaceDN w:val="0"/>
        <w:adjustRightInd w:val="0"/>
        <w:rPr>
          <w:rFonts w:asciiTheme="minorHAnsi" w:hAnsiTheme="minorHAnsi" w:cstheme="minorHAnsi"/>
        </w:rPr>
      </w:pPr>
    </w:p>
    <w:p w14:paraId="0758E19E" w14:textId="77777777" w:rsidR="00E13687" w:rsidRPr="00621A8C" w:rsidRDefault="00E13687" w:rsidP="00E13687">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What is the CARES Act, and will I receive a stimulus check?</w:t>
      </w:r>
    </w:p>
    <w:p w14:paraId="77D42D15" w14:textId="39007944" w:rsidR="00FB44E9" w:rsidRPr="00621A8C" w:rsidRDefault="00E734E7"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The Coronavirus Aid, Relief and Economic Security Act (CARES</w:t>
      </w:r>
      <w:r w:rsidR="006427E9" w:rsidRPr="00621A8C">
        <w:rPr>
          <w:rFonts w:asciiTheme="minorHAnsi" w:hAnsiTheme="minorHAnsi" w:cstheme="minorHAnsi"/>
        </w:rPr>
        <w:t xml:space="preserve"> Act</w:t>
      </w:r>
      <w:r w:rsidRPr="00621A8C">
        <w:rPr>
          <w:rFonts w:asciiTheme="minorHAnsi" w:hAnsiTheme="minorHAnsi" w:cstheme="minorHAnsi"/>
        </w:rPr>
        <w:t>) was created by the U.S. government to provide support for individuals, businesses</w:t>
      </w:r>
      <w:r w:rsidR="006E2425" w:rsidRPr="00621A8C">
        <w:rPr>
          <w:rFonts w:asciiTheme="minorHAnsi" w:hAnsiTheme="minorHAnsi" w:cstheme="minorHAnsi"/>
        </w:rPr>
        <w:t>,</w:t>
      </w:r>
      <w:r w:rsidRPr="00621A8C">
        <w:rPr>
          <w:rFonts w:asciiTheme="minorHAnsi" w:hAnsiTheme="minorHAnsi" w:cstheme="minorHAnsi"/>
        </w:rPr>
        <w:t xml:space="preserve"> and organizations whose income</w:t>
      </w:r>
      <w:r w:rsidR="006E2425" w:rsidRPr="00621A8C">
        <w:rPr>
          <w:rFonts w:asciiTheme="minorHAnsi" w:hAnsiTheme="minorHAnsi" w:cstheme="minorHAnsi"/>
        </w:rPr>
        <w:t xml:space="preserve"> has been</w:t>
      </w:r>
      <w:r w:rsidRPr="00621A8C">
        <w:rPr>
          <w:rFonts w:asciiTheme="minorHAnsi" w:hAnsiTheme="minorHAnsi" w:cstheme="minorHAnsi"/>
        </w:rPr>
        <w:t xml:space="preserve"> affected by </w:t>
      </w:r>
      <w:r w:rsidR="005C572B" w:rsidRPr="00621A8C">
        <w:rPr>
          <w:rFonts w:asciiTheme="minorHAnsi" w:hAnsiTheme="minorHAnsi" w:cstheme="minorHAnsi"/>
        </w:rPr>
        <w:t>COVID</w:t>
      </w:r>
      <w:r w:rsidRPr="00621A8C">
        <w:rPr>
          <w:rFonts w:asciiTheme="minorHAnsi" w:hAnsiTheme="minorHAnsi" w:cstheme="minorHAnsi"/>
        </w:rPr>
        <w:t xml:space="preserve">-19. </w:t>
      </w:r>
      <w:r w:rsidR="006E2425" w:rsidRPr="00621A8C">
        <w:rPr>
          <w:rFonts w:asciiTheme="minorHAnsi" w:hAnsiTheme="minorHAnsi" w:cstheme="minorHAnsi"/>
        </w:rPr>
        <w:t>The</w:t>
      </w:r>
      <w:r w:rsidRPr="00621A8C">
        <w:rPr>
          <w:rFonts w:asciiTheme="minorHAnsi" w:hAnsiTheme="minorHAnsi" w:cstheme="minorHAnsi"/>
        </w:rPr>
        <w:t xml:space="preserve"> </w:t>
      </w:r>
      <w:r w:rsidR="006E2425" w:rsidRPr="00621A8C">
        <w:rPr>
          <w:rFonts w:asciiTheme="minorHAnsi" w:hAnsiTheme="minorHAnsi" w:cstheme="minorHAnsi"/>
        </w:rPr>
        <w:t>a</w:t>
      </w:r>
      <w:r w:rsidRPr="00621A8C">
        <w:rPr>
          <w:rFonts w:asciiTheme="minorHAnsi" w:hAnsiTheme="minorHAnsi" w:cstheme="minorHAnsi"/>
        </w:rPr>
        <w:t>ct provide</w:t>
      </w:r>
      <w:r w:rsidR="006E2425" w:rsidRPr="00621A8C">
        <w:rPr>
          <w:rFonts w:asciiTheme="minorHAnsi" w:hAnsiTheme="minorHAnsi" w:cstheme="minorHAnsi"/>
        </w:rPr>
        <w:t>s</w:t>
      </w:r>
      <w:r w:rsidRPr="00621A8C">
        <w:rPr>
          <w:rFonts w:asciiTheme="minorHAnsi" w:hAnsiTheme="minorHAnsi" w:cstheme="minorHAnsi"/>
        </w:rPr>
        <w:t xml:space="preserve"> individuals a one-time payment of $1</w:t>
      </w:r>
      <w:r w:rsidR="00DA4041" w:rsidRPr="00621A8C">
        <w:rPr>
          <w:rFonts w:asciiTheme="minorHAnsi" w:hAnsiTheme="minorHAnsi" w:cstheme="minorHAnsi"/>
        </w:rPr>
        <w:t>,</w:t>
      </w:r>
      <w:r w:rsidRPr="00621A8C">
        <w:rPr>
          <w:rFonts w:asciiTheme="minorHAnsi" w:hAnsiTheme="minorHAnsi" w:cstheme="minorHAnsi"/>
        </w:rPr>
        <w:t>200 (also known as a stimulus check)</w:t>
      </w:r>
      <w:r w:rsidR="00505C86" w:rsidRPr="00621A8C">
        <w:rPr>
          <w:rFonts w:asciiTheme="minorHAnsi" w:hAnsiTheme="minorHAnsi" w:cstheme="minorHAnsi"/>
        </w:rPr>
        <w:t>, and a payment of $500 for each child under the age of 17 enrolled in school. These payments are not taxable</w:t>
      </w:r>
      <w:r w:rsidR="00A30A4F" w:rsidRPr="00621A8C">
        <w:rPr>
          <w:rFonts w:asciiTheme="minorHAnsi" w:hAnsiTheme="minorHAnsi" w:cstheme="minorHAnsi"/>
        </w:rPr>
        <w:t>, and are known as the Economic Impact Payment</w:t>
      </w:r>
      <w:r w:rsidR="00505C86" w:rsidRPr="00621A8C">
        <w:rPr>
          <w:rFonts w:asciiTheme="minorHAnsi" w:hAnsiTheme="minorHAnsi" w:cstheme="minorHAnsi"/>
        </w:rPr>
        <w:t>.</w:t>
      </w:r>
    </w:p>
    <w:p w14:paraId="21D271CC" w14:textId="77777777" w:rsidR="007F7B43" w:rsidRPr="00621A8C" w:rsidRDefault="007F7B43" w:rsidP="0061503A">
      <w:pPr>
        <w:widowControl w:val="0"/>
        <w:autoSpaceDE w:val="0"/>
        <w:autoSpaceDN w:val="0"/>
        <w:adjustRightInd w:val="0"/>
        <w:rPr>
          <w:rFonts w:asciiTheme="minorHAnsi" w:hAnsiTheme="minorHAnsi" w:cstheme="minorHAnsi"/>
          <w:b/>
          <w:bCs/>
        </w:rPr>
      </w:pPr>
    </w:p>
    <w:p w14:paraId="216459A1" w14:textId="77777777" w:rsidR="00FB44E9" w:rsidRPr="00621A8C" w:rsidRDefault="00E734E7" w:rsidP="0061503A">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Who is eligible for the Economic Impact Payment?</w:t>
      </w:r>
    </w:p>
    <w:p w14:paraId="21CF4A02" w14:textId="77777777" w:rsidR="00FB44E9" w:rsidRPr="00621A8C" w:rsidRDefault="00E734E7"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U.S. citizens or resident aliens who:</w:t>
      </w:r>
    </w:p>
    <w:p w14:paraId="2857045F" w14:textId="0752E24C" w:rsidR="00FB44E9" w:rsidRPr="00621A8C" w:rsidRDefault="00E734E7" w:rsidP="0061503A">
      <w:pPr>
        <w:widowControl w:val="0"/>
        <w:numPr>
          <w:ilvl w:val="0"/>
          <w:numId w:val="1"/>
        </w:numPr>
        <w:tabs>
          <w:tab w:val="left" w:pos="720"/>
        </w:tabs>
        <w:autoSpaceDE w:val="0"/>
        <w:autoSpaceDN w:val="0"/>
        <w:adjustRightInd w:val="0"/>
        <w:rPr>
          <w:rFonts w:asciiTheme="minorHAnsi" w:hAnsiTheme="minorHAnsi" w:cstheme="minorHAnsi"/>
        </w:rPr>
      </w:pPr>
      <w:r w:rsidRPr="00621A8C">
        <w:rPr>
          <w:rFonts w:asciiTheme="minorHAnsi" w:hAnsiTheme="minorHAnsi" w:cstheme="minorHAnsi"/>
        </w:rPr>
        <w:t>Have a valid Social Security number</w:t>
      </w:r>
      <w:r w:rsidR="005558D9" w:rsidRPr="00621A8C">
        <w:rPr>
          <w:rFonts w:asciiTheme="minorHAnsi" w:hAnsiTheme="minorHAnsi" w:cstheme="minorHAnsi"/>
        </w:rPr>
        <w:t>,</w:t>
      </w:r>
    </w:p>
    <w:p w14:paraId="2D4F7B97" w14:textId="77777777" w:rsidR="00FB44E9" w:rsidRPr="00621A8C" w:rsidRDefault="00E734E7" w:rsidP="0061503A">
      <w:pPr>
        <w:widowControl w:val="0"/>
        <w:numPr>
          <w:ilvl w:val="0"/>
          <w:numId w:val="1"/>
        </w:numPr>
        <w:tabs>
          <w:tab w:val="left" w:pos="720"/>
        </w:tabs>
        <w:autoSpaceDE w:val="0"/>
        <w:autoSpaceDN w:val="0"/>
        <w:adjustRightInd w:val="0"/>
        <w:rPr>
          <w:rFonts w:asciiTheme="minorHAnsi" w:hAnsiTheme="minorHAnsi" w:cstheme="minorHAnsi"/>
        </w:rPr>
      </w:pPr>
      <w:r w:rsidRPr="00621A8C">
        <w:rPr>
          <w:rFonts w:asciiTheme="minorHAnsi" w:hAnsiTheme="minorHAnsi" w:cstheme="minorHAnsi"/>
        </w:rPr>
        <w:lastRenderedPageBreak/>
        <w:t>Could not be claimed as a dependent of another taxpayer, and</w:t>
      </w:r>
    </w:p>
    <w:p w14:paraId="5D4529D8" w14:textId="339CBF30" w:rsidR="00FB44E9" w:rsidRPr="00621A8C" w:rsidRDefault="00E734E7" w:rsidP="0061503A">
      <w:pPr>
        <w:widowControl w:val="0"/>
        <w:numPr>
          <w:ilvl w:val="0"/>
          <w:numId w:val="1"/>
        </w:numPr>
        <w:tabs>
          <w:tab w:val="left" w:pos="720"/>
        </w:tabs>
        <w:autoSpaceDE w:val="0"/>
        <w:autoSpaceDN w:val="0"/>
        <w:adjustRightInd w:val="0"/>
        <w:rPr>
          <w:rFonts w:asciiTheme="minorHAnsi" w:hAnsiTheme="minorHAnsi" w:cstheme="minorHAnsi"/>
        </w:rPr>
      </w:pPr>
      <w:r w:rsidRPr="00621A8C">
        <w:rPr>
          <w:rFonts w:asciiTheme="minorHAnsi" w:hAnsiTheme="minorHAnsi" w:cstheme="minorHAnsi"/>
        </w:rPr>
        <w:t>Had adjusted gross income under certain limit</w:t>
      </w:r>
      <w:r w:rsidR="00505C86" w:rsidRPr="00621A8C">
        <w:rPr>
          <w:rFonts w:asciiTheme="minorHAnsi" w:hAnsiTheme="minorHAnsi" w:cstheme="minorHAnsi"/>
        </w:rPr>
        <w:t xml:space="preserve"> ($75,000 for individuals, $150,00</w:t>
      </w:r>
      <w:r w:rsidR="005558D9" w:rsidRPr="00621A8C">
        <w:rPr>
          <w:rFonts w:asciiTheme="minorHAnsi" w:hAnsiTheme="minorHAnsi" w:cstheme="minorHAnsi"/>
        </w:rPr>
        <w:t>0</w:t>
      </w:r>
      <w:r w:rsidR="00505C86" w:rsidRPr="00621A8C">
        <w:rPr>
          <w:rFonts w:asciiTheme="minorHAnsi" w:hAnsiTheme="minorHAnsi" w:cstheme="minorHAnsi"/>
        </w:rPr>
        <w:t xml:space="preserve"> for couples).</w:t>
      </w:r>
    </w:p>
    <w:p w14:paraId="41632314" w14:textId="77777777" w:rsidR="007F7B43" w:rsidRPr="00621A8C" w:rsidRDefault="007F7B43" w:rsidP="007F7B43">
      <w:pPr>
        <w:widowControl w:val="0"/>
        <w:tabs>
          <w:tab w:val="left" w:pos="720"/>
        </w:tabs>
        <w:autoSpaceDE w:val="0"/>
        <w:autoSpaceDN w:val="0"/>
        <w:adjustRightInd w:val="0"/>
        <w:rPr>
          <w:rFonts w:asciiTheme="minorHAnsi" w:hAnsiTheme="minorHAnsi" w:cstheme="minorHAnsi"/>
        </w:rPr>
      </w:pPr>
    </w:p>
    <w:p w14:paraId="1345876B" w14:textId="77777777" w:rsidR="007F7B43" w:rsidRPr="00621A8C" w:rsidRDefault="007F7B43" w:rsidP="007F7B43">
      <w:pPr>
        <w:widowControl w:val="0"/>
        <w:tabs>
          <w:tab w:val="left" w:pos="720"/>
        </w:tabs>
        <w:autoSpaceDE w:val="0"/>
        <w:autoSpaceDN w:val="0"/>
        <w:adjustRightInd w:val="0"/>
        <w:rPr>
          <w:rFonts w:asciiTheme="minorHAnsi" w:hAnsiTheme="minorHAnsi" w:cstheme="minorHAnsi"/>
          <w:b/>
          <w:bCs/>
        </w:rPr>
      </w:pPr>
      <w:r w:rsidRPr="00621A8C">
        <w:rPr>
          <w:rFonts w:asciiTheme="minorHAnsi" w:hAnsiTheme="minorHAnsi" w:cstheme="minorHAnsi"/>
          <w:b/>
          <w:bCs/>
        </w:rPr>
        <w:t>When will I get my payment?</w:t>
      </w:r>
    </w:p>
    <w:p w14:paraId="6613A5C1" w14:textId="4924A854" w:rsidR="00FB44E9" w:rsidRPr="00621A8C" w:rsidRDefault="00E734E7" w:rsidP="007F7B43">
      <w:pPr>
        <w:pStyle w:val="ListParagraph"/>
        <w:widowControl w:val="0"/>
        <w:numPr>
          <w:ilvl w:val="0"/>
          <w:numId w:val="1"/>
        </w:numPr>
        <w:autoSpaceDE w:val="0"/>
        <w:autoSpaceDN w:val="0"/>
        <w:adjustRightInd w:val="0"/>
        <w:ind w:left="360"/>
        <w:rPr>
          <w:rFonts w:asciiTheme="minorHAnsi" w:hAnsiTheme="minorHAnsi" w:cstheme="minorHAnsi"/>
        </w:rPr>
      </w:pPr>
      <w:r w:rsidRPr="00621A8C">
        <w:rPr>
          <w:rFonts w:asciiTheme="minorHAnsi" w:hAnsiTheme="minorHAnsi" w:cstheme="minorHAnsi"/>
        </w:rPr>
        <w:t xml:space="preserve">The Internal Revenue Service (IRS) </w:t>
      </w:r>
      <w:r w:rsidR="00C803C4" w:rsidRPr="00621A8C">
        <w:rPr>
          <w:rFonts w:asciiTheme="minorHAnsi" w:hAnsiTheme="minorHAnsi" w:cstheme="minorHAnsi"/>
        </w:rPr>
        <w:t xml:space="preserve">began </w:t>
      </w:r>
      <w:r w:rsidRPr="00621A8C">
        <w:rPr>
          <w:rFonts w:asciiTheme="minorHAnsi" w:hAnsiTheme="minorHAnsi" w:cstheme="minorHAnsi"/>
        </w:rPr>
        <w:t xml:space="preserve">issuing payments in mid-April </w:t>
      </w:r>
      <w:r w:rsidR="005558D9" w:rsidRPr="00621A8C">
        <w:rPr>
          <w:rFonts w:asciiTheme="minorHAnsi" w:hAnsiTheme="minorHAnsi" w:cstheme="minorHAnsi"/>
        </w:rPr>
        <w:t xml:space="preserve">2020 </w:t>
      </w:r>
      <w:r w:rsidRPr="00621A8C">
        <w:rPr>
          <w:rFonts w:asciiTheme="minorHAnsi" w:hAnsiTheme="minorHAnsi" w:cstheme="minorHAnsi"/>
        </w:rPr>
        <w:t>to individuals and households whose direct deposit information is already on file with the IRS from their 2018 or 2019 tax return.</w:t>
      </w:r>
    </w:p>
    <w:p w14:paraId="1ACACCAF" w14:textId="7557D314" w:rsidR="00FB44E9" w:rsidRPr="00621A8C" w:rsidRDefault="00E734E7" w:rsidP="007F7B43">
      <w:pPr>
        <w:pStyle w:val="ListParagraph"/>
        <w:widowControl w:val="0"/>
        <w:numPr>
          <w:ilvl w:val="0"/>
          <w:numId w:val="1"/>
        </w:numPr>
        <w:autoSpaceDE w:val="0"/>
        <w:autoSpaceDN w:val="0"/>
        <w:adjustRightInd w:val="0"/>
        <w:ind w:left="360"/>
        <w:rPr>
          <w:rFonts w:asciiTheme="minorHAnsi" w:hAnsiTheme="minorHAnsi" w:cstheme="minorHAnsi"/>
        </w:rPr>
      </w:pPr>
      <w:r w:rsidRPr="00621A8C">
        <w:rPr>
          <w:rFonts w:asciiTheme="minorHAnsi" w:hAnsiTheme="minorHAnsi" w:cstheme="minorHAnsi"/>
        </w:rPr>
        <w:t>The</w:t>
      </w:r>
      <w:r w:rsidR="00BB7071" w:rsidRPr="00621A8C">
        <w:rPr>
          <w:rFonts w:asciiTheme="minorHAnsi" w:hAnsiTheme="minorHAnsi" w:cstheme="minorHAnsi"/>
        </w:rPr>
        <w:t>re is</w:t>
      </w:r>
      <w:r w:rsidRPr="00621A8C">
        <w:rPr>
          <w:rFonts w:asciiTheme="minorHAnsi" w:hAnsiTheme="minorHAnsi" w:cstheme="minorHAnsi"/>
        </w:rPr>
        <w:t xml:space="preserve"> a second round of </w:t>
      </w:r>
      <w:r w:rsidR="00DA4041" w:rsidRPr="00621A8C">
        <w:rPr>
          <w:rFonts w:asciiTheme="minorHAnsi" w:hAnsiTheme="minorHAnsi" w:cstheme="minorHAnsi"/>
        </w:rPr>
        <w:t xml:space="preserve">electronic </w:t>
      </w:r>
      <w:r w:rsidRPr="00621A8C">
        <w:rPr>
          <w:rFonts w:asciiTheme="minorHAnsi" w:hAnsiTheme="minorHAnsi" w:cstheme="minorHAnsi"/>
        </w:rPr>
        <w:t>payments to </w:t>
      </w:r>
      <w:hyperlink r:id="rId8" w:history="1">
        <w:r w:rsidRPr="00621A8C">
          <w:rPr>
            <w:rFonts w:asciiTheme="minorHAnsi" w:hAnsiTheme="minorHAnsi" w:cstheme="minorHAnsi"/>
          </w:rPr>
          <w:t>Social Security beneficiaries</w:t>
        </w:r>
      </w:hyperlink>
      <w:r w:rsidR="009244D1" w:rsidRPr="00621A8C">
        <w:rPr>
          <w:rFonts w:asciiTheme="minorHAnsi" w:hAnsiTheme="minorHAnsi" w:cstheme="minorHAnsi"/>
        </w:rPr>
        <w:t> who do no</w:t>
      </w:r>
      <w:r w:rsidRPr="00621A8C">
        <w:rPr>
          <w:rFonts w:asciiTheme="minorHAnsi" w:hAnsiTheme="minorHAnsi" w:cstheme="minorHAnsi"/>
        </w:rPr>
        <w:t>t file tax return</w:t>
      </w:r>
      <w:r w:rsidR="009244D1" w:rsidRPr="00621A8C">
        <w:rPr>
          <w:rFonts w:asciiTheme="minorHAnsi" w:hAnsiTheme="minorHAnsi" w:cstheme="minorHAnsi"/>
        </w:rPr>
        <w:t>s</w:t>
      </w:r>
      <w:r w:rsidRPr="00621A8C">
        <w:rPr>
          <w:rFonts w:asciiTheme="minorHAnsi" w:hAnsiTheme="minorHAnsi" w:cstheme="minorHAnsi"/>
        </w:rPr>
        <w:t> </w:t>
      </w:r>
      <w:r w:rsidRPr="00621A8C">
        <w:rPr>
          <w:rFonts w:asciiTheme="minorHAnsi" w:hAnsiTheme="minorHAnsi" w:cstheme="minorHAnsi"/>
          <w:i/>
          <w:iCs/>
        </w:rPr>
        <w:t>and</w:t>
      </w:r>
      <w:r w:rsidRPr="00621A8C">
        <w:rPr>
          <w:rFonts w:asciiTheme="minorHAnsi" w:hAnsiTheme="minorHAnsi" w:cstheme="minorHAnsi"/>
        </w:rPr>
        <w:t> receive their paym</w:t>
      </w:r>
      <w:r w:rsidR="009244D1" w:rsidRPr="00621A8C">
        <w:rPr>
          <w:rFonts w:asciiTheme="minorHAnsi" w:hAnsiTheme="minorHAnsi" w:cstheme="minorHAnsi"/>
        </w:rPr>
        <w:t>ents by direct deposit. It is not</w:t>
      </w:r>
      <w:r w:rsidRPr="00621A8C">
        <w:rPr>
          <w:rFonts w:asciiTheme="minorHAnsi" w:hAnsiTheme="minorHAnsi" w:cstheme="minorHAnsi"/>
        </w:rPr>
        <w:t xml:space="preserve"> clear which wave will include Americans who haven</w:t>
      </w:r>
      <w:r w:rsidR="005558D9" w:rsidRPr="00621A8C">
        <w:rPr>
          <w:rFonts w:asciiTheme="minorHAnsi" w:hAnsiTheme="minorHAnsi" w:cstheme="minorHAnsi"/>
        </w:rPr>
        <w:t>’</w:t>
      </w:r>
      <w:r w:rsidRPr="00621A8C">
        <w:rPr>
          <w:rFonts w:asciiTheme="minorHAnsi" w:hAnsiTheme="minorHAnsi" w:cstheme="minorHAnsi"/>
        </w:rPr>
        <w:t>t filed or haven</w:t>
      </w:r>
      <w:r w:rsidR="005558D9" w:rsidRPr="00621A8C">
        <w:rPr>
          <w:rFonts w:asciiTheme="minorHAnsi" w:hAnsiTheme="minorHAnsi" w:cstheme="minorHAnsi"/>
        </w:rPr>
        <w:t>’</w:t>
      </w:r>
      <w:r w:rsidRPr="00621A8C">
        <w:rPr>
          <w:rFonts w:asciiTheme="minorHAnsi" w:hAnsiTheme="minorHAnsi" w:cstheme="minorHAnsi"/>
        </w:rPr>
        <w:t>t given the IRS their direct deposit information previously.</w:t>
      </w:r>
    </w:p>
    <w:p w14:paraId="711B1ACE" w14:textId="6CB77231" w:rsidR="00FB44E9" w:rsidRPr="00621A8C" w:rsidRDefault="00BB7071" w:rsidP="007F7B43">
      <w:pPr>
        <w:pStyle w:val="ListParagraph"/>
        <w:widowControl w:val="0"/>
        <w:numPr>
          <w:ilvl w:val="0"/>
          <w:numId w:val="1"/>
        </w:numPr>
        <w:autoSpaceDE w:val="0"/>
        <w:autoSpaceDN w:val="0"/>
        <w:adjustRightInd w:val="0"/>
        <w:ind w:left="360"/>
        <w:rPr>
          <w:rFonts w:asciiTheme="minorHAnsi" w:hAnsiTheme="minorHAnsi" w:cstheme="minorHAnsi"/>
        </w:rPr>
      </w:pPr>
      <w:r w:rsidRPr="00621A8C">
        <w:rPr>
          <w:rFonts w:asciiTheme="minorHAnsi" w:hAnsiTheme="minorHAnsi" w:cstheme="minorHAnsi"/>
        </w:rPr>
        <w:t>P</w:t>
      </w:r>
      <w:r w:rsidR="00E734E7" w:rsidRPr="00621A8C">
        <w:rPr>
          <w:rFonts w:asciiTheme="minorHAnsi" w:hAnsiTheme="minorHAnsi" w:cstheme="minorHAnsi"/>
        </w:rPr>
        <w:t>aper checks</w:t>
      </w:r>
      <w:r w:rsidRPr="00621A8C">
        <w:rPr>
          <w:rFonts w:asciiTheme="minorHAnsi" w:hAnsiTheme="minorHAnsi" w:cstheme="minorHAnsi"/>
        </w:rPr>
        <w:t xml:space="preserve"> </w:t>
      </w:r>
      <w:r w:rsidR="00C803C4" w:rsidRPr="00621A8C">
        <w:rPr>
          <w:rFonts w:asciiTheme="minorHAnsi" w:hAnsiTheme="minorHAnsi" w:cstheme="minorHAnsi"/>
        </w:rPr>
        <w:t>began</w:t>
      </w:r>
      <w:r w:rsidRPr="00621A8C">
        <w:rPr>
          <w:rFonts w:asciiTheme="minorHAnsi" w:hAnsiTheme="minorHAnsi" w:cstheme="minorHAnsi"/>
        </w:rPr>
        <w:t xml:space="preserve"> to be</w:t>
      </w:r>
      <w:r w:rsidR="00E734E7" w:rsidRPr="00621A8C">
        <w:rPr>
          <w:rFonts w:asciiTheme="minorHAnsi" w:hAnsiTheme="minorHAnsi" w:cstheme="minorHAnsi"/>
        </w:rPr>
        <w:t xml:space="preserve"> sent in early May </w:t>
      </w:r>
      <w:r w:rsidR="009244D1" w:rsidRPr="00621A8C">
        <w:rPr>
          <w:rFonts w:asciiTheme="minorHAnsi" w:hAnsiTheme="minorHAnsi" w:cstheme="minorHAnsi"/>
        </w:rPr>
        <w:t>2020 to taxpayers who did not</w:t>
      </w:r>
      <w:r w:rsidR="00E734E7" w:rsidRPr="00621A8C">
        <w:rPr>
          <w:rFonts w:asciiTheme="minorHAnsi" w:hAnsiTheme="minorHAnsi" w:cstheme="minorHAnsi"/>
        </w:rPr>
        <w:t xml:space="preserve"> get their tax returns through direct deposit, or who receive Social Security payments by</w:t>
      </w:r>
      <w:r w:rsidR="009244D1" w:rsidRPr="00621A8C">
        <w:rPr>
          <w:rFonts w:asciiTheme="minorHAnsi" w:hAnsiTheme="minorHAnsi" w:cstheme="minorHAnsi"/>
        </w:rPr>
        <w:t xml:space="preserve"> paper check. This </w:t>
      </w:r>
      <w:r w:rsidR="00E734E7" w:rsidRPr="00621A8C">
        <w:rPr>
          <w:rFonts w:asciiTheme="minorHAnsi" w:hAnsiTheme="minorHAnsi" w:cstheme="minorHAnsi"/>
        </w:rPr>
        <w:t>process take</w:t>
      </w:r>
      <w:r w:rsidR="00C803C4" w:rsidRPr="00621A8C">
        <w:rPr>
          <w:rFonts w:asciiTheme="minorHAnsi" w:hAnsiTheme="minorHAnsi" w:cstheme="minorHAnsi"/>
        </w:rPr>
        <w:t>s</w:t>
      </w:r>
      <w:r w:rsidR="00E734E7" w:rsidRPr="00621A8C">
        <w:rPr>
          <w:rFonts w:asciiTheme="minorHAnsi" w:hAnsiTheme="minorHAnsi" w:cstheme="minorHAnsi"/>
        </w:rPr>
        <w:t xml:space="preserve"> as long as 20 weeks, as the IRS only has the capacity to issue about 5 million checks per week.</w:t>
      </w:r>
      <w:r w:rsidR="005558D9" w:rsidRPr="00621A8C">
        <w:rPr>
          <w:rFonts w:asciiTheme="minorHAnsi" w:hAnsiTheme="minorHAnsi" w:cstheme="minorHAnsi"/>
        </w:rPr>
        <w:br/>
      </w:r>
    </w:p>
    <w:p w14:paraId="37E04ABF" w14:textId="11132ABA" w:rsidR="007F7B43" w:rsidRPr="00621A8C" w:rsidRDefault="009C15FB"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 xml:space="preserve">You can track your payment at the IRS website. </w:t>
      </w:r>
      <w:hyperlink r:id="rId9" w:history="1">
        <w:r w:rsidRPr="00621A8C">
          <w:rPr>
            <w:rStyle w:val="Hyperlink"/>
            <w:rFonts w:asciiTheme="minorHAnsi" w:hAnsiTheme="minorHAnsi" w:cstheme="minorHAnsi"/>
          </w:rPr>
          <w:t>https://www.irs.gov/coronavirus/get-my-payment</w:t>
        </w:r>
      </w:hyperlink>
      <w:r w:rsidRPr="00621A8C">
        <w:rPr>
          <w:rFonts w:asciiTheme="minorHAnsi" w:hAnsiTheme="minorHAnsi" w:cstheme="minorHAnsi"/>
        </w:rPr>
        <w:t xml:space="preserve"> </w:t>
      </w:r>
    </w:p>
    <w:p w14:paraId="275AEF0C" w14:textId="66917227" w:rsidR="00851169" w:rsidRPr="00621A8C" w:rsidRDefault="00851169" w:rsidP="0061503A">
      <w:pPr>
        <w:widowControl w:val="0"/>
        <w:autoSpaceDE w:val="0"/>
        <w:autoSpaceDN w:val="0"/>
        <w:adjustRightInd w:val="0"/>
        <w:rPr>
          <w:rFonts w:asciiTheme="minorHAnsi" w:hAnsiTheme="minorHAnsi" w:cstheme="minorHAnsi"/>
        </w:rPr>
      </w:pPr>
    </w:p>
    <w:p w14:paraId="74D5375A" w14:textId="32B97B32" w:rsidR="00851169" w:rsidRPr="00621A8C" w:rsidRDefault="00851169"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After your payment is issued, the IRS will mail a letter to your last known address to inform you as to how your payment was issued and how to request a replacement if the payment was not received.</w:t>
      </w:r>
    </w:p>
    <w:p w14:paraId="32A0493E" w14:textId="77777777" w:rsidR="009C15FB" w:rsidRPr="00621A8C" w:rsidRDefault="009C15FB" w:rsidP="0061503A">
      <w:pPr>
        <w:widowControl w:val="0"/>
        <w:autoSpaceDE w:val="0"/>
        <w:autoSpaceDN w:val="0"/>
        <w:adjustRightInd w:val="0"/>
        <w:rPr>
          <w:rFonts w:asciiTheme="minorHAnsi" w:hAnsiTheme="minorHAnsi" w:cstheme="minorHAnsi"/>
          <w:b/>
          <w:bCs/>
        </w:rPr>
      </w:pPr>
    </w:p>
    <w:p w14:paraId="4A26B0C8" w14:textId="23931BE6" w:rsidR="007F7B43" w:rsidRPr="00621A8C" w:rsidRDefault="007F7B43" w:rsidP="0061503A">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 xml:space="preserve">If </w:t>
      </w:r>
      <w:r w:rsidR="005B764D" w:rsidRPr="00621A8C">
        <w:rPr>
          <w:rFonts w:asciiTheme="minorHAnsi" w:hAnsiTheme="minorHAnsi" w:cstheme="minorHAnsi"/>
          <w:b/>
          <w:bCs/>
        </w:rPr>
        <w:t xml:space="preserve">I’m on </w:t>
      </w:r>
      <w:r w:rsidRPr="00621A8C">
        <w:rPr>
          <w:rFonts w:asciiTheme="minorHAnsi" w:hAnsiTheme="minorHAnsi" w:cstheme="minorHAnsi"/>
          <w:b/>
          <w:bCs/>
        </w:rPr>
        <w:t xml:space="preserve">SSI </w:t>
      </w:r>
      <w:r w:rsidR="00C3685F" w:rsidRPr="00621A8C">
        <w:rPr>
          <w:rFonts w:asciiTheme="minorHAnsi" w:hAnsiTheme="minorHAnsi" w:cstheme="minorHAnsi"/>
          <w:b/>
          <w:bCs/>
        </w:rPr>
        <w:t xml:space="preserve">or receive VA benefits, </w:t>
      </w:r>
      <w:r w:rsidRPr="00621A8C">
        <w:rPr>
          <w:rFonts w:asciiTheme="minorHAnsi" w:hAnsiTheme="minorHAnsi" w:cstheme="minorHAnsi"/>
          <w:b/>
          <w:bCs/>
        </w:rPr>
        <w:t xml:space="preserve">and </w:t>
      </w:r>
      <w:r w:rsidR="005B764D" w:rsidRPr="00621A8C">
        <w:rPr>
          <w:rFonts w:asciiTheme="minorHAnsi" w:hAnsiTheme="minorHAnsi" w:cstheme="minorHAnsi"/>
          <w:b/>
          <w:bCs/>
        </w:rPr>
        <w:t>h</w:t>
      </w:r>
      <w:r w:rsidRPr="00621A8C">
        <w:rPr>
          <w:rFonts w:asciiTheme="minorHAnsi" w:hAnsiTheme="minorHAnsi" w:cstheme="minorHAnsi"/>
          <w:b/>
          <w:bCs/>
        </w:rPr>
        <w:t xml:space="preserve">ave a </w:t>
      </w:r>
      <w:r w:rsidR="005B764D" w:rsidRPr="00621A8C">
        <w:rPr>
          <w:rFonts w:asciiTheme="minorHAnsi" w:hAnsiTheme="minorHAnsi" w:cstheme="minorHAnsi"/>
          <w:b/>
          <w:bCs/>
        </w:rPr>
        <w:t>q</w:t>
      </w:r>
      <w:r w:rsidRPr="00621A8C">
        <w:rPr>
          <w:rFonts w:asciiTheme="minorHAnsi" w:hAnsiTheme="minorHAnsi" w:cstheme="minorHAnsi"/>
          <w:b/>
          <w:bCs/>
        </w:rPr>
        <w:t xml:space="preserve">ualifying </w:t>
      </w:r>
      <w:r w:rsidR="005B764D" w:rsidRPr="00621A8C">
        <w:rPr>
          <w:rFonts w:asciiTheme="minorHAnsi" w:hAnsiTheme="minorHAnsi" w:cstheme="minorHAnsi"/>
          <w:b/>
          <w:bCs/>
        </w:rPr>
        <w:t>c</w:t>
      </w:r>
      <w:r w:rsidRPr="00621A8C">
        <w:rPr>
          <w:rFonts w:asciiTheme="minorHAnsi" w:hAnsiTheme="minorHAnsi" w:cstheme="minorHAnsi"/>
          <w:b/>
          <w:bCs/>
        </w:rPr>
        <w:t xml:space="preserve">hild, </w:t>
      </w:r>
      <w:r w:rsidR="005B764D" w:rsidRPr="00621A8C">
        <w:rPr>
          <w:rFonts w:asciiTheme="minorHAnsi" w:hAnsiTheme="minorHAnsi" w:cstheme="minorHAnsi"/>
          <w:b/>
          <w:bCs/>
        </w:rPr>
        <w:t>how do I get the $500 payment?</w:t>
      </w:r>
    </w:p>
    <w:p w14:paraId="4958B9A7" w14:textId="66C1478C" w:rsidR="007F7B43" w:rsidRPr="00621A8C" w:rsidRDefault="005B764D"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T</w:t>
      </w:r>
      <w:r w:rsidR="007F7B43" w:rsidRPr="00621A8C">
        <w:rPr>
          <w:rFonts w:asciiTheme="minorHAnsi" w:hAnsiTheme="minorHAnsi" w:cstheme="minorHAnsi"/>
        </w:rPr>
        <w:t xml:space="preserve">o receive the payment of $500 per qualifying child (under 17, enrolled in school), you must </w:t>
      </w:r>
      <w:r w:rsidR="009A0100" w:rsidRPr="00621A8C">
        <w:rPr>
          <w:rFonts w:asciiTheme="minorHAnsi" w:hAnsiTheme="minorHAnsi" w:cstheme="minorHAnsi"/>
        </w:rPr>
        <w:t xml:space="preserve">enter your information </w:t>
      </w:r>
      <w:r w:rsidRPr="00621A8C">
        <w:rPr>
          <w:rFonts w:asciiTheme="minorHAnsi" w:hAnsiTheme="minorHAnsi" w:cstheme="minorHAnsi"/>
        </w:rPr>
        <w:t>on the IRS website</w:t>
      </w:r>
      <w:r w:rsidR="00C3685F" w:rsidRPr="00621A8C">
        <w:rPr>
          <w:rFonts w:asciiTheme="minorHAnsi" w:hAnsiTheme="minorHAnsi" w:cstheme="minorHAnsi"/>
        </w:rPr>
        <w:t>.</w:t>
      </w:r>
      <w:r w:rsidR="00E607CA" w:rsidRPr="00621A8C">
        <w:rPr>
          <w:rFonts w:asciiTheme="minorHAnsi" w:hAnsiTheme="minorHAnsi" w:cstheme="minorHAnsi"/>
        </w:rPr>
        <w:t xml:space="preserve"> </w:t>
      </w:r>
      <w:hyperlink r:id="rId10" w:history="1">
        <w:r w:rsidR="00E607CA" w:rsidRPr="00621A8C">
          <w:rPr>
            <w:rStyle w:val="Hyperlink"/>
            <w:rFonts w:asciiTheme="minorHAnsi" w:hAnsiTheme="minorHAnsi" w:cstheme="minorHAnsi"/>
          </w:rPr>
          <w:t>https://www.irs.gov/coronavirus/non-filers-enter-payment-info-here</w:t>
        </w:r>
      </w:hyperlink>
    </w:p>
    <w:p w14:paraId="6BD72311" w14:textId="77777777" w:rsidR="00692C39" w:rsidRPr="00621A8C" w:rsidRDefault="00692C39" w:rsidP="0061503A">
      <w:pPr>
        <w:widowControl w:val="0"/>
        <w:autoSpaceDE w:val="0"/>
        <w:autoSpaceDN w:val="0"/>
        <w:adjustRightInd w:val="0"/>
        <w:rPr>
          <w:rFonts w:asciiTheme="minorHAnsi" w:hAnsiTheme="minorHAnsi" w:cstheme="minorHAnsi"/>
          <w:b/>
          <w:bCs/>
        </w:rPr>
      </w:pPr>
    </w:p>
    <w:p w14:paraId="3769367E" w14:textId="1FE2AFE3" w:rsidR="007F7B43" w:rsidRPr="00621A8C" w:rsidRDefault="007F7B43" w:rsidP="0061503A">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What if I haven’t filed taxes and don’t receive Social Security payments</w:t>
      </w:r>
      <w:r w:rsidR="00C3685F" w:rsidRPr="00621A8C">
        <w:rPr>
          <w:rFonts w:asciiTheme="minorHAnsi" w:hAnsiTheme="minorHAnsi" w:cstheme="minorHAnsi"/>
          <w:b/>
          <w:bCs/>
        </w:rPr>
        <w:t>?</w:t>
      </w:r>
    </w:p>
    <w:p w14:paraId="5A5C483A" w14:textId="56824BC4" w:rsidR="00FB44E9" w:rsidRPr="00621A8C" w:rsidRDefault="00E734E7"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 xml:space="preserve">If you have not filed 2018 or 2019 taxes or do not receive Social Security payments, you will need to enter your information </w:t>
      </w:r>
      <w:r w:rsidR="009A0100" w:rsidRPr="00621A8C">
        <w:rPr>
          <w:rFonts w:asciiTheme="minorHAnsi" w:hAnsiTheme="minorHAnsi" w:cstheme="minorHAnsi"/>
        </w:rPr>
        <w:t>at</w:t>
      </w:r>
      <w:r w:rsidRPr="00621A8C">
        <w:rPr>
          <w:rFonts w:asciiTheme="minorHAnsi" w:hAnsiTheme="minorHAnsi" w:cstheme="minorHAnsi"/>
        </w:rPr>
        <w:t xml:space="preserve"> Non-filers: Enter Payment Info Here</w:t>
      </w:r>
      <w:r w:rsidR="009A0100" w:rsidRPr="00621A8C">
        <w:rPr>
          <w:rFonts w:asciiTheme="minorHAnsi" w:hAnsiTheme="minorHAnsi" w:cstheme="minorHAnsi"/>
        </w:rPr>
        <w:t>.</w:t>
      </w:r>
      <w:r w:rsidR="00E607CA" w:rsidRPr="00621A8C">
        <w:rPr>
          <w:rFonts w:asciiTheme="minorHAnsi" w:hAnsiTheme="minorHAnsi" w:cstheme="minorHAnsi"/>
        </w:rPr>
        <w:t xml:space="preserve"> </w:t>
      </w:r>
      <w:hyperlink r:id="rId11" w:history="1">
        <w:r w:rsidR="00E607CA" w:rsidRPr="00621A8C">
          <w:rPr>
            <w:rStyle w:val="Hyperlink"/>
            <w:rFonts w:asciiTheme="minorHAnsi" w:hAnsiTheme="minorHAnsi" w:cstheme="minorHAnsi"/>
          </w:rPr>
          <w:t>https://www.irs.gov/coronavirus/non-filers-enter-payment-info-here</w:t>
        </w:r>
      </w:hyperlink>
      <w:r w:rsidR="00E607CA" w:rsidRPr="00621A8C">
        <w:rPr>
          <w:rFonts w:asciiTheme="minorHAnsi" w:hAnsiTheme="minorHAnsi" w:cstheme="minorHAnsi"/>
        </w:rPr>
        <w:t xml:space="preserve"> </w:t>
      </w:r>
    </w:p>
    <w:p w14:paraId="214BCBB6" w14:textId="77777777" w:rsidR="007F7B43" w:rsidRPr="00621A8C" w:rsidRDefault="007F7B43" w:rsidP="0061503A">
      <w:pPr>
        <w:widowControl w:val="0"/>
        <w:autoSpaceDE w:val="0"/>
        <w:autoSpaceDN w:val="0"/>
        <w:adjustRightInd w:val="0"/>
        <w:rPr>
          <w:rFonts w:asciiTheme="minorHAnsi" w:hAnsiTheme="minorHAnsi" w:cstheme="minorHAnsi"/>
          <w:b/>
          <w:bCs/>
          <w:u w:val="single"/>
        </w:rPr>
      </w:pPr>
    </w:p>
    <w:p w14:paraId="73D2DB82" w14:textId="77777777" w:rsidR="00505C86" w:rsidRPr="00621A8C" w:rsidRDefault="00E13687" w:rsidP="0061503A">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How will s</w:t>
      </w:r>
      <w:r w:rsidR="00DA4041" w:rsidRPr="00621A8C">
        <w:rPr>
          <w:rFonts w:asciiTheme="minorHAnsi" w:hAnsiTheme="minorHAnsi" w:cstheme="minorHAnsi"/>
          <w:b/>
          <w:bCs/>
        </w:rPr>
        <w:t>timulus payments impact SSI</w:t>
      </w:r>
      <w:r w:rsidR="00505C86" w:rsidRPr="00621A8C">
        <w:rPr>
          <w:rFonts w:asciiTheme="minorHAnsi" w:hAnsiTheme="minorHAnsi" w:cstheme="minorHAnsi"/>
          <w:b/>
          <w:bCs/>
        </w:rPr>
        <w:t xml:space="preserve"> and SSDI</w:t>
      </w:r>
      <w:r w:rsidR="00DA4041" w:rsidRPr="00621A8C">
        <w:rPr>
          <w:rFonts w:asciiTheme="minorHAnsi" w:hAnsiTheme="minorHAnsi" w:cstheme="minorHAnsi"/>
          <w:b/>
          <w:bCs/>
        </w:rPr>
        <w:t xml:space="preserve"> checks</w:t>
      </w:r>
      <w:r w:rsidRPr="00621A8C">
        <w:rPr>
          <w:rFonts w:asciiTheme="minorHAnsi" w:hAnsiTheme="minorHAnsi" w:cstheme="minorHAnsi"/>
          <w:b/>
          <w:bCs/>
        </w:rPr>
        <w:t>?</w:t>
      </w:r>
      <w:r w:rsidR="00DA4041" w:rsidRPr="00621A8C">
        <w:rPr>
          <w:rFonts w:asciiTheme="minorHAnsi" w:hAnsiTheme="minorHAnsi" w:cstheme="minorHAnsi"/>
          <w:b/>
          <w:bCs/>
        </w:rPr>
        <w:t xml:space="preserve"> </w:t>
      </w:r>
    </w:p>
    <w:p w14:paraId="7B3BF49F" w14:textId="5FA16FCC" w:rsidR="00E13687" w:rsidRPr="00621A8C" w:rsidRDefault="005B1CCD" w:rsidP="002423E4">
      <w:pPr>
        <w:widowControl w:val="0"/>
        <w:autoSpaceDE w:val="0"/>
        <w:autoSpaceDN w:val="0"/>
        <w:adjustRightInd w:val="0"/>
        <w:rPr>
          <w:rFonts w:asciiTheme="minorHAnsi" w:hAnsiTheme="minorHAnsi" w:cstheme="minorHAnsi"/>
        </w:rPr>
      </w:pPr>
      <w:r w:rsidRPr="00621A8C">
        <w:rPr>
          <w:rFonts w:asciiTheme="minorHAnsi" w:hAnsiTheme="minorHAnsi" w:cstheme="minorHAnsi"/>
        </w:rPr>
        <w:t>S</w:t>
      </w:r>
      <w:r w:rsidR="00E13687" w:rsidRPr="00621A8C">
        <w:rPr>
          <w:rFonts w:asciiTheme="minorHAnsi" w:hAnsiTheme="minorHAnsi" w:cstheme="minorHAnsi"/>
        </w:rPr>
        <w:t xml:space="preserve">timulus payments </w:t>
      </w:r>
      <w:r w:rsidR="00E13687" w:rsidRPr="00621A8C">
        <w:rPr>
          <w:rFonts w:asciiTheme="minorHAnsi" w:hAnsiTheme="minorHAnsi" w:cstheme="minorHAnsi"/>
          <w:b/>
          <w:bCs/>
        </w:rPr>
        <w:t>will not</w:t>
      </w:r>
      <w:r w:rsidR="00E13687" w:rsidRPr="00621A8C">
        <w:rPr>
          <w:rFonts w:asciiTheme="minorHAnsi" w:hAnsiTheme="minorHAnsi" w:cstheme="minorHAnsi"/>
        </w:rPr>
        <w:t xml:space="preserve"> impact SSI and SSDI checks.</w:t>
      </w:r>
    </w:p>
    <w:p w14:paraId="46247544" w14:textId="40896B7B" w:rsidR="00FB44E9" w:rsidRPr="00621A8C" w:rsidRDefault="00E734E7" w:rsidP="002423E4">
      <w:pPr>
        <w:pStyle w:val="ListParagraph"/>
        <w:widowControl w:val="0"/>
        <w:numPr>
          <w:ilvl w:val="0"/>
          <w:numId w:val="17"/>
        </w:numPr>
        <w:autoSpaceDE w:val="0"/>
        <w:autoSpaceDN w:val="0"/>
        <w:adjustRightInd w:val="0"/>
        <w:rPr>
          <w:rFonts w:asciiTheme="minorHAnsi" w:hAnsiTheme="minorHAnsi" w:cstheme="minorHAnsi"/>
        </w:rPr>
      </w:pPr>
      <w:r w:rsidRPr="00621A8C">
        <w:rPr>
          <w:rFonts w:asciiTheme="minorHAnsi" w:hAnsiTheme="minorHAnsi" w:cstheme="minorHAnsi"/>
        </w:rPr>
        <w:t>For SSI recipients, the SSA will not consider the stimulus payment as income and the payments are excluded from the resource limit for 12 months.</w:t>
      </w:r>
      <w:r w:rsidR="00DA4041" w:rsidRPr="00621A8C">
        <w:rPr>
          <w:rFonts w:asciiTheme="minorHAnsi" w:hAnsiTheme="minorHAnsi" w:cstheme="minorHAnsi"/>
        </w:rPr>
        <w:t xml:space="preserve"> I</w:t>
      </w:r>
      <w:r w:rsidRPr="00621A8C">
        <w:rPr>
          <w:rFonts w:asciiTheme="minorHAnsi" w:hAnsiTheme="minorHAnsi" w:cstheme="minorHAnsi"/>
        </w:rPr>
        <w:t>f you have more than $2,000 in assets</w:t>
      </w:r>
      <w:r w:rsidR="00DA4041" w:rsidRPr="00621A8C">
        <w:rPr>
          <w:rFonts w:asciiTheme="minorHAnsi" w:hAnsiTheme="minorHAnsi" w:cstheme="minorHAnsi"/>
        </w:rPr>
        <w:t xml:space="preserve"> ($3,000 for married couples),</w:t>
      </w:r>
      <w:r w:rsidRPr="00621A8C">
        <w:rPr>
          <w:rFonts w:asciiTheme="minorHAnsi" w:hAnsiTheme="minorHAnsi" w:cstheme="minorHAnsi"/>
        </w:rPr>
        <w:t xml:space="preserve"> </w:t>
      </w:r>
      <w:r w:rsidRPr="00621A8C">
        <w:rPr>
          <w:rFonts w:asciiTheme="minorHAnsi" w:hAnsiTheme="minorHAnsi" w:cstheme="minorHAnsi"/>
          <w:b/>
          <w:bCs/>
        </w:rPr>
        <w:t xml:space="preserve">one year or more </w:t>
      </w:r>
      <w:r w:rsidRPr="00621A8C">
        <w:rPr>
          <w:rFonts w:asciiTheme="minorHAnsi" w:hAnsiTheme="minorHAnsi" w:cstheme="minorHAnsi"/>
        </w:rPr>
        <w:t>after you receive the stimulus check</w:t>
      </w:r>
      <w:r w:rsidR="00DA4041" w:rsidRPr="00621A8C">
        <w:rPr>
          <w:rFonts w:asciiTheme="minorHAnsi" w:hAnsiTheme="minorHAnsi" w:cstheme="minorHAnsi"/>
        </w:rPr>
        <w:t>,</w:t>
      </w:r>
      <w:r w:rsidRPr="00621A8C">
        <w:rPr>
          <w:rFonts w:asciiTheme="minorHAnsi" w:hAnsiTheme="minorHAnsi" w:cstheme="minorHAnsi"/>
        </w:rPr>
        <w:t xml:space="preserve"> </w:t>
      </w:r>
      <w:r w:rsidR="00BB7071" w:rsidRPr="00621A8C">
        <w:rPr>
          <w:rFonts w:asciiTheme="minorHAnsi" w:hAnsiTheme="minorHAnsi" w:cstheme="minorHAnsi"/>
        </w:rPr>
        <w:t xml:space="preserve">if you still have the funds, </w:t>
      </w:r>
      <w:r w:rsidR="00C803C4" w:rsidRPr="00621A8C">
        <w:rPr>
          <w:rFonts w:asciiTheme="minorHAnsi" w:hAnsiTheme="minorHAnsi" w:cstheme="minorHAnsi"/>
        </w:rPr>
        <w:t>the stimulus payment</w:t>
      </w:r>
      <w:r w:rsidR="009244D1" w:rsidRPr="00621A8C">
        <w:rPr>
          <w:rFonts w:asciiTheme="minorHAnsi" w:hAnsiTheme="minorHAnsi" w:cstheme="minorHAnsi"/>
        </w:rPr>
        <w:t xml:space="preserve"> will be counted and will affect</w:t>
      </w:r>
      <w:r w:rsidRPr="00621A8C">
        <w:rPr>
          <w:rFonts w:asciiTheme="minorHAnsi" w:hAnsiTheme="minorHAnsi" w:cstheme="minorHAnsi"/>
        </w:rPr>
        <w:t xml:space="preserve"> your SSI cash benefits</w:t>
      </w:r>
      <w:r w:rsidR="00C3685F" w:rsidRPr="00621A8C">
        <w:rPr>
          <w:rFonts w:asciiTheme="minorHAnsi" w:hAnsiTheme="minorHAnsi" w:cstheme="minorHAnsi"/>
        </w:rPr>
        <w:t>.</w:t>
      </w:r>
    </w:p>
    <w:p w14:paraId="7FB39521" w14:textId="77777777" w:rsidR="00505C86" w:rsidRPr="00621A8C" w:rsidRDefault="00505C86" w:rsidP="002423E4">
      <w:pPr>
        <w:pStyle w:val="ListParagraph"/>
        <w:widowControl w:val="0"/>
        <w:numPr>
          <w:ilvl w:val="0"/>
          <w:numId w:val="17"/>
        </w:numPr>
        <w:autoSpaceDE w:val="0"/>
        <w:autoSpaceDN w:val="0"/>
        <w:adjustRightInd w:val="0"/>
        <w:rPr>
          <w:rFonts w:asciiTheme="minorHAnsi" w:hAnsiTheme="minorHAnsi" w:cstheme="minorHAnsi"/>
        </w:rPr>
      </w:pPr>
      <w:r w:rsidRPr="00621A8C">
        <w:rPr>
          <w:rFonts w:asciiTheme="minorHAnsi" w:hAnsiTheme="minorHAnsi" w:cstheme="minorHAnsi"/>
        </w:rPr>
        <w:t>For SSDI recipients, the stimulus payments are not counted as earned income, and have no impact.</w:t>
      </w:r>
    </w:p>
    <w:p w14:paraId="276D149E" w14:textId="77777777" w:rsidR="002423E4" w:rsidRPr="00621A8C" w:rsidRDefault="002423E4" w:rsidP="002423E4">
      <w:pPr>
        <w:widowControl w:val="0"/>
        <w:autoSpaceDE w:val="0"/>
        <w:autoSpaceDN w:val="0"/>
        <w:adjustRightInd w:val="0"/>
        <w:rPr>
          <w:rFonts w:asciiTheme="minorHAnsi" w:hAnsiTheme="minorHAnsi" w:cstheme="minorHAnsi"/>
          <w:b/>
          <w:bCs/>
        </w:rPr>
      </w:pPr>
    </w:p>
    <w:p w14:paraId="1EBCAE2B" w14:textId="77777777" w:rsidR="002423E4" w:rsidRPr="00621A8C" w:rsidRDefault="002423E4" w:rsidP="002423E4">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How will stimulus checks impact Medicaid?</w:t>
      </w:r>
    </w:p>
    <w:p w14:paraId="47726703" w14:textId="77777777" w:rsidR="002423E4" w:rsidRPr="00621A8C" w:rsidRDefault="002423E4" w:rsidP="00C514EF">
      <w:pPr>
        <w:pStyle w:val="ListParagraph"/>
        <w:widowControl w:val="0"/>
        <w:numPr>
          <w:ilvl w:val="0"/>
          <w:numId w:val="22"/>
        </w:numPr>
        <w:autoSpaceDE w:val="0"/>
        <w:autoSpaceDN w:val="0"/>
        <w:adjustRightInd w:val="0"/>
        <w:rPr>
          <w:rFonts w:asciiTheme="minorHAnsi" w:hAnsiTheme="minorHAnsi" w:cstheme="minorHAnsi"/>
          <w:u w:color="0000FF"/>
        </w:rPr>
      </w:pPr>
      <w:r w:rsidRPr="00621A8C">
        <w:rPr>
          <w:rFonts w:asciiTheme="minorHAnsi" w:hAnsiTheme="minorHAnsi" w:cstheme="minorHAnsi"/>
          <w:u w:color="0000FF"/>
        </w:rPr>
        <w:t xml:space="preserve">The stimulus check will have </w:t>
      </w:r>
      <w:r w:rsidRPr="00621A8C">
        <w:rPr>
          <w:rFonts w:asciiTheme="minorHAnsi" w:hAnsiTheme="minorHAnsi" w:cstheme="minorHAnsi"/>
          <w:b/>
          <w:bCs/>
          <w:u w:color="0000FF"/>
        </w:rPr>
        <w:t>no impact on Medicaid</w:t>
      </w:r>
      <w:r w:rsidRPr="00621A8C">
        <w:rPr>
          <w:rFonts w:asciiTheme="minorHAnsi" w:hAnsiTheme="minorHAnsi" w:cstheme="minorHAnsi"/>
          <w:u w:color="0000FF"/>
        </w:rPr>
        <w:t>, as it will not be counted as income, and will not be counted as a resource for 12 months.</w:t>
      </w:r>
    </w:p>
    <w:p w14:paraId="0AE6AB32" w14:textId="72ED2054" w:rsidR="002423E4" w:rsidRPr="00621A8C" w:rsidRDefault="002423E4" w:rsidP="00C514EF">
      <w:pPr>
        <w:pStyle w:val="ListParagraph"/>
        <w:widowControl w:val="0"/>
        <w:numPr>
          <w:ilvl w:val="0"/>
          <w:numId w:val="22"/>
        </w:numPr>
        <w:autoSpaceDE w:val="0"/>
        <w:autoSpaceDN w:val="0"/>
        <w:adjustRightInd w:val="0"/>
        <w:rPr>
          <w:rFonts w:asciiTheme="minorHAnsi" w:hAnsiTheme="minorHAnsi" w:cstheme="minorHAnsi"/>
          <w:u w:color="0000FF"/>
        </w:rPr>
      </w:pPr>
      <w:r w:rsidRPr="00621A8C">
        <w:rPr>
          <w:rFonts w:asciiTheme="minorHAnsi" w:hAnsiTheme="minorHAnsi" w:cstheme="minorHAnsi"/>
          <w:u w:color="0000FF"/>
        </w:rPr>
        <w:t xml:space="preserve">Under the CARES Act, </w:t>
      </w:r>
      <w:r w:rsidR="005B1CCD" w:rsidRPr="00621A8C">
        <w:rPr>
          <w:rFonts w:asciiTheme="minorHAnsi" w:hAnsiTheme="minorHAnsi" w:cstheme="minorHAnsi"/>
          <w:u w:color="0000FF"/>
        </w:rPr>
        <w:t>s</w:t>
      </w:r>
      <w:r w:rsidRPr="00621A8C">
        <w:rPr>
          <w:rFonts w:asciiTheme="minorHAnsi" w:hAnsiTheme="minorHAnsi" w:cstheme="minorHAnsi"/>
          <w:u w:color="0000FF"/>
        </w:rPr>
        <w:t>tates cannot terminate any Medicaid recipient who had Medicaid when the crisis began or became eligible during the crisis.</w:t>
      </w:r>
    </w:p>
    <w:p w14:paraId="4E424D1E" w14:textId="77777777" w:rsidR="002423E4" w:rsidRPr="00621A8C" w:rsidRDefault="002423E4" w:rsidP="002423E4">
      <w:pPr>
        <w:widowControl w:val="0"/>
        <w:autoSpaceDE w:val="0"/>
        <w:autoSpaceDN w:val="0"/>
        <w:adjustRightInd w:val="0"/>
        <w:rPr>
          <w:rFonts w:asciiTheme="minorHAnsi" w:hAnsiTheme="minorHAnsi" w:cstheme="minorHAnsi"/>
          <w:b/>
          <w:bCs/>
        </w:rPr>
      </w:pPr>
    </w:p>
    <w:p w14:paraId="60955B54" w14:textId="0DFE1DC5" w:rsidR="002423E4" w:rsidRPr="00621A8C" w:rsidRDefault="005B1CCD" w:rsidP="002423E4">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 xml:space="preserve">We’ll say it again: </w:t>
      </w:r>
      <w:r w:rsidR="00E734E7" w:rsidRPr="00621A8C">
        <w:rPr>
          <w:rFonts w:asciiTheme="minorHAnsi" w:hAnsiTheme="minorHAnsi" w:cstheme="minorHAnsi"/>
          <w:b/>
          <w:bCs/>
        </w:rPr>
        <w:t>Beware of scams</w:t>
      </w:r>
      <w:r w:rsidRPr="00621A8C">
        <w:rPr>
          <w:rFonts w:asciiTheme="minorHAnsi" w:hAnsiTheme="minorHAnsi" w:cstheme="minorHAnsi"/>
          <w:b/>
          <w:bCs/>
        </w:rPr>
        <w:t>!</w:t>
      </w:r>
    </w:p>
    <w:p w14:paraId="5CDD80C7" w14:textId="68C8CDBB" w:rsidR="00FB44E9" w:rsidRPr="00621A8C" w:rsidRDefault="00E734E7" w:rsidP="002423E4">
      <w:pPr>
        <w:widowControl w:val="0"/>
        <w:autoSpaceDE w:val="0"/>
        <w:autoSpaceDN w:val="0"/>
        <w:adjustRightInd w:val="0"/>
        <w:rPr>
          <w:rFonts w:asciiTheme="minorHAnsi" w:hAnsiTheme="minorHAnsi" w:cstheme="minorHAnsi"/>
        </w:rPr>
      </w:pPr>
      <w:r w:rsidRPr="00621A8C">
        <w:rPr>
          <w:rFonts w:asciiTheme="minorHAnsi" w:hAnsiTheme="minorHAnsi" w:cstheme="minorHAnsi"/>
        </w:rPr>
        <w:t xml:space="preserve">The IRS will </w:t>
      </w:r>
      <w:r w:rsidRPr="00621A8C">
        <w:rPr>
          <w:rFonts w:asciiTheme="minorHAnsi" w:hAnsiTheme="minorHAnsi" w:cstheme="minorHAnsi"/>
          <w:b/>
          <w:bCs/>
        </w:rPr>
        <w:t>never</w:t>
      </w:r>
      <w:r w:rsidRPr="00621A8C">
        <w:rPr>
          <w:rFonts w:asciiTheme="minorHAnsi" w:hAnsiTheme="minorHAnsi" w:cstheme="minorHAnsi"/>
        </w:rPr>
        <w:t xml:space="preserve"> call, email, Facebook</w:t>
      </w:r>
      <w:r w:rsidR="00DA4041" w:rsidRPr="00621A8C">
        <w:rPr>
          <w:rFonts w:asciiTheme="minorHAnsi" w:hAnsiTheme="minorHAnsi" w:cstheme="minorHAnsi"/>
        </w:rPr>
        <w:t xml:space="preserve"> </w:t>
      </w:r>
      <w:r w:rsidRPr="00621A8C">
        <w:rPr>
          <w:rFonts w:asciiTheme="minorHAnsi" w:hAnsiTheme="minorHAnsi" w:cstheme="minorHAnsi"/>
        </w:rPr>
        <w:t>message</w:t>
      </w:r>
      <w:r w:rsidR="00DA4041" w:rsidRPr="00621A8C">
        <w:rPr>
          <w:rFonts w:asciiTheme="minorHAnsi" w:hAnsiTheme="minorHAnsi" w:cstheme="minorHAnsi"/>
        </w:rPr>
        <w:t>, text,</w:t>
      </w:r>
      <w:r w:rsidRPr="00621A8C">
        <w:rPr>
          <w:rFonts w:asciiTheme="minorHAnsi" w:hAnsiTheme="minorHAnsi" w:cstheme="minorHAnsi"/>
        </w:rPr>
        <w:t xml:space="preserve"> or otherwise contact you about your stimulus check. Also, the IRS does not call you for your </w:t>
      </w:r>
      <w:r w:rsidR="00DA4041" w:rsidRPr="00621A8C">
        <w:rPr>
          <w:rFonts w:asciiTheme="minorHAnsi" w:hAnsiTheme="minorHAnsi" w:cstheme="minorHAnsi"/>
        </w:rPr>
        <w:t>S</w:t>
      </w:r>
      <w:r w:rsidRPr="00621A8C">
        <w:rPr>
          <w:rFonts w:asciiTheme="minorHAnsi" w:hAnsiTheme="minorHAnsi" w:cstheme="minorHAnsi"/>
        </w:rPr>
        <w:t xml:space="preserve">ocial </w:t>
      </w:r>
      <w:r w:rsidR="00DA4041" w:rsidRPr="00621A8C">
        <w:rPr>
          <w:rFonts w:asciiTheme="minorHAnsi" w:hAnsiTheme="minorHAnsi" w:cstheme="minorHAnsi"/>
        </w:rPr>
        <w:t>S</w:t>
      </w:r>
      <w:r w:rsidRPr="00621A8C">
        <w:rPr>
          <w:rFonts w:asciiTheme="minorHAnsi" w:hAnsiTheme="minorHAnsi" w:cstheme="minorHAnsi"/>
        </w:rPr>
        <w:t xml:space="preserve">ecurity number or for an advance fee to receive </w:t>
      </w:r>
      <w:r w:rsidR="009244D1" w:rsidRPr="00621A8C">
        <w:rPr>
          <w:rFonts w:asciiTheme="minorHAnsi" w:hAnsiTheme="minorHAnsi" w:cstheme="minorHAnsi"/>
        </w:rPr>
        <w:t>your check. If someone reaches out to you in this way</w:t>
      </w:r>
      <w:r w:rsidRPr="00621A8C">
        <w:rPr>
          <w:rFonts w:asciiTheme="minorHAnsi" w:hAnsiTheme="minorHAnsi" w:cstheme="minorHAnsi"/>
        </w:rPr>
        <w:t xml:space="preserve">, it is a scam. </w:t>
      </w:r>
    </w:p>
    <w:p w14:paraId="38A23546" w14:textId="77777777" w:rsidR="002423E4" w:rsidRPr="00621A8C" w:rsidRDefault="002423E4" w:rsidP="0061503A">
      <w:pPr>
        <w:widowControl w:val="0"/>
        <w:autoSpaceDE w:val="0"/>
        <w:autoSpaceDN w:val="0"/>
        <w:adjustRightInd w:val="0"/>
        <w:rPr>
          <w:rFonts w:asciiTheme="minorHAnsi" w:hAnsiTheme="minorHAnsi" w:cstheme="minorHAnsi"/>
          <w:b/>
          <w:bCs/>
          <w:color w:val="222222"/>
        </w:rPr>
      </w:pPr>
    </w:p>
    <w:p w14:paraId="41E2963F" w14:textId="185F8EF6" w:rsidR="00FB44E9" w:rsidRPr="00621A8C" w:rsidRDefault="00E734E7"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b/>
          <w:bCs/>
          <w:color w:val="222222"/>
        </w:rPr>
        <w:t>For more CARES Act stimulus payment</w:t>
      </w:r>
      <w:r w:rsidRPr="00621A8C">
        <w:rPr>
          <w:rFonts w:asciiTheme="minorHAnsi" w:hAnsiTheme="minorHAnsi" w:cstheme="minorHAnsi"/>
          <w:color w:val="222222"/>
        </w:rPr>
        <w:t xml:space="preserve"> information and to determine if you should provide the IRS with any additional information</w:t>
      </w:r>
      <w:r w:rsidR="00851169" w:rsidRPr="00621A8C">
        <w:rPr>
          <w:rFonts w:asciiTheme="minorHAnsi" w:hAnsiTheme="minorHAnsi" w:cstheme="minorHAnsi"/>
          <w:color w:val="222222"/>
        </w:rPr>
        <w:t>,</w:t>
      </w:r>
      <w:r w:rsidRPr="00621A8C">
        <w:rPr>
          <w:rFonts w:asciiTheme="minorHAnsi" w:hAnsiTheme="minorHAnsi" w:cstheme="minorHAnsi"/>
          <w:color w:val="222222"/>
        </w:rPr>
        <w:t xml:space="preserve"> </w:t>
      </w:r>
      <w:r w:rsidRPr="00621A8C">
        <w:rPr>
          <w:rFonts w:asciiTheme="minorHAnsi" w:hAnsiTheme="minorHAnsi" w:cstheme="minorHAnsi"/>
          <w:bCs/>
        </w:rPr>
        <w:t>v</w:t>
      </w:r>
      <w:r w:rsidRPr="00621A8C">
        <w:rPr>
          <w:rFonts w:asciiTheme="minorHAnsi" w:hAnsiTheme="minorHAnsi" w:cstheme="minorHAnsi"/>
        </w:rPr>
        <w:t xml:space="preserve">isit the IRS </w:t>
      </w:r>
      <w:r w:rsidR="00851169" w:rsidRPr="00621A8C">
        <w:rPr>
          <w:rFonts w:asciiTheme="minorHAnsi" w:hAnsiTheme="minorHAnsi" w:cstheme="minorHAnsi"/>
        </w:rPr>
        <w:t>w</w:t>
      </w:r>
      <w:r w:rsidRPr="00621A8C">
        <w:rPr>
          <w:rFonts w:asciiTheme="minorHAnsi" w:hAnsiTheme="minorHAnsi" w:cstheme="minorHAnsi"/>
        </w:rPr>
        <w:t>ebsite</w:t>
      </w:r>
      <w:r w:rsidR="00C3685F" w:rsidRPr="00621A8C">
        <w:rPr>
          <w:rFonts w:asciiTheme="minorHAnsi" w:hAnsiTheme="minorHAnsi" w:cstheme="minorHAnsi"/>
        </w:rPr>
        <w:t>.</w:t>
      </w:r>
      <w:r w:rsidR="009A0100" w:rsidRPr="00621A8C">
        <w:rPr>
          <w:rFonts w:asciiTheme="minorHAnsi" w:hAnsiTheme="minorHAnsi" w:cstheme="minorHAnsi"/>
          <w:color w:val="222222"/>
        </w:rPr>
        <w:t xml:space="preserve"> </w:t>
      </w:r>
      <w:hyperlink r:id="rId12" w:history="1">
        <w:r w:rsidR="00E607CA" w:rsidRPr="00621A8C">
          <w:rPr>
            <w:rStyle w:val="Hyperlink"/>
            <w:rFonts w:asciiTheme="minorHAnsi" w:hAnsiTheme="minorHAnsi" w:cstheme="minorHAnsi"/>
          </w:rPr>
          <w:t>https://www.irs.gov/coronavirus/economic-impact-payments</w:t>
        </w:r>
      </w:hyperlink>
      <w:r w:rsidR="00E607CA" w:rsidRPr="00621A8C">
        <w:rPr>
          <w:rFonts w:asciiTheme="minorHAnsi" w:hAnsiTheme="minorHAnsi" w:cstheme="minorHAnsi"/>
          <w:color w:val="222222"/>
        </w:rPr>
        <w:t xml:space="preserve"> </w:t>
      </w:r>
    </w:p>
    <w:p w14:paraId="2CAAC43B" w14:textId="77777777" w:rsidR="00FB44E9" w:rsidRPr="00621A8C" w:rsidRDefault="00FB44E9" w:rsidP="0061503A">
      <w:pPr>
        <w:widowControl w:val="0"/>
        <w:pBdr>
          <w:bottom w:val="single" w:sz="6" w:space="1" w:color="auto"/>
        </w:pBdr>
        <w:autoSpaceDE w:val="0"/>
        <w:autoSpaceDN w:val="0"/>
        <w:adjustRightInd w:val="0"/>
        <w:rPr>
          <w:rFonts w:asciiTheme="minorHAnsi" w:hAnsiTheme="minorHAnsi" w:cstheme="minorHAnsi"/>
          <w:color w:val="222222"/>
        </w:rPr>
      </w:pPr>
    </w:p>
    <w:p w14:paraId="2E36E101" w14:textId="77777777" w:rsidR="002423E4" w:rsidRPr="00621A8C" w:rsidRDefault="002423E4" w:rsidP="0061503A">
      <w:pPr>
        <w:widowControl w:val="0"/>
        <w:autoSpaceDE w:val="0"/>
        <w:autoSpaceDN w:val="0"/>
        <w:adjustRightInd w:val="0"/>
        <w:rPr>
          <w:rFonts w:asciiTheme="minorHAnsi" w:hAnsiTheme="minorHAnsi" w:cstheme="minorHAnsi"/>
          <w:b/>
          <w:bCs/>
          <w:u w:val="single"/>
        </w:rPr>
      </w:pPr>
    </w:p>
    <w:p w14:paraId="0A62A77A" w14:textId="77777777" w:rsidR="00FB44E9" w:rsidRPr="00621A8C" w:rsidRDefault="00E734E7" w:rsidP="002423E4">
      <w:pPr>
        <w:widowControl w:val="0"/>
        <w:autoSpaceDE w:val="0"/>
        <w:autoSpaceDN w:val="0"/>
        <w:adjustRightInd w:val="0"/>
        <w:jc w:val="center"/>
        <w:rPr>
          <w:rFonts w:asciiTheme="minorHAnsi" w:hAnsiTheme="minorHAnsi" w:cstheme="minorHAnsi"/>
          <w:b/>
          <w:bCs/>
        </w:rPr>
      </w:pPr>
      <w:r w:rsidRPr="00621A8C">
        <w:rPr>
          <w:rFonts w:asciiTheme="minorHAnsi" w:hAnsiTheme="minorHAnsi" w:cstheme="minorHAnsi"/>
          <w:b/>
          <w:bCs/>
        </w:rPr>
        <w:t>What other public supports am I eligible for?</w:t>
      </w:r>
    </w:p>
    <w:p w14:paraId="05BFAB12" w14:textId="77777777" w:rsidR="009A0100" w:rsidRPr="00621A8C" w:rsidRDefault="009A0100" w:rsidP="002423E4">
      <w:pPr>
        <w:widowControl w:val="0"/>
        <w:autoSpaceDE w:val="0"/>
        <w:autoSpaceDN w:val="0"/>
        <w:adjustRightInd w:val="0"/>
        <w:jc w:val="center"/>
        <w:rPr>
          <w:rFonts w:asciiTheme="minorHAnsi" w:hAnsiTheme="minorHAnsi" w:cstheme="minorHAnsi"/>
          <w:b/>
          <w:bCs/>
          <w:u w:val="single"/>
        </w:rPr>
      </w:pPr>
    </w:p>
    <w:p w14:paraId="25128A69" w14:textId="7BAF7881" w:rsidR="00FB44E9" w:rsidRPr="00621A8C" w:rsidRDefault="00C92DDB" w:rsidP="002423E4">
      <w:pPr>
        <w:pStyle w:val="ListParagraph"/>
        <w:widowControl w:val="0"/>
        <w:numPr>
          <w:ilvl w:val="0"/>
          <w:numId w:val="18"/>
        </w:numPr>
        <w:autoSpaceDE w:val="0"/>
        <w:autoSpaceDN w:val="0"/>
        <w:adjustRightInd w:val="0"/>
        <w:rPr>
          <w:rFonts w:asciiTheme="minorHAnsi" w:hAnsiTheme="minorHAnsi" w:cstheme="minorHAnsi"/>
        </w:rPr>
      </w:pPr>
      <w:r w:rsidRPr="00621A8C">
        <w:rPr>
          <w:rFonts w:asciiTheme="minorHAnsi" w:hAnsiTheme="minorHAnsi" w:cstheme="minorHAnsi"/>
        </w:rPr>
        <w:t xml:space="preserve">The </w:t>
      </w:r>
      <w:r w:rsidR="00E734E7" w:rsidRPr="00621A8C">
        <w:rPr>
          <w:rFonts w:asciiTheme="minorHAnsi" w:hAnsiTheme="minorHAnsi" w:cstheme="minorHAnsi"/>
          <w:b/>
          <w:bCs/>
        </w:rPr>
        <w:t>Supplemental Nutrition Assistance Program (SNAP)</w:t>
      </w:r>
      <w:r w:rsidR="00E734E7" w:rsidRPr="00621A8C">
        <w:rPr>
          <w:rFonts w:asciiTheme="minorHAnsi" w:hAnsiTheme="minorHAnsi" w:cstheme="minorHAnsi"/>
        </w:rPr>
        <w:t xml:space="preserve"> was previously known as </w:t>
      </w:r>
      <w:r w:rsidR="00BB7071" w:rsidRPr="00621A8C">
        <w:rPr>
          <w:rFonts w:asciiTheme="minorHAnsi" w:hAnsiTheme="minorHAnsi" w:cstheme="minorHAnsi"/>
        </w:rPr>
        <w:t>F</w:t>
      </w:r>
      <w:r w:rsidR="00E734E7" w:rsidRPr="00621A8C">
        <w:rPr>
          <w:rFonts w:asciiTheme="minorHAnsi" w:hAnsiTheme="minorHAnsi" w:cstheme="minorHAnsi"/>
        </w:rPr>
        <w:t xml:space="preserve">ood </w:t>
      </w:r>
      <w:r w:rsidR="00BB7071" w:rsidRPr="00621A8C">
        <w:rPr>
          <w:rFonts w:asciiTheme="minorHAnsi" w:hAnsiTheme="minorHAnsi" w:cstheme="minorHAnsi"/>
        </w:rPr>
        <w:t>S</w:t>
      </w:r>
      <w:r w:rsidR="00E734E7" w:rsidRPr="00621A8C">
        <w:rPr>
          <w:rFonts w:asciiTheme="minorHAnsi" w:hAnsiTheme="minorHAnsi" w:cstheme="minorHAnsi"/>
        </w:rPr>
        <w:t>tamps. Anyone who is eligible may receive assistance to help stretch their food budget and to buy healthy food. If you receive SNAP benefits or would like to apply, visit</w:t>
      </w:r>
      <w:r w:rsidR="009A0100" w:rsidRPr="00621A8C">
        <w:rPr>
          <w:rFonts w:asciiTheme="minorHAnsi" w:hAnsiTheme="minorHAnsi" w:cstheme="minorHAnsi"/>
        </w:rPr>
        <w:t xml:space="preserve"> </w:t>
      </w:r>
      <w:r w:rsidRPr="00621A8C">
        <w:rPr>
          <w:rFonts w:asciiTheme="minorHAnsi" w:hAnsiTheme="minorHAnsi" w:cstheme="minorHAnsi"/>
        </w:rPr>
        <w:t xml:space="preserve">the </w:t>
      </w:r>
      <w:r w:rsidR="009A0100" w:rsidRPr="00621A8C">
        <w:rPr>
          <w:rFonts w:asciiTheme="minorHAnsi" w:hAnsiTheme="minorHAnsi" w:cstheme="minorHAnsi"/>
        </w:rPr>
        <w:t>SNAP</w:t>
      </w:r>
      <w:r w:rsidRPr="00621A8C">
        <w:rPr>
          <w:rFonts w:asciiTheme="minorHAnsi" w:hAnsiTheme="minorHAnsi" w:cstheme="minorHAnsi"/>
        </w:rPr>
        <w:t xml:space="preserve"> </w:t>
      </w:r>
      <w:r w:rsidR="009A0100" w:rsidRPr="00621A8C">
        <w:rPr>
          <w:rFonts w:asciiTheme="minorHAnsi" w:hAnsiTheme="minorHAnsi" w:cstheme="minorHAnsi"/>
        </w:rPr>
        <w:t xml:space="preserve"> Program </w:t>
      </w:r>
      <w:hyperlink r:id="rId13" w:history="1">
        <w:r w:rsidR="00817231" w:rsidRPr="00621A8C">
          <w:rPr>
            <w:rStyle w:val="Hyperlink"/>
            <w:rFonts w:asciiTheme="minorHAnsi" w:hAnsiTheme="minorHAnsi" w:cstheme="minorHAnsi"/>
          </w:rPr>
          <w:t>https://www.benefits.gov/benefit/361</w:t>
        </w:r>
      </w:hyperlink>
      <w:r w:rsidR="00E607CA" w:rsidRPr="00621A8C">
        <w:rPr>
          <w:rFonts w:asciiTheme="minorHAnsi" w:hAnsiTheme="minorHAnsi" w:cstheme="minorHAnsi"/>
        </w:rPr>
        <w:t xml:space="preserve"> </w:t>
      </w:r>
      <w:r w:rsidR="009A0100" w:rsidRPr="00621A8C">
        <w:rPr>
          <w:rFonts w:asciiTheme="minorHAnsi" w:hAnsiTheme="minorHAnsi" w:cstheme="minorHAnsi"/>
        </w:rPr>
        <w:t xml:space="preserve">at benefits.gov </w:t>
      </w:r>
      <w:r w:rsidR="00E734E7" w:rsidRPr="00621A8C">
        <w:rPr>
          <w:rFonts w:asciiTheme="minorHAnsi" w:hAnsiTheme="minorHAnsi" w:cstheme="minorHAnsi"/>
        </w:rPr>
        <w:t xml:space="preserve">for eligibility information and how to apply. </w:t>
      </w:r>
    </w:p>
    <w:p w14:paraId="5354B2D0" w14:textId="526098E6" w:rsidR="009A0100" w:rsidRPr="00621A8C" w:rsidRDefault="00E734E7" w:rsidP="009A0100">
      <w:pPr>
        <w:pStyle w:val="ListParagraph"/>
        <w:widowControl w:val="0"/>
        <w:numPr>
          <w:ilvl w:val="0"/>
          <w:numId w:val="18"/>
        </w:numPr>
        <w:pBdr>
          <w:bottom w:val="single" w:sz="6" w:space="1" w:color="auto"/>
        </w:pBdr>
        <w:autoSpaceDE w:val="0"/>
        <w:autoSpaceDN w:val="0"/>
        <w:adjustRightInd w:val="0"/>
        <w:rPr>
          <w:rFonts w:asciiTheme="minorHAnsi" w:hAnsiTheme="minorHAnsi" w:cstheme="minorHAnsi"/>
          <w:color w:val="212121"/>
        </w:rPr>
      </w:pPr>
      <w:r w:rsidRPr="00621A8C">
        <w:rPr>
          <w:rFonts w:asciiTheme="minorHAnsi" w:hAnsiTheme="minorHAnsi" w:cstheme="minorHAnsi"/>
          <w:b/>
          <w:bCs/>
        </w:rPr>
        <w:t xml:space="preserve">Looking for other help? </w:t>
      </w:r>
      <w:r w:rsidRPr="00621A8C">
        <w:rPr>
          <w:rFonts w:asciiTheme="minorHAnsi" w:hAnsiTheme="minorHAnsi" w:cstheme="minorHAnsi"/>
        </w:rPr>
        <w:t>211.org is an additional resource for finding local supports and essential services.</w:t>
      </w:r>
      <w:r w:rsidR="009A0100" w:rsidRPr="00621A8C">
        <w:rPr>
          <w:rFonts w:asciiTheme="minorHAnsi" w:hAnsiTheme="minorHAnsi" w:cstheme="minorHAnsi"/>
        </w:rPr>
        <w:t xml:space="preserve"> </w:t>
      </w:r>
      <w:r w:rsidR="00C92DDB" w:rsidRPr="00621A8C">
        <w:rPr>
          <w:rFonts w:asciiTheme="minorHAnsi" w:hAnsiTheme="minorHAnsi" w:cstheme="minorHAnsi"/>
        </w:rPr>
        <w:t xml:space="preserve">Information specific to </w:t>
      </w:r>
      <w:r w:rsidR="009A0100" w:rsidRPr="00621A8C">
        <w:rPr>
          <w:rFonts w:asciiTheme="minorHAnsi" w:hAnsiTheme="minorHAnsi" w:cstheme="minorHAnsi"/>
        </w:rPr>
        <w:t>COVID-19 is available from the 211.org website</w:t>
      </w:r>
      <w:r w:rsidR="00817231" w:rsidRPr="00621A8C">
        <w:rPr>
          <w:rFonts w:asciiTheme="minorHAnsi" w:hAnsiTheme="minorHAnsi" w:cstheme="minorHAnsi"/>
        </w:rPr>
        <w:t>.</w:t>
      </w:r>
      <w:r w:rsidR="00E607CA" w:rsidRPr="00621A8C">
        <w:rPr>
          <w:rFonts w:asciiTheme="minorHAnsi" w:hAnsiTheme="minorHAnsi" w:cstheme="minorHAnsi"/>
        </w:rPr>
        <w:t xml:space="preserve"> </w:t>
      </w:r>
      <w:hyperlink r:id="rId14" w:history="1">
        <w:r w:rsidR="00E607CA" w:rsidRPr="00621A8C">
          <w:rPr>
            <w:rStyle w:val="Hyperlink"/>
            <w:rFonts w:asciiTheme="minorHAnsi" w:hAnsiTheme="minorHAnsi" w:cstheme="minorHAnsi"/>
          </w:rPr>
          <w:t>http://www.211.org/services/covid19</w:t>
        </w:r>
      </w:hyperlink>
      <w:r w:rsidR="00E607CA" w:rsidRPr="00621A8C">
        <w:rPr>
          <w:rFonts w:asciiTheme="minorHAnsi" w:hAnsiTheme="minorHAnsi" w:cstheme="minorHAnsi"/>
        </w:rPr>
        <w:t xml:space="preserve"> </w:t>
      </w:r>
    </w:p>
    <w:p w14:paraId="735CB924" w14:textId="77777777" w:rsidR="009A0100" w:rsidRPr="00621A8C" w:rsidRDefault="009A0100" w:rsidP="009A0100">
      <w:pPr>
        <w:widowControl w:val="0"/>
        <w:pBdr>
          <w:bottom w:val="single" w:sz="6" w:space="1" w:color="auto"/>
        </w:pBdr>
        <w:autoSpaceDE w:val="0"/>
        <w:autoSpaceDN w:val="0"/>
        <w:adjustRightInd w:val="0"/>
        <w:rPr>
          <w:rFonts w:asciiTheme="minorHAnsi" w:hAnsiTheme="minorHAnsi" w:cstheme="minorHAnsi"/>
          <w:color w:val="212121"/>
        </w:rPr>
      </w:pPr>
    </w:p>
    <w:p w14:paraId="47378347" w14:textId="77777777" w:rsidR="002423E4" w:rsidRPr="00621A8C" w:rsidRDefault="002423E4" w:rsidP="0061503A">
      <w:pPr>
        <w:widowControl w:val="0"/>
        <w:autoSpaceDE w:val="0"/>
        <w:autoSpaceDN w:val="0"/>
        <w:adjustRightInd w:val="0"/>
        <w:rPr>
          <w:rFonts w:asciiTheme="minorHAnsi" w:hAnsiTheme="minorHAnsi" w:cstheme="minorHAnsi"/>
          <w:color w:val="212121"/>
        </w:rPr>
      </w:pPr>
    </w:p>
    <w:p w14:paraId="37B41588" w14:textId="77777777" w:rsidR="00FB44E9" w:rsidRPr="00621A8C" w:rsidRDefault="00E734E7" w:rsidP="002423E4">
      <w:pPr>
        <w:widowControl w:val="0"/>
        <w:autoSpaceDE w:val="0"/>
        <w:autoSpaceDN w:val="0"/>
        <w:adjustRightInd w:val="0"/>
        <w:jc w:val="center"/>
        <w:rPr>
          <w:rFonts w:asciiTheme="minorHAnsi" w:hAnsiTheme="minorHAnsi" w:cstheme="minorHAnsi"/>
          <w:b/>
          <w:bCs/>
        </w:rPr>
      </w:pPr>
      <w:r w:rsidRPr="00621A8C">
        <w:rPr>
          <w:rFonts w:asciiTheme="minorHAnsi" w:hAnsiTheme="minorHAnsi" w:cstheme="minorHAnsi"/>
          <w:b/>
          <w:bCs/>
        </w:rPr>
        <w:t>What if I am not able to work?</w:t>
      </w:r>
    </w:p>
    <w:p w14:paraId="12AADAF9" w14:textId="77777777" w:rsidR="009A0100" w:rsidRPr="00621A8C" w:rsidRDefault="009A0100" w:rsidP="002423E4">
      <w:pPr>
        <w:widowControl w:val="0"/>
        <w:autoSpaceDE w:val="0"/>
        <w:autoSpaceDN w:val="0"/>
        <w:adjustRightInd w:val="0"/>
        <w:jc w:val="center"/>
        <w:rPr>
          <w:rFonts w:asciiTheme="minorHAnsi" w:hAnsiTheme="minorHAnsi" w:cstheme="minorHAnsi"/>
          <w:b/>
          <w:bCs/>
          <w:u w:val="single"/>
        </w:rPr>
      </w:pPr>
    </w:p>
    <w:p w14:paraId="3F9F50C2" w14:textId="65FA6987" w:rsidR="00FB44E9" w:rsidRPr="00621A8C" w:rsidRDefault="00E734E7"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rPr>
        <w:t xml:space="preserve">The </w:t>
      </w:r>
      <w:r w:rsidR="005C572B" w:rsidRPr="00621A8C">
        <w:rPr>
          <w:rFonts w:asciiTheme="minorHAnsi" w:hAnsiTheme="minorHAnsi" w:cstheme="minorHAnsi"/>
        </w:rPr>
        <w:t>COVID</w:t>
      </w:r>
      <w:r w:rsidRPr="00621A8C">
        <w:rPr>
          <w:rFonts w:asciiTheme="minorHAnsi" w:hAnsiTheme="minorHAnsi" w:cstheme="minorHAnsi"/>
        </w:rPr>
        <w:t>-19 pandemic is causing many people to have their hours reduced or</w:t>
      </w:r>
      <w:r w:rsidR="00BB7071" w:rsidRPr="00621A8C">
        <w:rPr>
          <w:rFonts w:asciiTheme="minorHAnsi" w:hAnsiTheme="minorHAnsi" w:cstheme="minorHAnsi"/>
        </w:rPr>
        <w:t xml:space="preserve"> </w:t>
      </w:r>
      <w:r w:rsidR="00561EC9" w:rsidRPr="00621A8C">
        <w:rPr>
          <w:rFonts w:asciiTheme="minorHAnsi" w:hAnsiTheme="minorHAnsi" w:cstheme="minorHAnsi"/>
        </w:rPr>
        <w:t xml:space="preserve">to </w:t>
      </w:r>
      <w:r w:rsidR="00BB7071" w:rsidRPr="00621A8C">
        <w:rPr>
          <w:rFonts w:asciiTheme="minorHAnsi" w:hAnsiTheme="minorHAnsi" w:cstheme="minorHAnsi"/>
        </w:rPr>
        <w:t>be laid off from their job</w:t>
      </w:r>
      <w:r w:rsidRPr="00621A8C">
        <w:rPr>
          <w:rFonts w:asciiTheme="minorHAnsi" w:hAnsiTheme="minorHAnsi" w:cstheme="minorHAnsi"/>
        </w:rPr>
        <w:t xml:space="preserve"> completely. Here are a few different options you have to help cover lost wages when not able to work.</w:t>
      </w:r>
    </w:p>
    <w:p w14:paraId="5DE9F532" w14:textId="77777777" w:rsidR="002423E4" w:rsidRPr="00621A8C" w:rsidRDefault="002423E4" w:rsidP="0061503A">
      <w:pPr>
        <w:widowControl w:val="0"/>
        <w:autoSpaceDE w:val="0"/>
        <w:autoSpaceDN w:val="0"/>
        <w:adjustRightInd w:val="0"/>
        <w:rPr>
          <w:rFonts w:asciiTheme="minorHAnsi" w:hAnsiTheme="minorHAnsi" w:cstheme="minorHAnsi"/>
          <w:b/>
          <w:bCs/>
        </w:rPr>
      </w:pPr>
    </w:p>
    <w:p w14:paraId="73706D61" w14:textId="29B0A93B" w:rsidR="00BB7071" w:rsidRPr="00621A8C" w:rsidRDefault="002423E4" w:rsidP="00BB7071">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 xml:space="preserve">Paid Sick Leave and Family Leave </w:t>
      </w:r>
    </w:p>
    <w:p w14:paraId="3B2129DC" w14:textId="66371DD0" w:rsidR="00FB44E9" w:rsidRPr="00621A8C" w:rsidRDefault="00E734E7" w:rsidP="00BB7071">
      <w:pPr>
        <w:widowControl w:val="0"/>
        <w:autoSpaceDE w:val="0"/>
        <w:autoSpaceDN w:val="0"/>
        <w:adjustRightInd w:val="0"/>
        <w:rPr>
          <w:rFonts w:asciiTheme="minorHAnsi" w:hAnsiTheme="minorHAnsi" w:cstheme="minorHAnsi"/>
          <w:color w:val="212121"/>
        </w:rPr>
      </w:pPr>
      <w:r w:rsidRPr="00621A8C">
        <w:rPr>
          <w:rFonts w:asciiTheme="minorHAnsi" w:hAnsiTheme="minorHAnsi" w:cstheme="minorHAnsi"/>
        </w:rPr>
        <w:t xml:space="preserve">If you or a family member becomes ill with the </w:t>
      </w:r>
      <w:r w:rsidR="001516AF" w:rsidRPr="00621A8C">
        <w:rPr>
          <w:rFonts w:asciiTheme="minorHAnsi" w:hAnsiTheme="minorHAnsi" w:cstheme="minorHAnsi"/>
        </w:rPr>
        <w:t>c</w:t>
      </w:r>
      <w:r w:rsidRPr="00621A8C">
        <w:rPr>
          <w:rFonts w:asciiTheme="minorHAnsi" w:hAnsiTheme="minorHAnsi" w:cstheme="minorHAnsi"/>
        </w:rPr>
        <w:t>oronavirus or you have been exposed to the virus, you may have up to two weeks paid leave through the </w:t>
      </w:r>
      <w:r w:rsidRPr="00621A8C">
        <w:rPr>
          <w:rFonts w:asciiTheme="minorHAnsi" w:hAnsiTheme="minorHAnsi" w:cstheme="minorHAnsi"/>
          <w:b/>
          <w:bCs/>
        </w:rPr>
        <w:t xml:space="preserve">Families First </w:t>
      </w:r>
      <w:r w:rsidRPr="00621A8C">
        <w:rPr>
          <w:rFonts w:asciiTheme="minorHAnsi" w:hAnsiTheme="minorHAnsi" w:cstheme="minorHAnsi"/>
          <w:b/>
          <w:bCs/>
          <w:color w:val="212121"/>
        </w:rPr>
        <w:t>Coronavirus Response Act</w:t>
      </w:r>
      <w:r w:rsidR="00DA4041" w:rsidRPr="00621A8C">
        <w:rPr>
          <w:rFonts w:asciiTheme="minorHAnsi" w:hAnsiTheme="minorHAnsi" w:cstheme="minorHAnsi"/>
          <w:b/>
          <w:bCs/>
          <w:color w:val="212121"/>
        </w:rPr>
        <w:t>.</w:t>
      </w:r>
      <w:r w:rsidR="001516AF" w:rsidRPr="00621A8C">
        <w:rPr>
          <w:rFonts w:asciiTheme="minorHAnsi" w:hAnsiTheme="minorHAnsi" w:cstheme="minorHAnsi"/>
          <w:color w:val="212121"/>
        </w:rPr>
        <w:t xml:space="preserve"> </w:t>
      </w:r>
      <w:r w:rsidRPr="00621A8C">
        <w:rPr>
          <w:rFonts w:asciiTheme="minorHAnsi" w:hAnsiTheme="minorHAnsi" w:cstheme="minorHAnsi"/>
          <w:color w:val="212121"/>
        </w:rPr>
        <w:t xml:space="preserve">This </w:t>
      </w:r>
      <w:r w:rsidR="001516AF" w:rsidRPr="00621A8C">
        <w:rPr>
          <w:rFonts w:asciiTheme="minorHAnsi" w:hAnsiTheme="minorHAnsi" w:cstheme="minorHAnsi"/>
          <w:color w:val="212121"/>
        </w:rPr>
        <w:t>a</w:t>
      </w:r>
      <w:r w:rsidRPr="00621A8C">
        <w:rPr>
          <w:rFonts w:asciiTheme="minorHAnsi" w:hAnsiTheme="minorHAnsi" w:cstheme="minorHAnsi"/>
          <w:color w:val="212121"/>
        </w:rPr>
        <w:t xml:space="preserve">ct requires certain employers to provide employees with paid sick leave or expanded family and medical leave for specified reasons related to COVID-19. These provisions will apply from the effective date through December 31, 2020. </w:t>
      </w:r>
    </w:p>
    <w:p w14:paraId="024FAE13" w14:textId="61AA23B9" w:rsidR="002423E4" w:rsidRPr="00621A8C" w:rsidRDefault="009244D1">
      <w:pPr>
        <w:pStyle w:val="ListParagraph"/>
        <w:widowControl w:val="0"/>
        <w:numPr>
          <w:ilvl w:val="0"/>
          <w:numId w:val="19"/>
        </w:numPr>
        <w:autoSpaceDE w:val="0"/>
        <w:autoSpaceDN w:val="0"/>
        <w:adjustRightInd w:val="0"/>
        <w:rPr>
          <w:rFonts w:asciiTheme="minorHAnsi" w:hAnsiTheme="minorHAnsi" w:cstheme="minorHAnsi"/>
          <w:color w:val="212121"/>
        </w:rPr>
      </w:pPr>
      <w:r w:rsidRPr="00621A8C">
        <w:rPr>
          <w:rFonts w:asciiTheme="minorHAnsi" w:hAnsiTheme="minorHAnsi" w:cstheme="minorHAnsi"/>
          <w:color w:val="212121"/>
        </w:rPr>
        <w:t>Always keep open communication</w:t>
      </w:r>
      <w:r w:rsidR="00E734E7" w:rsidRPr="00621A8C">
        <w:rPr>
          <w:rFonts w:asciiTheme="minorHAnsi" w:hAnsiTheme="minorHAnsi" w:cstheme="minorHAnsi"/>
          <w:color w:val="212121"/>
        </w:rPr>
        <w:t xml:space="preserve"> with your employer about any concerns about </w:t>
      </w:r>
      <w:r w:rsidR="00630ABB" w:rsidRPr="00621A8C">
        <w:rPr>
          <w:rFonts w:asciiTheme="minorHAnsi" w:hAnsiTheme="minorHAnsi" w:cstheme="minorHAnsi"/>
          <w:color w:val="212121"/>
        </w:rPr>
        <w:t>c</w:t>
      </w:r>
      <w:r w:rsidR="00E734E7" w:rsidRPr="00621A8C">
        <w:rPr>
          <w:rFonts w:asciiTheme="minorHAnsi" w:hAnsiTheme="minorHAnsi" w:cstheme="minorHAnsi"/>
          <w:color w:val="212121"/>
        </w:rPr>
        <w:t>oronavirus exposure or symptoms</w:t>
      </w:r>
      <w:r w:rsidRPr="00621A8C">
        <w:rPr>
          <w:rFonts w:asciiTheme="minorHAnsi" w:hAnsiTheme="minorHAnsi" w:cstheme="minorHAnsi"/>
          <w:color w:val="212121"/>
        </w:rPr>
        <w:t xml:space="preserve"> and</w:t>
      </w:r>
      <w:r w:rsidR="00E734E7" w:rsidRPr="00621A8C">
        <w:rPr>
          <w:rFonts w:asciiTheme="minorHAnsi" w:hAnsiTheme="minorHAnsi" w:cstheme="minorHAnsi"/>
          <w:color w:val="212121"/>
        </w:rPr>
        <w:t xml:space="preserve"> schedule time off</w:t>
      </w:r>
      <w:r w:rsidRPr="00621A8C">
        <w:rPr>
          <w:rFonts w:asciiTheme="minorHAnsi" w:hAnsiTheme="minorHAnsi" w:cstheme="minorHAnsi"/>
          <w:color w:val="212121"/>
        </w:rPr>
        <w:t xml:space="preserve"> if you need it</w:t>
      </w:r>
      <w:r w:rsidR="00E734E7" w:rsidRPr="00621A8C">
        <w:rPr>
          <w:rFonts w:asciiTheme="minorHAnsi" w:hAnsiTheme="minorHAnsi" w:cstheme="minorHAnsi"/>
          <w:color w:val="212121"/>
        </w:rPr>
        <w:t xml:space="preserve">. Your employer may </w:t>
      </w:r>
      <w:r w:rsidR="00E734E7" w:rsidRPr="00621A8C">
        <w:rPr>
          <w:rFonts w:asciiTheme="minorHAnsi" w:hAnsiTheme="minorHAnsi" w:cstheme="minorHAnsi"/>
          <w:color w:val="212121"/>
        </w:rPr>
        <w:lastRenderedPageBreak/>
        <w:t>also have an employer-sponsored medical leave plan to support employees during this time.</w:t>
      </w:r>
    </w:p>
    <w:p w14:paraId="45D5B783" w14:textId="4C661839" w:rsidR="00FB44E9" w:rsidRPr="00621A8C" w:rsidRDefault="00E734E7" w:rsidP="00552B38">
      <w:pPr>
        <w:pStyle w:val="ListParagraph"/>
        <w:widowControl w:val="0"/>
        <w:numPr>
          <w:ilvl w:val="0"/>
          <w:numId w:val="19"/>
        </w:numPr>
        <w:autoSpaceDE w:val="0"/>
        <w:autoSpaceDN w:val="0"/>
        <w:adjustRightInd w:val="0"/>
        <w:rPr>
          <w:rStyle w:val="Hyperlink"/>
          <w:rFonts w:asciiTheme="minorHAnsi" w:hAnsiTheme="minorHAnsi" w:cstheme="minorHAnsi"/>
          <w:color w:val="212121"/>
          <w:u w:val="none"/>
        </w:rPr>
      </w:pPr>
      <w:r w:rsidRPr="00621A8C">
        <w:rPr>
          <w:rFonts w:asciiTheme="minorHAnsi" w:hAnsiTheme="minorHAnsi" w:cstheme="minorHAnsi"/>
          <w:color w:val="212121"/>
        </w:rPr>
        <w:t xml:space="preserve">Visit </w:t>
      </w:r>
      <w:r w:rsidR="00652B55" w:rsidRPr="00621A8C">
        <w:rPr>
          <w:rFonts w:asciiTheme="minorHAnsi" w:hAnsiTheme="minorHAnsi" w:cstheme="minorHAnsi"/>
          <w:color w:val="212121"/>
        </w:rPr>
        <w:t>the Department of Labor</w:t>
      </w:r>
      <w:r w:rsidR="00DA4041" w:rsidRPr="00621A8C">
        <w:rPr>
          <w:rFonts w:asciiTheme="minorHAnsi" w:hAnsiTheme="minorHAnsi" w:cstheme="minorHAnsi"/>
          <w:color w:val="212121"/>
        </w:rPr>
        <w:t>’s</w:t>
      </w:r>
      <w:r w:rsidRPr="00621A8C">
        <w:rPr>
          <w:rFonts w:asciiTheme="minorHAnsi" w:hAnsiTheme="minorHAnsi" w:cstheme="minorHAnsi"/>
          <w:color w:val="212121"/>
        </w:rPr>
        <w:t xml:space="preserve"> </w:t>
      </w:r>
      <w:r w:rsidR="00652B55" w:rsidRPr="00621A8C">
        <w:rPr>
          <w:rFonts w:asciiTheme="minorHAnsi" w:hAnsiTheme="minorHAnsi" w:cstheme="minorHAnsi"/>
          <w:color w:val="212121"/>
        </w:rPr>
        <w:t>website</w:t>
      </w:r>
      <w:r w:rsidR="00817231" w:rsidRPr="00621A8C">
        <w:rPr>
          <w:rFonts w:asciiTheme="minorHAnsi" w:hAnsiTheme="minorHAnsi" w:cstheme="minorHAnsi"/>
          <w:color w:val="212121"/>
        </w:rPr>
        <w:t xml:space="preserve"> </w:t>
      </w:r>
      <w:hyperlink r:id="rId15" w:history="1">
        <w:r w:rsidR="00087946" w:rsidRPr="00621A8C">
          <w:rPr>
            <w:rStyle w:val="Hyperlink"/>
            <w:rFonts w:asciiTheme="minorHAnsi" w:hAnsiTheme="minorHAnsi" w:cstheme="minorHAnsi"/>
          </w:rPr>
          <w:t>https://www.dol.gov/agencies/whd/pandemic</w:t>
        </w:r>
      </w:hyperlink>
      <w:r w:rsidR="00087946" w:rsidRPr="00621A8C">
        <w:rPr>
          <w:rFonts w:asciiTheme="minorHAnsi" w:hAnsiTheme="minorHAnsi" w:cstheme="minorHAnsi"/>
          <w:color w:val="212121"/>
        </w:rPr>
        <w:t xml:space="preserve"> </w:t>
      </w:r>
      <w:r w:rsidR="00652B55" w:rsidRPr="00621A8C">
        <w:rPr>
          <w:rFonts w:asciiTheme="minorHAnsi" w:hAnsiTheme="minorHAnsi" w:cstheme="minorHAnsi"/>
          <w:color w:val="212121"/>
        </w:rPr>
        <w:t>for more information</w:t>
      </w:r>
      <w:r w:rsidR="00817231" w:rsidRPr="00621A8C">
        <w:rPr>
          <w:rFonts w:asciiTheme="minorHAnsi" w:hAnsiTheme="minorHAnsi" w:cstheme="minorHAnsi"/>
          <w:color w:val="212121"/>
        </w:rPr>
        <w:t>.</w:t>
      </w:r>
    </w:p>
    <w:p w14:paraId="608DE69F" w14:textId="25940477" w:rsidR="00652B55" w:rsidRPr="00621A8C" w:rsidRDefault="00652B55" w:rsidP="002423E4">
      <w:pPr>
        <w:pStyle w:val="ListParagraph"/>
        <w:widowControl w:val="0"/>
        <w:numPr>
          <w:ilvl w:val="0"/>
          <w:numId w:val="19"/>
        </w:numPr>
        <w:autoSpaceDE w:val="0"/>
        <w:autoSpaceDN w:val="0"/>
        <w:adjustRightInd w:val="0"/>
        <w:rPr>
          <w:rFonts w:asciiTheme="minorHAnsi" w:hAnsiTheme="minorHAnsi" w:cstheme="minorHAnsi"/>
          <w:color w:val="212121"/>
        </w:rPr>
      </w:pPr>
      <w:r w:rsidRPr="00621A8C">
        <w:rPr>
          <w:rFonts w:asciiTheme="minorHAnsi" w:hAnsiTheme="minorHAnsi" w:cstheme="minorHAnsi"/>
          <w:color w:val="212121"/>
        </w:rPr>
        <w:t xml:space="preserve">If you think you may have been exposed to the virus, </w:t>
      </w:r>
      <w:r w:rsidRPr="00621A8C">
        <w:rPr>
          <w:rFonts w:asciiTheme="minorHAnsi" w:hAnsiTheme="minorHAnsi" w:cstheme="minorHAnsi"/>
          <w:b/>
          <w:bCs/>
          <w:color w:val="212121"/>
        </w:rPr>
        <w:t>do not go to work,</w:t>
      </w:r>
      <w:r w:rsidRPr="00621A8C">
        <w:rPr>
          <w:rFonts w:asciiTheme="minorHAnsi" w:hAnsiTheme="minorHAnsi" w:cstheme="minorHAnsi"/>
          <w:color w:val="212121"/>
        </w:rPr>
        <w:t xml:space="preserve"> even if you are feeling OK. Learn more from the Centers for Disease Control and Prevention</w:t>
      </w:r>
      <w:r w:rsidR="00817231" w:rsidRPr="00621A8C">
        <w:rPr>
          <w:rFonts w:asciiTheme="minorHAnsi" w:hAnsiTheme="minorHAnsi" w:cstheme="minorHAnsi"/>
          <w:color w:val="212121"/>
        </w:rPr>
        <w:t>.</w:t>
      </w:r>
      <w:r w:rsidRPr="00621A8C">
        <w:rPr>
          <w:rFonts w:asciiTheme="minorHAnsi" w:hAnsiTheme="minorHAnsi" w:cstheme="minorHAnsi"/>
          <w:color w:val="212121"/>
        </w:rPr>
        <w:t xml:space="preserve"> </w:t>
      </w:r>
      <w:hyperlink r:id="rId16" w:history="1">
        <w:r w:rsidRPr="00621A8C">
          <w:rPr>
            <w:rStyle w:val="Hyperlink"/>
            <w:rFonts w:asciiTheme="minorHAnsi" w:hAnsiTheme="minorHAnsi" w:cstheme="minorHAnsi"/>
          </w:rPr>
          <w:t>https://www.cdc.gov/coronavirus/2019-ncov/php/public-health-recommendations.html</w:t>
        </w:r>
      </w:hyperlink>
    </w:p>
    <w:p w14:paraId="32EE07AA" w14:textId="77777777" w:rsidR="002423E4" w:rsidRPr="00621A8C" w:rsidRDefault="002423E4" w:rsidP="0061503A">
      <w:pPr>
        <w:widowControl w:val="0"/>
        <w:autoSpaceDE w:val="0"/>
        <w:autoSpaceDN w:val="0"/>
        <w:adjustRightInd w:val="0"/>
        <w:rPr>
          <w:rFonts w:asciiTheme="minorHAnsi" w:hAnsiTheme="minorHAnsi" w:cstheme="minorHAnsi"/>
          <w:b/>
          <w:bCs/>
          <w:color w:val="212121"/>
        </w:rPr>
      </w:pPr>
    </w:p>
    <w:p w14:paraId="70A8E4E3" w14:textId="48888B1C" w:rsidR="00FB44E9" w:rsidRPr="00621A8C" w:rsidRDefault="002423E4" w:rsidP="0061503A">
      <w:pPr>
        <w:widowControl w:val="0"/>
        <w:autoSpaceDE w:val="0"/>
        <w:autoSpaceDN w:val="0"/>
        <w:adjustRightInd w:val="0"/>
        <w:rPr>
          <w:rFonts w:asciiTheme="minorHAnsi" w:hAnsiTheme="minorHAnsi" w:cstheme="minorHAnsi"/>
          <w:b/>
          <w:bCs/>
          <w:color w:val="212121"/>
        </w:rPr>
      </w:pPr>
      <w:r w:rsidRPr="00621A8C">
        <w:rPr>
          <w:rFonts w:asciiTheme="minorHAnsi" w:hAnsiTheme="minorHAnsi" w:cstheme="minorHAnsi"/>
          <w:b/>
          <w:bCs/>
          <w:color w:val="212121"/>
        </w:rPr>
        <w:t xml:space="preserve">Unemployment Benefits </w:t>
      </w:r>
    </w:p>
    <w:p w14:paraId="1A61DA65" w14:textId="60ED739D" w:rsidR="002423E4" w:rsidRPr="00621A8C" w:rsidRDefault="00E734E7" w:rsidP="00F4440E">
      <w:pPr>
        <w:pStyle w:val="ListParagraph"/>
        <w:widowControl w:val="0"/>
        <w:numPr>
          <w:ilvl w:val="0"/>
          <w:numId w:val="24"/>
        </w:numPr>
        <w:autoSpaceDE w:val="0"/>
        <w:autoSpaceDN w:val="0"/>
        <w:adjustRightInd w:val="0"/>
        <w:rPr>
          <w:rFonts w:asciiTheme="minorHAnsi" w:hAnsiTheme="minorHAnsi" w:cstheme="minorHAnsi"/>
          <w:color w:val="212121"/>
        </w:rPr>
      </w:pPr>
      <w:r w:rsidRPr="00621A8C">
        <w:rPr>
          <w:rFonts w:asciiTheme="minorHAnsi" w:hAnsiTheme="minorHAnsi" w:cstheme="minorHAnsi"/>
          <w:color w:val="212121"/>
        </w:rPr>
        <w:t xml:space="preserve">If you are laid off (either fully separated from your employer or have a partial cut in hours), you can file for </w:t>
      </w:r>
      <w:r w:rsidR="00CD6C19" w:rsidRPr="00621A8C">
        <w:rPr>
          <w:rFonts w:asciiTheme="minorHAnsi" w:hAnsiTheme="minorHAnsi" w:cstheme="minorHAnsi"/>
          <w:color w:val="212121"/>
        </w:rPr>
        <w:t>u</w:t>
      </w:r>
      <w:r w:rsidRPr="00621A8C">
        <w:rPr>
          <w:rFonts w:asciiTheme="minorHAnsi" w:hAnsiTheme="minorHAnsi" w:cstheme="minorHAnsi"/>
          <w:color w:val="212121"/>
        </w:rPr>
        <w:t xml:space="preserve">nemployment </w:t>
      </w:r>
      <w:r w:rsidR="00CD6C19" w:rsidRPr="00621A8C">
        <w:rPr>
          <w:rFonts w:asciiTheme="minorHAnsi" w:hAnsiTheme="minorHAnsi" w:cstheme="minorHAnsi"/>
          <w:color w:val="212121"/>
        </w:rPr>
        <w:t>b</w:t>
      </w:r>
      <w:r w:rsidR="00F4440E" w:rsidRPr="00621A8C">
        <w:rPr>
          <w:rFonts w:asciiTheme="minorHAnsi" w:hAnsiTheme="minorHAnsi" w:cstheme="minorHAnsi"/>
          <w:color w:val="212121"/>
        </w:rPr>
        <w:t>en</w:t>
      </w:r>
      <w:r w:rsidR="00BB7071" w:rsidRPr="00621A8C">
        <w:rPr>
          <w:rFonts w:asciiTheme="minorHAnsi" w:hAnsiTheme="minorHAnsi" w:cstheme="minorHAnsi"/>
          <w:color w:val="212121"/>
        </w:rPr>
        <w:t>e</w:t>
      </w:r>
      <w:r w:rsidR="00F4440E" w:rsidRPr="00621A8C">
        <w:rPr>
          <w:rFonts w:asciiTheme="minorHAnsi" w:hAnsiTheme="minorHAnsi" w:cstheme="minorHAnsi"/>
          <w:color w:val="212121"/>
        </w:rPr>
        <w:t>fits</w:t>
      </w:r>
      <w:r w:rsidR="00CD6C19" w:rsidRPr="00621A8C">
        <w:rPr>
          <w:rFonts w:asciiTheme="minorHAnsi" w:hAnsiTheme="minorHAnsi" w:cstheme="minorHAnsi"/>
          <w:color w:val="212121"/>
        </w:rPr>
        <w:t>. If you are</w:t>
      </w:r>
      <w:r w:rsidRPr="00621A8C">
        <w:rPr>
          <w:rFonts w:asciiTheme="minorHAnsi" w:hAnsiTheme="minorHAnsi" w:cstheme="minorHAnsi"/>
          <w:color w:val="212121"/>
        </w:rPr>
        <w:t xml:space="preserve"> eligible,</w:t>
      </w:r>
      <w:r w:rsidR="00CD6C19" w:rsidRPr="00621A8C">
        <w:rPr>
          <w:rFonts w:asciiTheme="minorHAnsi" w:hAnsiTheme="minorHAnsi" w:cstheme="minorHAnsi"/>
          <w:color w:val="212121"/>
        </w:rPr>
        <w:t xml:space="preserve"> these benefits</w:t>
      </w:r>
      <w:r w:rsidRPr="00621A8C">
        <w:rPr>
          <w:rFonts w:asciiTheme="minorHAnsi" w:hAnsiTheme="minorHAnsi" w:cstheme="minorHAnsi"/>
          <w:color w:val="212121"/>
        </w:rPr>
        <w:t xml:space="preserve"> will partially replace your paycheck for up to 3</w:t>
      </w:r>
      <w:r w:rsidR="00505C86" w:rsidRPr="00621A8C">
        <w:rPr>
          <w:rFonts w:asciiTheme="minorHAnsi" w:hAnsiTheme="minorHAnsi" w:cstheme="minorHAnsi"/>
          <w:color w:val="212121"/>
        </w:rPr>
        <w:t>9</w:t>
      </w:r>
      <w:r w:rsidRPr="00621A8C">
        <w:rPr>
          <w:rFonts w:asciiTheme="minorHAnsi" w:hAnsiTheme="minorHAnsi" w:cstheme="minorHAnsi"/>
          <w:color w:val="212121"/>
        </w:rPr>
        <w:t xml:space="preserve"> weeks</w:t>
      </w:r>
      <w:r w:rsidR="007B6AA1" w:rsidRPr="00621A8C">
        <w:rPr>
          <w:rFonts w:asciiTheme="minorHAnsi" w:hAnsiTheme="minorHAnsi" w:cstheme="minorHAnsi"/>
          <w:color w:val="212121"/>
        </w:rPr>
        <w:t>. To be eligible for unemployment benefits, you must meet your state’s “base period</w:t>
      </w:r>
      <w:r w:rsidR="00CD6C19" w:rsidRPr="00621A8C">
        <w:rPr>
          <w:rFonts w:asciiTheme="minorHAnsi" w:hAnsiTheme="minorHAnsi" w:cstheme="minorHAnsi"/>
          <w:color w:val="212121"/>
        </w:rPr>
        <w:t>,</w:t>
      </w:r>
      <w:r w:rsidR="007B6AA1" w:rsidRPr="00621A8C">
        <w:rPr>
          <w:rFonts w:asciiTheme="minorHAnsi" w:hAnsiTheme="minorHAnsi" w:cstheme="minorHAnsi"/>
          <w:color w:val="212121"/>
        </w:rPr>
        <w:t>”</w:t>
      </w:r>
      <w:r w:rsidR="00CD6C19" w:rsidRPr="00621A8C">
        <w:rPr>
          <w:rFonts w:asciiTheme="minorHAnsi" w:hAnsiTheme="minorHAnsi" w:cstheme="minorHAnsi"/>
          <w:color w:val="212121"/>
        </w:rPr>
        <w:t xml:space="preserve"> or</w:t>
      </w:r>
      <w:r w:rsidR="007B6AA1" w:rsidRPr="00621A8C">
        <w:rPr>
          <w:rFonts w:asciiTheme="minorHAnsi" w:hAnsiTheme="minorHAnsi" w:cstheme="minorHAnsi"/>
          <w:color w:val="212121"/>
        </w:rPr>
        <w:t xml:space="preserve"> length of employment and </w:t>
      </w:r>
      <w:r w:rsidR="00CD6C19" w:rsidRPr="00621A8C">
        <w:rPr>
          <w:rFonts w:asciiTheme="minorHAnsi" w:hAnsiTheme="minorHAnsi" w:cstheme="minorHAnsi"/>
          <w:color w:val="212121"/>
        </w:rPr>
        <w:t xml:space="preserve">level of </w:t>
      </w:r>
      <w:r w:rsidR="007B6AA1" w:rsidRPr="00621A8C">
        <w:rPr>
          <w:rFonts w:asciiTheme="minorHAnsi" w:hAnsiTheme="minorHAnsi" w:cstheme="minorHAnsi"/>
          <w:color w:val="212121"/>
        </w:rPr>
        <w:t>earnings</w:t>
      </w:r>
      <w:r w:rsidR="00CD6C19" w:rsidRPr="00621A8C">
        <w:rPr>
          <w:rFonts w:asciiTheme="minorHAnsi" w:hAnsiTheme="minorHAnsi" w:cstheme="minorHAnsi"/>
          <w:color w:val="212121"/>
        </w:rPr>
        <w:t>,</w:t>
      </w:r>
      <w:r w:rsidR="007B6AA1" w:rsidRPr="00621A8C">
        <w:rPr>
          <w:rFonts w:asciiTheme="minorHAnsi" w:hAnsiTheme="minorHAnsi" w:cstheme="minorHAnsi"/>
          <w:color w:val="212121"/>
        </w:rPr>
        <w:t xml:space="preserve"> which varies from state to state.</w:t>
      </w:r>
    </w:p>
    <w:p w14:paraId="370406F8" w14:textId="5D7029E5" w:rsidR="002423E4" w:rsidRPr="00621A8C" w:rsidRDefault="00E734E7" w:rsidP="00F4440E">
      <w:pPr>
        <w:pStyle w:val="ListParagraph"/>
        <w:widowControl w:val="0"/>
        <w:numPr>
          <w:ilvl w:val="0"/>
          <w:numId w:val="24"/>
        </w:numPr>
        <w:autoSpaceDE w:val="0"/>
        <w:autoSpaceDN w:val="0"/>
        <w:adjustRightInd w:val="0"/>
        <w:rPr>
          <w:rFonts w:asciiTheme="minorHAnsi" w:hAnsiTheme="minorHAnsi" w:cstheme="minorHAnsi"/>
          <w:color w:val="212121"/>
        </w:rPr>
      </w:pPr>
      <w:r w:rsidRPr="00621A8C">
        <w:rPr>
          <w:rFonts w:asciiTheme="minorHAnsi" w:hAnsiTheme="minorHAnsi" w:cstheme="minorHAnsi"/>
          <w:color w:val="212121"/>
        </w:rPr>
        <w:t xml:space="preserve">To file a claim, contact your state’s </w:t>
      </w:r>
      <w:r w:rsidR="00AE3B34" w:rsidRPr="00621A8C">
        <w:rPr>
          <w:rFonts w:asciiTheme="minorHAnsi" w:hAnsiTheme="minorHAnsi" w:cstheme="minorHAnsi"/>
          <w:color w:val="212121"/>
        </w:rPr>
        <w:t>u</w:t>
      </w:r>
      <w:r w:rsidRPr="00621A8C">
        <w:rPr>
          <w:rFonts w:asciiTheme="minorHAnsi" w:hAnsiTheme="minorHAnsi" w:cstheme="minorHAnsi"/>
          <w:color w:val="212121"/>
        </w:rPr>
        <w:t xml:space="preserve">nemployment </w:t>
      </w:r>
      <w:r w:rsidR="00AE3B34" w:rsidRPr="00621A8C">
        <w:rPr>
          <w:rFonts w:asciiTheme="minorHAnsi" w:hAnsiTheme="minorHAnsi" w:cstheme="minorHAnsi"/>
          <w:color w:val="212121"/>
        </w:rPr>
        <w:t>i</w:t>
      </w:r>
      <w:r w:rsidRPr="00621A8C">
        <w:rPr>
          <w:rFonts w:asciiTheme="minorHAnsi" w:hAnsiTheme="minorHAnsi" w:cstheme="minorHAnsi"/>
          <w:color w:val="212121"/>
        </w:rPr>
        <w:t>nsurance department</w:t>
      </w:r>
      <w:r w:rsidR="00F4440E" w:rsidRPr="00621A8C">
        <w:rPr>
          <w:rFonts w:asciiTheme="minorHAnsi" w:hAnsiTheme="minorHAnsi" w:cstheme="minorHAnsi"/>
          <w:color w:val="212121"/>
        </w:rPr>
        <w:t>. To find your state’s unemployment contacts and information, go to</w:t>
      </w:r>
      <w:r w:rsidR="00E607CA" w:rsidRPr="00621A8C">
        <w:rPr>
          <w:rFonts w:asciiTheme="minorHAnsi" w:hAnsiTheme="minorHAnsi" w:cstheme="minorHAnsi"/>
          <w:color w:val="212121"/>
        </w:rPr>
        <w:t xml:space="preserve"> CareerOneStop.org</w:t>
      </w:r>
      <w:r w:rsidR="00817231" w:rsidRPr="00621A8C">
        <w:rPr>
          <w:rFonts w:asciiTheme="minorHAnsi" w:hAnsiTheme="minorHAnsi" w:cstheme="minorHAnsi"/>
          <w:color w:val="212121"/>
        </w:rPr>
        <w:t xml:space="preserve">. </w:t>
      </w:r>
      <w:hyperlink r:id="rId17" w:history="1">
        <w:r w:rsidR="00817231" w:rsidRPr="00621A8C">
          <w:rPr>
            <w:rStyle w:val="Hyperlink"/>
            <w:rFonts w:asciiTheme="minorHAnsi" w:hAnsiTheme="minorHAnsi" w:cstheme="minorHAnsi"/>
          </w:rPr>
          <w:t>https://www.careeronestop.org/LocalHelp/UnemploymentBenefits/find-unemployment-benefits.aspx</w:t>
        </w:r>
      </w:hyperlink>
      <w:r w:rsidR="00F4440E" w:rsidRPr="00621A8C">
        <w:rPr>
          <w:rFonts w:asciiTheme="minorHAnsi" w:hAnsiTheme="minorHAnsi" w:cstheme="minorHAnsi"/>
          <w:color w:val="212121"/>
        </w:rPr>
        <w:t xml:space="preserve"> </w:t>
      </w:r>
    </w:p>
    <w:p w14:paraId="308C2D5D" w14:textId="77777777" w:rsidR="00F4440E" w:rsidRPr="00621A8C" w:rsidRDefault="00F4440E" w:rsidP="0061503A">
      <w:pPr>
        <w:widowControl w:val="0"/>
        <w:autoSpaceDE w:val="0"/>
        <w:autoSpaceDN w:val="0"/>
        <w:adjustRightInd w:val="0"/>
        <w:rPr>
          <w:rFonts w:asciiTheme="minorHAnsi" w:hAnsiTheme="minorHAnsi" w:cstheme="minorHAnsi"/>
          <w:color w:val="000000" w:themeColor="text1"/>
          <w:u w:color="0000FF"/>
        </w:rPr>
      </w:pPr>
    </w:p>
    <w:p w14:paraId="0CB51763" w14:textId="77777777" w:rsidR="007B6AA1" w:rsidRPr="00621A8C" w:rsidRDefault="002423E4" w:rsidP="0061503A">
      <w:pPr>
        <w:widowControl w:val="0"/>
        <w:autoSpaceDE w:val="0"/>
        <w:autoSpaceDN w:val="0"/>
        <w:adjustRightInd w:val="0"/>
        <w:rPr>
          <w:rFonts w:asciiTheme="minorHAnsi" w:hAnsiTheme="minorHAnsi" w:cstheme="minorHAnsi"/>
          <w:b/>
          <w:bCs/>
          <w:color w:val="000000" w:themeColor="text1"/>
          <w:u w:color="0000FF"/>
        </w:rPr>
      </w:pPr>
      <w:r w:rsidRPr="00621A8C">
        <w:rPr>
          <w:rFonts w:asciiTheme="minorHAnsi" w:hAnsiTheme="minorHAnsi" w:cstheme="minorHAnsi"/>
          <w:b/>
          <w:bCs/>
          <w:color w:val="000000" w:themeColor="text1"/>
          <w:u w:color="0000FF"/>
        </w:rPr>
        <w:t xml:space="preserve">How do Unemployment Benefits Impact </w:t>
      </w:r>
      <w:r w:rsidR="007B6AA1" w:rsidRPr="00621A8C">
        <w:rPr>
          <w:rFonts w:asciiTheme="minorHAnsi" w:hAnsiTheme="minorHAnsi" w:cstheme="minorHAnsi"/>
          <w:b/>
          <w:bCs/>
          <w:color w:val="000000" w:themeColor="text1"/>
          <w:u w:color="0000FF"/>
        </w:rPr>
        <w:t>SSDI and SSI</w:t>
      </w:r>
      <w:r w:rsidRPr="00621A8C">
        <w:rPr>
          <w:rFonts w:asciiTheme="minorHAnsi" w:hAnsiTheme="minorHAnsi" w:cstheme="minorHAnsi"/>
          <w:b/>
          <w:bCs/>
          <w:color w:val="000000" w:themeColor="text1"/>
          <w:u w:color="0000FF"/>
        </w:rPr>
        <w:t>?</w:t>
      </w:r>
    </w:p>
    <w:p w14:paraId="1A4EF933" w14:textId="77777777" w:rsidR="007B6AA1" w:rsidRPr="00621A8C" w:rsidRDefault="002423E4" w:rsidP="002423E4">
      <w:pPr>
        <w:pStyle w:val="ListParagraph"/>
        <w:widowControl w:val="0"/>
        <w:numPr>
          <w:ilvl w:val="0"/>
          <w:numId w:val="20"/>
        </w:numPr>
        <w:autoSpaceDE w:val="0"/>
        <w:autoSpaceDN w:val="0"/>
        <w:adjustRightInd w:val="0"/>
        <w:rPr>
          <w:rFonts w:asciiTheme="minorHAnsi" w:hAnsiTheme="minorHAnsi" w:cstheme="minorHAnsi"/>
          <w:color w:val="000000" w:themeColor="text1"/>
          <w:u w:color="0000FF"/>
        </w:rPr>
      </w:pPr>
      <w:r w:rsidRPr="00621A8C">
        <w:rPr>
          <w:rFonts w:asciiTheme="minorHAnsi" w:hAnsiTheme="minorHAnsi" w:cstheme="minorHAnsi"/>
          <w:color w:val="000000" w:themeColor="text1"/>
          <w:u w:color="0000FF"/>
        </w:rPr>
        <w:t xml:space="preserve">For individuals on </w:t>
      </w:r>
      <w:r w:rsidR="007B6AA1" w:rsidRPr="00621A8C">
        <w:rPr>
          <w:rFonts w:asciiTheme="minorHAnsi" w:hAnsiTheme="minorHAnsi" w:cstheme="minorHAnsi"/>
          <w:color w:val="000000" w:themeColor="text1"/>
          <w:u w:color="0000FF"/>
        </w:rPr>
        <w:t>SSDI</w:t>
      </w:r>
      <w:r w:rsidRPr="00621A8C">
        <w:rPr>
          <w:rFonts w:asciiTheme="minorHAnsi" w:hAnsiTheme="minorHAnsi" w:cstheme="minorHAnsi"/>
          <w:color w:val="000000" w:themeColor="text1"/>
          <w:u w:color="0000FF"/>
        </w:rPr>
        <w:t>, there is no</w:t>
      </w:r>
      <w:r w:rsidR="007B6AA1" w:rsidRPr="00621A8C">
        <w:rPr>
          <w:rFonts w:asciiTheme="minorHAnsi" w:hAnsiTheme="minorHAnsi" w:cstheme="minorHAnsi"/>
          <w:color w:val="000000" w:themeColor="text1"/>
          <w:u w:color="0000FF"/>
        </w:rPr>
        <w:t xml:space="preserve"> impact on payments; however, some states may reduce unemployment insurance payments due to SSDI.</w:t>
      </w:r>
    </w:p>
    <w:p w14:paraId="62BAD0E6" w14:textId="5EB6274D" w:rsidR="0061503A" w:rsidRPr="00621A8C" w:rsidRDefault="0061503A" w:rsidP="002423E4">
      <w:pPr>
        <w:pStyle w:val="ListParagraph"/>
        <w:widowControl w:val="0"/>
        <w:numPr>
          <w:ilvl w:val="0"/>
          <w:numId w:val="20"/>
        </w:numPr>
        <w:autoSpaceDE w:val="0"/>
        <w:autoSpaceDN w:val="0"/>
        <w:adjustRightInd w:val="0"/>
        <w:rPr>
          <w:rFonts w:asciiTheme="minorHAnsi" w:hAnsiTheme="minorHAnsi" w:cstheme="minorHAnsi"/>
          <w:color w:val="000000" w:themeColor="text1"/>
          <w:u w:color="0000FF"/>
        </w:rPr>
      </w:pPr>
      <w:r w:rsidRPr="00621A8C">
        <w:rPr>
          <w:rFonts w:asciiTheme="minorHAnsi" w:hAnsiTheme="minorHAnsi" w:cstheme="minorHAnsi"/>
          <w:color w:val="000000" w:themeColor="text1"/>
          <w:u w:color="0000FF"/>
        </w:rPr>
        <w:t>If you are on SSI and informed of potential eligibility for unemployment insurance by the S</w:t>
      </w:r>
      <w:r w:rsidR="00C803C4" w:rsidRPr="00621A8C">
        <w:rPr>
          <w:rFonts w:asciiTheme="minorHAnsi" w:hAnsiTheme="minorHAnsi" w:cstheme="minorHAnsi"/>
          <w:color w:val="000000" w:themeColor="text1"/>
          <w:u w:color="0000FF"/>
        </w:rPr>
        <w:t xml:space="preserve">ocial </w:t>
      </w:r>
      <w:r w:rsidRPr="00621A8C">
        <w:rPr>
          <w:rFonts w:asciiTheme="minorHAnsi" w:hAnsiTheme="minorHAnsi" w:cstheme="minorHAnsi"/>
          <w:color w:val="000000" w:themeColor="text1"/>
          <w:u w:color="0000FF"/>
        </w:rPr>
        <w:t>S</w:t>
      </w:r>
      <w:r w:rsidR="00C803C4" w:rsidRPr="00621A8C">
        <w:rPr>
          <w:rFonts w:asciiTheme="minorHAnsi" w:hAnsiTheme="minorHAnsi" w:cstheme="minorHAnsi"/>
          <w:color w:val="000000" w:themeColor="text1"/>
          <w:u w:color="0000FF"/>
        </w:rPr>
        <w:t>ecurity Administration</w:t>
      </w:r>
      <w:r w:rsidRPr="00621A8C">
        <w:rPr>
          <w:rFonts w:asciiTheme="minorHAnsi" w:hAnsiTheme="minorHAnsi" w:cstheme="minorHAnsi"/>
          <w:color w:val="000000" w:themeColor="text1"/>
          <w:u w:color="0000FF"/>
        </w:rPr>
        <w:t xml:space="preserve">, you must apply for unemployment benefits. </w:t>
      </w:r>
      <w:r w:rsidR="007B6AA1" w:rsidRPr="00621A8C">
        <w:rPr>
          <w:rFonts w:asciiTheme="minorHAnsi" w:hAnsiTheme="minorHAnsi" w:cstheme="minorHAnsi"/>
          <w:color w:val="000000" w:themeColor="text1"/>
          <w:u w:color="0000FF"/>
        </w:rPr>
        <w:t>Unemployment payments will count against your SSI check</w:t>
      </w:r>
      <w:r w:rsidRPr="00621A8C">
        <w:rPr>
          <w:rFonts w:asciiTheme="minorHAnsi" w:hAnsiTheme="minorHAnsi" w:cstheme="minorHAnsi"/>
          <w:color w:val="000000" w:themeColor="text1"/>
          <w:u w:color="0000FF"/>
        </w:rPr>
        <w:t xml:space="preserve">. Generally, </w:t>
      </w:r>
      <w:r w:rsidR="007B6AA1" w:rsidRPr="00621A8C">
        <w:rPr>
          <w:rFonts w:asciiTheme="minorHAnsi" w:hAnsiTheme="minorHAnsi" w:cstheme="minorHAnsi"/>
          <w:color w:val="000000" w:themeColor="text1"/>
          <w:u w:color="0000FF"/>
        </w:rPr>
        <w:t xml:space="preserve">after the first $20/month your check will be reduced </w:t>
      </w:r>
      <w:r w:rsidRPr="00621A8C">
        <w:rPr>
          <w:rFonts w:asciiTheme="minorHAnsi" w:hAnsiTheme="minorHAnsi" w:cstheme="minorHAnsi"/>
          <w:color w:val="000000" w:themeColor="text1"/>
          <w:u w:color="0000FF"/>
        </w:rPr>
        <w:t>$1 for every $2 from unemployment. In most cases, SSI recipients will be much better off financially if they receive unemployment benefits. If you stop receiving your SSI cash payment due to unemployment insurance, you will still be eligible for Medicaid due to the CARES Act</w:t>
      </w:r>
      <w:r w:rsidR="00C803C4" w:rsidRPr="00621A8C">
        <w:rPr>
          <w:rFonts w:asciiTheme="minorHAnsi" w:hAnsiTheme="minorHAnsi" w:cstheme="minorHAnsi"/>
          <w:color w:val="000000" w:themeColor="text1"/>
          <w:u w:color="0000FF"/>
        </w:rPr>
        <w:t>, and</w:t>
      </w:r>
      <w:r w:rsidR="00817231" w:rsidRPr="00621A8C">
        <w:rPr>
          <w:rFonts w:asciiTheme="minorHAnsi" w:hAnsiTheme="minorHAnsi" w:cstheme="minorHAnsi"/>
          <w:color w:val="000000" w:themeColor="text1"/>
          <w:u w:color="0000FF"/>
        </w:rPr>
        <w:t xml:space="preserve"> possibly</w:t>
      </w:r>
      <w:r w:rsidR="00C803C4" w:rsidRPr="00621A8C">
        <w:rPr>
          <w:rFonts w:asciiTheme="minorHAnsi" w:hAnsiTheme="minorHAnsi" w:cstheme="minorHAnsi"/>
          <w:color w:val="000000" w:themeColor="text1"/>
          <w:u w:color="0000FF"/>
        </w:rPr>
        <w:t xml:space="preserve"> also under the continued Medicaid </w:t>
      </w:r>
      <w:r w:rsidR="00817231" w:rsidRPr="00621A8C">
        <w:rPr>
          <w:rFonts w:asciiTheme="minorHAnsi" w:hAnsiTheme="minorHAnsi" w:cstheme="minorHAnsi"/>
          <w:color w:val="000000" w:themeColor="text1"/>
          <w:u w:color="0000FF"/>
        </w:rPr>
        <w:t xml:space="preserve">eligibility provisions of </w:t>
      </w:r>
      <w:r w:rsidR="00C803C4" w:rsidRPr="00621A8C">
        <w:rPr>
          <w:rFonts w:asciiTheme="minorHAnsi" w:hAnsiTheme="minorHAnsi" w:cstheme="minorHAnsi"/>
          <w:color w:val="000000" w:themeColor="text1"/>
          <w:u w:color="0000FF"/>
        </w:rPr>
        <w:t>Section 1619(b)</w:t>
      </w:r>
      <w:r w:rsidR="00817231" w:rsidRPr="00621A8C">
        <w:rPr>
          <w:rFonts w:asciiTheme="minorHAnsi" w:hAnsiTheme="minorHAnsi" w:cstheme="minorHAnsi"/>
          <w:color w:val="000000" w:themeColor="text1"/>
          <w:u w:color="0000FF"/>
        </w:rPr>
        <w:t>,</w:t>
      </w:r>
      <w:r w:rsidR="00C3685F" w:rsidRPr="00621A8C">
        <w:rPr>
          <w:rFonts w:asciiTheme="minorHAnsi" w:hAnsiTheme="minorHAnsi" w:cstheme="minorHAnsi"/>
          <w:color w:val="000000" w:themeColor="text1"/>
          <w:u w:color="0000FF"/>
        </w:rPr>
        <w:t xml:space="preserve"> </w:t>
      </w:r>
      <w:hyperlink r:id="rId18" w:history="1">
        <w:r w:rsidR="00C3685F" w:rsidRPr="00621A8C">
          <w:rPr>
            <w:rStyle w:val="Hyperlink"/>
            <w:rFonts w:asciiTheme="minorHAnsi" w:hAnsiTheme="minorHAnsi" w:cstheme="minorHAnsi"/>
          </w:rPr>
          <w:t>https://www.ssa.gov/disabilityresearch/wi/1619b.htm</w:t>
        </w:r>
      </w:hyperlink>
      <w:r w:rsidR="00C3685F" w:rsidRPr="00621A8C">
        <w:rPr>
          <w:rFonts w:asciiTheme="minorHAnsi" w:hAnsiTheme="minorHAnsi" w:cstheme="minorHAnsi"/>
          <w:color w:val="000000" w:themeColor="text1"/>
          <w:u w:color="0000FF"/>
        </w:rPr>
        <w:t xml:space="preserve"> </w:t>
      </w:r>
      <w:r w:rsidR="00817231" w:rsidRPr="00621A8C">
        <w:rPr>
          <w:rFonts w:asciiTheme="minorHAnsi" w:hAnsiTheme="minorHAnsi" w:cstheme="minorHAnsi"/>
          <w:color w:val="000000" w:themeColor="text1"/>
          <w:u w:color="0000FF"/>
        </w:rPr>
        <w:t>and your state’s Medicaid buy-in program.</w:t>
      </w:r>
    </w:p>
    <w:p w14:paraId="33ECEA50" w14:textId="77777777" w:rsidR="0061503A" w:rsidRPr="00621A8C" w:rsidRDefault="0061503A" w:rsidP="0061503A">
      <w:pPr>
        <w:widowControl w:val="0"/>
        <w:autoSpaceDE w:val="0"/>
        <w:autoSpaceDN w:val="0"/>
        <w:adjustRightInd w:val="0"/>
        <w:rPr>
          <w:rFonts w:asciiTheme="minorHAnsi" w:hAnsiTheme="minorHAnsi" w:cstheme="minorHAnsi"/>
          <w:color w:val="000000" w:themeColor="text1"/>
          <w:u w:color="0000FF"/>
        </w:rPr>
      </w:pPr>
    </w:p>
    <w:p w14:paraId="22E5C1FA" w14:textId="77777777" w:rsidR="002423E4" w:rsidRPr="00621A8C" w:rsidRDefault="002423E4" w:rsidP="0061503A">
      <w:pPr>
        <w:widowControl w:val="0"/>
        <w:autoSpaceDE w:val="0"/>
        <w:autoSpaceDN w:val="0"/>
        <w:adjustRightInd w:val="0"/>
        <w:rPr>
          <w:rFonts w:asciiTheme="minorHAnsi" w:hAnsiTheme="minorHAnsi" w:cstheme="minorHAnsi"/>
          <w:b/>
          <w:bCs/>
          <w:color w:val="000000" w:themeColor="text1"/>
          <w:u w:color="0000FF"/>
        </w:rPr>
      </w:pPr>
      <w:r w:rsidRPr="00621A8C">
        <w:rPr>
          <w:rFonts w:asciiTheme="minorHAnsi" w:hAnsiTheme="minorHAnsi" w:cstheme="minorHAnsi"/>
          <w:b/>
          <w:bCs/>
          <w:color w:val="000000" w:themeColor="text1"/>
          <w:u w:color="0000FF"/>
        </w:rPr>
        <w:t>Where can I get help to get back to work?</w:t>
      </w:r>
    </w:p>
    <w:p w14:paraId="634F4F29" w14:textId="59078744" w:rsidR="00FB44E9" w:rsidRPr="00621A8C" w:rsidRDefault="00E734E7" w:rsidP="00C514EF">
      <w:pPr>
        <w:pStyle w:val="ListParagraph"/>
        <w:widowControl w:val="0"/>
        <w:numPr>
          <w:ilvl w:val="0"/>
          <w:numId w:val="21"/>
        </w:numPr>
        <w:autoSpaceDE w:val="0"/>
        <w:autoSpaceDN w:val="0"/>
        <w:adjustRightInd w:val="0"/>
        <w:rPr>
          <w:rFonts w:asciiTheme="minorHAnsi" w:hAnsiTheme="minorHAnsi" w:cstheme="minorHAnsi"/>
          <w:color w:val="000000" w:themeColor="text1"/>
          <w:u w:color="0000FF"/>
        </w:rPr>
      </w:pPr>
      <w:r w:rsidRPr="00621A8C">
        <w:rPr>
          <w:rFonts w:asciiTheme="minorHAnsi" w:hAnsiTheme="minorHAnsi" w:cstheme="minorHAnsi"/>
          <w:color w:val="212121"/>
        </w:rPr>
        <w:t xml:space="preserve">The </w:t>
      </w:r>
      <w:r w:rsidRPr="00621A8C">
        <w:rPr>
          <w:rFonts w:asciiTheme="minorHAnsi" w:hAnsiTheme="minorHAnsi" w:cstheme="minorHAnsi"/>
        </w:rPr>
        <w:t xml:space="preserve">Employment and Training Administration (ETA) </w:t>
      </w:r>
      <w:r w:rsidR="00710B7D">
        <w:rPr>
          <w:rFonts w:asciiTheme="minorHAnsi" w:hAnsiTheme="minorHAnsi" w:cstheme="minorHAnsi"/>
        </w:rPr>
        <w:t xml:space="preserve">at the US Department of Labor </w:t>
      </w:r>
      <w:r w:rsidRPr="00621A8C">
        <w:rPr>
          <w:rFonts w:asciiTheme="minorHAnsi" w:hAnsiTheme="minorHAnsi" w:cstheme="minorHAnsi"/>
        </w:rPr>
        <w:t>provides information on training programs and other services that assist </w:t>
      </w:r>
      <w:hyperlink r:id="rId19" w:history="1">
        <w:r w:rsidRPr="00621A8C">
          <w:rPr>
            <w:rFonts w:asciiTheme="minorHAnsi" w:hAnsiTheme="minorHAnsi" w:cstheme="minorHAnsi"/>
          </w:rPr>
          <w:t>workers</w:t>
        </w:r>
      </w:hyperlink>
      <w:r w:rsidRPr="00621A8C">
        <w:rPr>
          <w:rFonts w:asciiTheme="minorHAnsi" w:hAnsiTheme="minorHAnsi" w:cstheme="minorHAnsi"/>
        </w:rPr>
        <w:t> who have been laid off. For a list of programs nearest you, contact an </w:t>
      </w:r>
      <w:r w:rsidR="00E607CA" w:rsidRPr="00621A8C">
        <w:rPr>
          <w:rFonts w:asciiTheme="minorHAnsi" w:hAnsiTheme="minorHAnsi" w:cstheme="minorHAnsi"/>
        </w:rPr>
        <w:t xml:space="preserve">American job Center </w:t>
      </w:r>
      <w:hyperlink r:id="rId20" w:history="1">
        <w:r w:rsidR="00817231" w:rsidRPr="00621A8C">
          <w:rPr>
            <w:rStyle w:val="Hyperlink"/>
            <w:rFonts w:asciiTheme="minorHAnsi" w:hAnsiTheme="minorHAnsi" w:cstheme="minorHAnsi"/>
          </w:rPr>
          <w:t>https://www.careeronestop.org/LocalHelp/AmericanJobCenters/find-american-job-centers.aspx</w:t>
        </w:r>
      </w:hyperlink>
      <w:r w:rsidR="00DC352E" w:rsidRPr="00621A8C">
        <w:rPr>
          <w:rFonts w:asciiTheme="minorHAnsi" w:hAnsiTheme="minorHAnsi" w:cstheme="minorHAnsi"/>
        </w:rPr>
        <w:t xml:space="preserve"> </w:t>
      </w:r>
      <w:r w:rsidRPr="00621A8C">
        <w:rPr>
          <w:rFonts w:asciiTheme="minorHAnsi" w:hAnsiTheme="minorHAnsi" w:cstheme="minorHAnsi"/>
        </w:rPr>
        <w:t xml:space="preserve">or call ETA's toll-free help line at 1-877-US-2JOBS (TTY: 1-877-889-5267). </w:t>
      </w:r>
    </w:p>
    <w:p w14:paraId="749CD2B3" w14:textId="1EAF4EE8" w:rsidR="00FB44E9" w:rsidRPr="00621A8C" w:rsidRDefault="00E734E7" w:rsidP="00C514EF">
      <w:pPr>
        <w:pStyle w:val="ListParagraph"/>
        <w:widowControl w:val="0"/>
        <w:numPr>
          <w:ilvl w:val="0"/>
          <w:numId w:val="21"/>
        </w:numPr>
        <w:autoSpaceDE w:val="0"/>
        <w:autoSpaceDN w:val="0"/>
        <w:adjustRightInd w:val="0"/>
        <w:rPr>
          <w:rFonts w:asciiTheme="minorHAnsi" w:hAnsiTheme="minorHAnsi" w:cstheme="minorHAnsi"/>
        </w:rPr>
      </w:pPr>
      <w:r w:rsidRPr="00621A8C">
        <w:rPr>
          <w:rFonts w:asciiTheme="minorHAnsi" w:hAnsiTheme="minorHAnsi" w:cstheme="minorHAnsi"/>
        </w:rPr>
        <w:t>If you have been working w</w:t>
      </w:r>
      <w:r w:rsidR="00013A62" w:rsidRPr="00621A8C">
        <w:rPr>
          <w:rFonts w:asciiTheme="minorHAnsi" w:hAnsiTheme="minorHAnsi" w:cstheme="minorHAnsi"/>
        </w:rPr>
        <w:t>ith a</w:t>
      </w:r>
      <w:r w:rsidR="00DA4041" w:rsidRPr="00621A8C">
        <w:rPr>
          <w:rFonts w:asciiTheme="minorHAnsi" w:hAnsiTheme="minorHAnsi" w:cstheme="minorHAnsi"/>
        </w:rPr>
        <w:t xml:space="preserve"> counselor from your state’s</w:t>
      </w:r>
      <w:r w:rsidR="00013A62" w:rsidRPr="00621A8C">
        <w:rPr>
          <w:rFonts w:asciiTheme="minorHAnsi" w:hAnsiTheme="minorHAnsi" w:cstheme="minorHAnsi"/>
        </w:rPr>
        <w:t xml:space="preserve"> </w:t>
      </w:r>
      <w:r w:rsidR="00D55131" w:rsidRPr="00621A8C">
        <w:rPr>
          <w:rFonts w:asciiTheme="minorHAnsi" w:hAnsiTheme="minorHAnsi" w:cstheme="minorHAnsi"/>
        </w:rPr>
        <w:t>v</w:t>
      </w:r>
      <w:r w:rsidR="00013A62" w:rsidRPr="00621A8C">
        <w:rPr>
          <w:rFonts w:asciiTheme="minorHAnsi" w:hAnsiTheme="minorHAnsi" w:cstheme="minorHAnsi"/>
        </w:rPr>
        <w:t xml:space="preserve">ocational </w:t>
      </w:r>
      <w:r w:rsidR="00D55131" w:rsidRPr="00621A8C">
        <w:rPr>
          <w:rFonts w:asciiTheme="minorHAnsi" w:hAnsiTheme="minorHAnsi" w:cstheme="minorHAnsi"/>
        </w:rPr>
        <w:t>r</w:t>
      </w:r>
      <w:r w:rsidR="00013A62" w:rsidRPr="00621A8C">
        <w:rPr>
          <w:rFonts w:asciiTheme="minorHAnsi" w:hAnsiTheme="minorHAnsi" w:cstheme="minorHAnsi"/>
        </w:rPr>
        <w:t>ehabilitation</w:t>
      </w:r>
      <w:r w:rsidR="00DA4041" w:rsidRPr="00621A8C">
        <w:rPr>
          <w:rFonts w:asciiTheme="minorHAnsi" w:hAnsiTheme="minorHAnsi" w:cstheme="minorHAnsi"/>
        </w:rPr>
        <w:t xml:space="preserve"> </w:t>
      </w:r>
      <w:r w:rsidR="00D55131" w:rsidRPr="00621A8C">
        <w:rPr>
          <w:rFonts w:asciiTheme="minorHAnsi" w:hAnsiTheme="minorHAnsi" w:cstheme="minorHAnsi"/>
        </w:rPr>
        <w:t>a</w:t>
      </w:r>
      <w:r w:rsidR="00DA4041" w:rsidRPr="00621A8C">
        <w:rPr>
          <w:rFonts w:asciiTheme="minorHAnsi" w:hAnsiTheme="minorHAnsi" w:cstheme="minorHAnsi"/>
        </w:rPr>
        <w:t xml:space="preserve">gency, </w:t>
      </w:r>
      <w:r w:rsidRPr="00621A8C">
        <w:rPr>
          <w:rFonts w:asciiTheme="minorHAnsi" w:hAnsiTheme="minorHAnsi" w:cstheme="minorHAnsi"/>
        </w:rPr>
        <w:t xml:space="preserve">or a </w:t>
      </w:r>
      <w:r w:rsidR="00D55131" w:rsidRPr="00621A8C">
        <w:rPr>
          <w:rFonts w:asciiTheme="minorHAnsi" w:hAnsiTheme="minorHAnsi" w:cstheme="minorHAnsi"/>
        </w:rPr>
        <w:t>c</w:t>
      </w:r>
      <w:r w:rsidRPr="00621A8C">
        <w:rPr>
          <w:rFonts w:asciiTheme="minorHAnsi" w:hAnsiTheme="minorHAnsi" w:cstheme="minorHAnsi"/>
        </w:rPr>
        <w:t xml:space="preserve">ommunity </w:t>
      </w:r>
      <w:r w:rsidR="00D55131" w:rsidRPr="00621A8C">
        <w:rPr>
          <w:rFonts w:asciiTheme="minorHAnsi" w:hAnsiTheme="minorHAnsi" w:cstheme="minorHAnsi"/>
        </w:rPr>
        <w:t>r</w:t>
      </w:r>
      <w:r w:rsidRPr="00621A8C">
        <w:rPr>
          <w:rFonts w:asciiTheme="minorHAnsi" w:hAnsiTheme="minorHAnsi" w:cstheme="minorHAnsi"/>
        </w:rPr>
        <w:t xml:space="preserve">ehabilitation </w:t>
      </w:r>
      <w:r w:rsidR="00D55131" w:rsidRPr="00621A8C">
        <w:rPr>
          <w:rFonts w:asciiTheme="minorHAnsi" w:hAnsiTheme="minorHAnsi" w:cstheme="minorHAnsi"/>
        </w:rPr>
        <w:t>p</w:t>
      </w:r>
      <w:r w:rsidRPr="00621A8C">
        <w:rPr>
          <w:rFonts w:asciiTheme="minorHAnsi" w:hAnsiTheme="minorHAnsi" w:cstheme="minorHAnsi"/>
        </w:rPr>
        <w:t xml:space="preserve">rovider, let them know about your layoff or </w:t>
      </w:r>
      <w:r w:rsidR="00013A62" w:rsidRPr="00621A8C">
        <w:rPr>
          <w:rFonts w:asciiTheme="minorHAnsi" w:hAnsiTheme="minorHAnsi" w:cstheme="minorHAnsi"/>
        </w:rPr>
        <w:t>reduction</w:t>
      </w:r>
      <w:r w:rsidRPr="00621A8C">
        <w:rPr>
          <w:rFonts w:asciiTheme="minorHAnsi" w:hAnsiTheme="minorHAnsi" w:cstheme="minorHAnsi"/>
        </w:rPr>
        <w:t xml:space="preserve"> in hours</w:t>
      </w:r>
      <w:r w:rsidR="00D55131" w:rsidRPr="00621A8C">
        <w:rPr>
          <w:rFonts w:asciiTheme="minorHAnsi" w:hAnsiTheme="minorHAnsi" w:cstheme="minorHAnsi"/>
        </w:rPr>
        <w:t>. They</w:t>
      </w:r>
      <w:r w:rsidRPr="00621A8C">
        <w:rPr>
          <w:rFonts w:asciiTheme="minorHAnsi" w:hAnsiTheme="minorHAnsi" w:cstheme="minorHAnsi"/>
        </w:rPr>
        <w:t xml:space="preserve"> may help you connect with resources and restart your job search.</w:t>
      </w:r>
    </w:p>
    <w:p w14:paraId="3F4C1211" w14:textId="77777777" w:rsidR="00FB44E9" w:rsidRPr="00621A8C" w:rsidRDefault="00FB44E9" w:rsidP="0061503A">
      <w:pPr>
        <w:widowControl w:val="0"/>
        <w:pBdr>
          <w:bottom w:val="single" w:sz="6" w:space="1" w:color="auto"/>
        </w:pBdr>
        <w:autoSpaceDE w:val="0"/>
        <w:autoSpaceDN w:val="0"/>
        <w:adjustRightInd w:val="0"/>
        <w:rPr>
          <w:rFonts w:asciiTheme="minorHAnsi" w:hAnsiTheme="minorHAnsi" w:cstheme="minorHAnsi"/>
        </w:rPr>
      </w:pPr>
    </w:p>
    <w:p w14:paraId="645DE586" w14:textId="77777777" w:rsidR="00C514EF" w:rsidRPr="00621A8C" w:rsidRDefault="00C514EF" w:rsidP="0061503A">
      <w:pPr>
        <w:widowControl w:val="0"/>
        <w:autoSpaceDE w:val="0"/>
        <w:autoSpaceDN w:val="0"/>
        <w:adjustRightInd w:val="0"/>
        <w:rPr>
          <w:rFonts w:asciiTheme="minorHAnsi" w:hAnsiTheme="minorHAnsi" w:cstheme="minorHAnsi"/>
          <w:b/>
          <w:bCs/>
          <w:u w:val="single"/>
        </w:rPr>
      </w:pPr>
    </w:p>
    <w:p w14:paraId="013B2D3C" w14:textId="40D014AB" w:rsidR="00FB44E9" w:rsidRPr="00621A8C" w:rsidRDefault="00E734E7" w:rsidP="00C514EF">
      <w:pPr>
        <w:widowControl w:val="0"/>
        <w:autoSpaceDE w:val="0"/>
        <w:autoSpaceDN w:val="0"/>
        <w:adjustRightInd w:val="0"/>
        <w:jc w:val="center"/>
        <w:rPr>
          <w:rFonts w:asciiTheme="minorHAnsi" w:hAnsiTheme="minorHAnsi" w:cstheme="minorHAnsi"/>
          <w:b/>
          <w:bCs/>
        </w:rPr>
      </w:pPr>
      <w:r w:rsidRPr="00621A8C">
        <w:rPr>
          <w:rFonts w:asciiTheme="minorHAnsi" w:hAnsiTheme="minorHAnsi" w:cstheme="minorHAnsi"/>
          <w:b/>
          <w:bCs/>
        </w:rPr>
        <w:lastRenderedPageBreak/>
        <w:t xml:space="preserve">What if I </w:t>
      </w:r>
      <w:r w:rsidR="00C514EF" w:rsidRPr="00621A8C">
        <w:rPr>
          <w:rFonts w:asciiTheme="minorHAnsi" w:hAnsiTheme="minorHAnsi" w:cstheme="minorHAnsi"/>
          <w:b/>
          <w:bCs/>
        </w:rPr>
        <w:t>don’t have</w:t>
      </w:r>
      <w:r w:rsidRPr="00621A8C">
        <w:rPr>
          <w:rFonts w:asciiTheme="minorHAnsi" w:hAnsiTheme="minorHAnsi" w:cstheme="minorHAnsi"/>
          <w:b/>
          <w:bCs/>
        </w:rPr>
        <w:t xml:space="preserve"> health insurance?</w:t>
      </w:r>
    </w:p>
    <w:p w14:paraId="56430B52" w14:textId="77777777" w:rsidR="00BB7071" w:rsidRPr="00621A8C" w:rsidRDefault="00BB7071" w:rsidP="00C514EF">
      <w:pPr>
        <w:widowControl w:val="0"/>
        <w:autoSpaceDE w:val="0"/>
        <w:autoSpaceDN w:val="0"/>
        <w:adjustRightInd w:val="0"/>
        <w:jc w:val="center"/>
        <w:rPr>
          <w:rFonts w:asciiTheme="minorHAnsi" w:hAnsiTheme="minorHAnsi" w:cstheme="minorHAnsi"/>
          <w:b/>
          <w:bCs/>
          <w:u w:val="single"/>
        </w:rPr>
      </w:pPr>
    </w:p>
    <w:p w14:paraId="65162F4A" w14:textId="57296851" w:rsidR="00FB44E9" w:rsidRPr="00621A8C" w:rsidRDefault="00E734E7" w:rsidP="00C514EF">
      <w:pPr>
        <w:pStyle w:val="ListParagraph"/>
        <w:widowControl w:val="0"/>
        <w:numPr>
          <w:ilvl w:val="0"/>
          <w:numId w:val="23"/>
        </w:numPr>
        <w:autoSpaceDE w:val="0"/>
        <w:autoSpaceDN w:val="0"/>
        <w:adjustRightInd w:val="0"/>
        <w:rPr>
          <w:rFonts w:asciiTheme="minorHAnsi" w:hAnsiTheme="minorHAnsi" w:cstheme="minorHAnsi"/>
        </w:rPr>
      </w:pPr>
      <w:r w:rsidRPr="00621A8C">
        <w:rPr>
          <w:rFonts w:asciiTheme="minorHAnsi" w:hAnsiTheme="minorHAnsi" w:cstheme="minorHAnsi"/>
          <w:b/>
          <w:bCs/>
        </w:rPr>
        <w:t>COBRA:</w:t>
      </w:r>
      <w:r w:rsidRPr="00621A8C">
        <w:rPr>
          <w:rFonts w:asciiTheme="minorHAnsi" w:hAnsiTheme="minorHAnsi" w:cstheme="minorHAnsi"/>
        </w:rPr>
        <w:t xml:space="preserve"> If you had health insurance through your employer, you may be able to continue with insurance through COBRA. COBRA gives workers and their families who lose their health benefits the right to choose to continue group health benefits for up to 18 months after the separation from your employer. Qualified individuals may be required to pay the entire premium for coverage up to 102% of the cost </w:t>
      </w:r>
      <w:r w:rsidR="00EB2638" w:rsidRPr="00621A8C">
        <w:rPr>
          <w:rFonts w:asciiTheme="minorHAnsi" w:hAnsiTheme="minorHAnsi" w:cstheme="minorHAnsi"/>
        </w:rPr>
        <w:t>of</w:t>
      </w:r>
      <w:r w:rsidRPr="00621A8C">
        <w:rPr>
          <w:rFonts w:asciiTheme="minorHAnsi" w:hAnsiTheme="minorHAnsi" w:cstheme="minorHAnsi"/>
        </w:rPr>
        <w:t xml:space="preserve"> the plan. You should receive a letter from your current insurance provider about COBRA options before your current insurance lapses.</w:t>
      </w:r>
      <w:r w:rsidR="00EB2638" w:rsidRPr="00621A8C">
        <w:rPr>
          <w:rFonts w:asciiTheme="minorHAnsi" w:hAnsiTheme="minorHAnsi" w:cstheme="minorHAnsi"/>
        </w:rPr>
        <w:t xml:space="preserve"> Note that COBRA coverage can be expensive for many people.</w:t>
      </w:r>
    </w:p>
    <w:p w14:paraId="1F2121C5" w14:textId="4E5FB089" w:rsidR="00FB44E9" w:rsidRPr="00621A8C" w:rsidRDefault="00E734E7" w:rsidP="00C514EF">
      <w:pPr>
        <w:pStyle w:val="ListParagraph"/>
        <w:widowControl w:val="0"/>
        <w:numPr>
          <w:ilvl w:val="0"/>
          <w:numId w:val="23"/>
        </w:numPr>
        <w:autoSpaceDE w:val="0"/>
        <w:autoSpaceDN w:val="0"/>
        <w:adjustRightInd w:val="0"/>
        <w:rPr>
          <w:rFonts w:asciiTheme="minorHAnsi" w:hAnsiTheme="minorHAnsi" w:cstheme="minorHAnsi"/>
          <w:color w:val="0000FF"/>
          <w:u w:val="single" w:color="0000FF"/>
        </w:rPr>
      </w:pPr>
      <w:r w:rsidRPr="00621A8C">
        <w:rPr>
          <w:rFonts w:asciiTheme="minorHAnsi" w:hAnsiTheme="minorHAnsi" w:cstheme="minorHAnsi"/>
          <w:b/>
          <w:bCs/>
        </w:rPr>
        <w:t xml:space="preserve">Other types of insurance: </w:t>
      </w:r>
      <w:r w:rsidRPr="00621A8C">
        <w:rPr>
          <w:rFonts w:asciiTheme="minorHAnsi" w:hAnsiTheme="minorHAnsi" w:cstheme="minorHAnsi"/>
        </w:rPr>
        <w:t>People with</w:t>
      </w:r>
      <w:r w:rsidR="002B4C16" w:rsidRPr="00621A8C">
        <w:rPr>
          <w:rFonts w:asciiTheme="minorHAnsi" w:hAnsiTheme="minorHAnsi" w:cstheme="minorHAnsi"/>
        </w:rPr>
        <w:t xml:space="preserve"> lower</w:t>
      </w:r>
      <w:r w:rsidRPr="00621A8C">
        <w:rPr>
          <w:rFonts w:asciiTheme="minorHAnsi" w:hAnsiTheme="minorHAnsi" w:cstheme="minorHAnsi"/>
        </w:rPr>
        <w:t xml:space="preserve"> incomes should check whether they or family members might be eligible for government coverage. </w:t>
      </w:r>
      <w:r w:rsidR="0022261E" w:rsidRPr="00621A8C">
        <w:rPr>
          <w:rFonts w:asciiTheme="minorHAnsi" w:hAnsiTheme="minorHAnsi" w:cstheme="minorHAnsi"/>
        </w:rPr>
        <w:t xml:space="preserve">If you are not already on Medicare or Medicaid because of your disability, you may be eligible as a result of your job loss. </w:t>
      </w:r>
      <w:r w:rsidRPr="00621A8C">
        <w:rPr>
          <w:rFonts w:asciiTheme="minorHAnsi" w:hAnsiTheme="minorHAnsi" w:cstheme="minorHAnsi"/>
        </w:rPr>
        <w:t>The requirements to qualify for Medicaid and the State Children’s Health Insurance Program (SCHIP) vary by state. In most states, SCHIP can be available for</w:t>
      </w:r>
      <w:r w:rsidR="0022261E" w:rsidRPr="00621A8C">
        <w:rPr>
          <w:rFonts w:asciiTheme="minorHAnsi" w:hAnsiTheme="minorHAnsi" w:cstheme="minorHAnsi"/>
        </w:rPr>
        <w:t xml:space="preserve"> children</w:t>
      </w:r>
      <w:r w:rsidRPr="00621A8C">
        <w:rPr>
          <w:rFonts w:asciiTheme="minorHAnsi" w:hAnsiTheme="minorHAnsi" w:cstheme="minorHAnsi"/>
        </w:rPr>
        <w:t xml:space="preserve"> in families with incomes t</w:t>
      </w:r>
      <w:r w:rsidR="00013A62" w:rsidRPr="00621A8C">
        <w:rPr>
          <w:rFonts w:asciiTheme="minorHAnsi" w:hAnsiTheme="minorHAnsi" w:cstheme="minorHAnsi"/>
        </w:rPr>
        <w:t>wice the federal poverty level</w:t>
      </w:r>
      <w:r w:rsidRPr="00621A8C">
        <w:rPr>
          <w:rFonts w:asciiTheme="minorHAnsi" w:hAnsiTheme="minorHAnsi" w:cstheme="minorHAnsi"/>
        </w:rPr>
        <w:t>. For more information, visit</w:t>
      </w:r>
      <w:r w:rsidR="00E607CA" w:rsidRPr="00621A8C">
        <w:rPr>
          <w:rFonts w:asciiTheme="minorHAnsi" w:hAnsiTheme="minorHAnsi" w:cstheme="minorHAnsi"/>
        </w:rPr>
        <w:t xml:space="preserve"> the </w:t>
      </w:r>
      <w:r w:rsidR="00DC352E" w:rsidRPr="00621A8C">
        <w:rPr>
          <w:rFonts w:asciiTheme="minorHAnsi" w:hAnsiTheme="minorHAnsi" w:cstheme="minorHAnsi"/>
        </w:rPr>
        <w:t xml:space="preserve">USA.Gov Website. </w:t>
      </w:r>
      <w:hyperlink r:id="rId21" w:history="1">
        <w:r w:rsidR="00DC352E" w:rsidRPr="00621A8C">
          <w:rPr>
            <w:rStyle w:val="Hyperlink"/>
            <w:rFonts w:asciiTheme="minorHAnsi" w:hAnsiTheme="minorHAnsi" w:cstheme="minorHAnsi"/>
          </w:rPr>
          <w:t>https://www.usa.gov/medicaid</w:t>
        </w:r>
      </w:hyperlink>
      <w:r w:rsidR="00DC352E" w:rsidRPr="00621A8C">
        <w:rPr>
          <w:rFonts w:asciiTheme="minorHAnsi" w:hAnsiTheme="minorHAnsi" w:cstheme="minorHAnsi"/>
        </w:rPr>
        <w:t xml:space="preserve"> </w:t>
      </w:r>
    </w:p>
    <w:p w14:paraId="55194E05" w14:textId="77777777" w:rsidR="00C514EF" w:rsidRPr="00621A8C" w:rsidRDefault="00C514EF" w:rsidP="00C514EF">
      <w:pPr>
        <w:pStyle w:val="ListParagraph"/>
        <w:numPr>
          <w:ilvl w:val="0"/>
          <w:numId w:val="23"/>
        </w:numPr>
        <w:autoSpaceDE w:val="0"/>
        <w:autoSpaceDN w:val="0"/>
        <w:adjustRightInd w:val="0"/>
        <w:rPr>
          <w:rFonts w:asciiTheme="minorHAnsi" w:hAnsiTheme="minorHAnsi" w:cstheme="minorHAnsi"/>
        </w:rPr>
      </w:pPr>
      <w:r w:rsidRPr="00621A8C">
        <w:rPr>
          <w:rFonts w:asciiTheme="minorHAnsi" w:hAnsiTheme="minorHAnsi" w:cstheme="minorHAnsi"/>
          <w:b/>
          <w:bCs/>
        </w:rPr>
        <w:t>Coverage for COVID-19 expenses for the uninsured:</w:t>
      </w:r>
      <w:r w:rsidRPr="00621A8C">
        <w:rPr>
          <w:rFonts w:asciiTheme="minorHAnsi" w:hAnsiTheme="minorHAnsi" w:cstheme="minorHAnsi"/>
        </w:rPr>
        <w:t xml:space="preserve"> Under the CARES Act, any medical provider/hospital accepting Medicare can agree to provide services to any uninsured person and will receive the Medicare rate of payment. However, the provider/hospital cannot bill the uninsured person for any additional expenses.</w:t>
      </w:r>
    </w:p>
    <w:p w14:paraId="46D2EC49" w14:textId="77777777" w:rsidR="00C514EF" w:rsidRPr="00621A8C" w:rsidRDefault="00C514EF" w:rsidP="0061503A">
      <w:pPr>
        <w:widowControl w:val="0"/>
        <w:pBdr>
          <w:bottom w:val="single" w:sz="6" w:space="1" w:color="auto"/>
        </w:pBdr>
        <w:autoSpaceDE w:val="0"/>
        <w:autoSpaceDN w:val="0"/>
        <w:adjustRightInd w:val="0"/>
        <w:rPr>
          <w:rFonts w:asciiTheme="minorHAnsi" w:hAnsiTheme="minorHAnsi" w:cstheme="minorHAnsi"/>
          <w:b/>
          <w:bCs/>
          <w:u w:val="single"/>
        </w:rPr>
      </w:pPr>
    </w:p>
    <w:p w14:paraId="24BF7786" w14:textId="77777777" w:rsidR="00C514EF" w:rsidRPr="00621A8C" w:rsidRDefault="00C514EF" w:rsidP="0061503A">
      <w:pPr>
        <w:widowControl w:val="0"/>
        <w:autoSpaceDE w:val="0"/>
        <w:autoSpaceDN w:val="0"/>
        <w:adjustRightInd w:val="0"/>
        <w:rPr>
          <w:rFonts w:asciiTheme="minorHAnsi" w:hAnsiTheme="minorHAnsi" w:cstheme="minorHAnsi"/>
          <w:b/>
          <w:bCs/>
          <w:u w:val="single"/>
        </w:rPr>
      </w:pPr>
    </w:p>
    <w:p w14:paraId="605922B3" w14:textId="48045940" w:rsidR="00C514EF" w:rsidRPr="00621A8C" w:rsidRDefault="00C514EF" w:rsidP="00C514EF">
      <w:pPr>
        <w:widowControl w:val="0"/>
        <w:autoSpaceDE w:val="0"/>
        <w:autoSpaceDN w:val="0"/>
        <w:adjustRightInd w:val="0"/>
        <w:jc w:val="center"/>
        <w:rPr>
          <w:rFonts w:asciiTheme="minorHAnsi" w:hAnsiTheme="minorHAnsi" w:cstheme="minorHAnsi"/>
          <w:b/>
          <w:bCs/>
        </w:rPr>
      </w:pPr>
      <w:r w:rsidRPr="00621A8C">
        <w:rPr>
          <w:rFonts w:asciiTheme="minorHAnsi" w:hAnsiTheme="minorHAnsi" w:cstheme="minorHAnsi"/>
          <w:b/>
          <w:bCs/>
        </w:rPr>
        <w:t xml:space="preserve">What if I’m exposed to </w:t>
      </w:r>
      <w:r w:rsidR="002B4C16" w:rsidRPr="00621A8C">
        <w:rPr>
          <w:rFonts w:asciiTheme="minorHAnsi" w:hAnsiTheme="minorHAnsi" w:cstheme="minorHAnsi"/>
          <w:b/>
          <w:bCs/>
        </w:rPr>
        <w:t>c</w:t>
      </w:r>
      <w:r w:rsidRPr="00621A8C">
        <w:rPr>
          <w:rFonts w:asciiTheme="minorHAnsi" w:hAnsiTheme="minorHAnsi" w:cstheme="minorHAnsi"/>
          <w:b/>
          <w:bCs/>
        </w:rPr>
        <w:t>oronavirus on the job?</w:t>
      </w:r>
    </w:p>
    <w:p w14:paraId="569510C1" w14:textId="77777777" w:rsidR="00C514EF" w:rsidRPr="00621A8C" w:rsidRDefault="00C514EF" w:rsidP="0061503A">
      <w:pPr>
        <w:widowControl w:val="0"/>
        <w:autoSpaceDE w:val="0"/>
        <w:autoSpaceDN w:val="0"/>
        <w:adjustRightInd w:val="0"/>
        <w:rPr>
          <w:rFonts w:asciiTheme="minorHAnsi" w:hAnsiTheme="minorHAnsi" w:cstheme="minorHAnsi"/>
          <w:b/>
          <w:bCs/>
        </w:rPr>
      </w:pPr>
    </w:p>
    <w:p w14:paraId="2FB0B340" w14:textId="175420B2" w:rsidR="00FB44E9" w:rsidRPr="00621A8C" w:rsidRDefault="002B4C16" w:rsidP="0061503A">
      <w:pPr>
        <w:widowControl w:val="0"/>
        <w:autoSpaceDE w:val="0"/>
        <w:autoSpaceDN w:val="0"/>
        <w:adjustRightInd w:val="0"/>
        <w:rPr>
          <w:rFonts w:asciiTheme="minorHAnsi" w:hAnsiTheme="minorHAnsi" w:cstheme="minorHAnsi"/>
        </w:rPr>
      </w:pPr>
      <w:r w:rsidRPr="00621A8C">
        <w:rPr>
          <w:rFonts w:asciiTheme="minorHAnsi" w:hAnsiTheme="minorHAnsi" w:cstheme="minorHAnsi"/>
          <w:b/>
          <w:bCs/>
        </w:rPr>
        <w:t>Y</w:t>
      </w:r>
      <w:r w:rsidR="00C514EF" w:rsidRPr="00621A8C">
        <w:rPr>
          <w:rFonts w:asciiTheme="minorHAnsi" w:hAnsiTheme="minorHAnsi" w:cstheme="minorHAnsi"/>
          <w:b/>
          <w:bCs/>
        </w:rPr>
        <w:t xml:space="preserve">ou may be eligible for </w:t>
      </w:r>
      <w:r w:rsidRPr="00621A8C">
        <w:rPr>
          <w:rFonts w:asciiTheme="minorHAnsi" w:hAnsiTheme="minorHAnsi" w:cstheme="minorHAnsi"/>
          <w:b/>
          <w:bCs/>
        </w:rPr>
        <w:t>w</w:t>
      </w:r>
      <w:r w:rsidR="00C514EF" w:rsidRPr="00621A8C">
        <w:rPr>
          <w:rFonts w:asciiTheme="minorHAnsi" w:hAnsiTheme="minorHAnsi" w:cstheme="minorHAnsi"/>
          <w:b/>
          <w:bCs/>
        </w:rPr>
        <w:t xml:space="preserve">orker’s </w:t>
      </w:r>
      <w:r w:rsidRPr="00621A8C">
        <w:rPr>
          <w:rFonts w:asciiTheme="minorHAnsi" w:hAnsiTheme="minorHAnsi" w:cstheme="minorHAnsi"/>
          <w:b/>
          <w:bCs/>
        </w:rPr>
        <w:t>c</w:t>
      </w:r>
      <w:r w:rsidR="00C514EF" w:rsidRPr="00621A8C">
        <w:rPr>
          <w:rFonts w:asciiTheme="minorHAnsi" w:hAnsiTheme="minorHAnsi" w:cstheme="minorHAnsi"/>
          <w:b/>
          <w:bCs/>
        </w:rPr>
        <w:t xml:space="preserve">ompensation </w:t>
      </w:r>
      <w:r w:rsidRPr="00621A8C">
        <w:rPr>
          <w:rFonts w:asciiTheme="minorHAnsi" w:hAnsiTheme="minorHAnsi" w:cstheme="minorHAnsi"/>
          <w:b/>
          <w:bCs/>
        </w:rPr>
        <w:t>i</w:t>
      </w:r>
      <w:r w:rsidR="00C514EF" w:rsidRPr="00621A8C">
        <w:rPr>
          <w:rFonts w:asciiTheme="minorHAnsi" w:hAnsiTheme="minorHAnsi" w:cstheme="minorHAnsi"/>
          <w:b/>
          <w:bCs/>
        </w:rPr>
        <w:t>nsurance benefits.</w:t>
      </w:r>
      <w:r w:rsidR="00C514EF" w:rsidRPr="00621A8C">
        <w:rPr>
          <w:rFonts w:asciiTheme="minorHAnsi" w:hAnsiTheme="minorHAnsi" w:cstheme="minorHAnsi"/>
        </w:rPr>
        <w:t xml:space="preserve"> </w:t>
      </w:r>
      <w:r w:rsidR="00E734E7" w:rsidRPr="00621A8C">
        <w:rPr>
          <w:rFonts w:asciiTheme="minorHAnsi" w:hAnsiTheme="minorHAnsi" w:cstheme="minorHAnsi"/>
        </w:rPr>
        <w:t xml:space="preserve">Worker’s </w:t>
      </w:r>
      <w:r w:rsidRPr="00621A8C">
        <w:rPr>
          <w:rFonts w:asciiTheme="minorHAnsi" w:hAnsiTheme="minorHAnsi" w:cstheme="minorHAnsi"/>
        </w:rPr>
        <w:t>c</w:t>
      </w:r>
      <w:r w:rsidR="00E734E7" w:rsidRPr="00621A8C">
        <w:rPr>
          <w:rFonts w:asciiTheme="minorHAnsi" w:hAnsiTheme="minorHAnsi" w:cstheme="minorHAnsi"/>
        </w:rPr>
        <w:t xml:space="preserve">ompensation is a protection for workers who </w:t>
      </w:r>
      <w:r w:rsidRPr="00621A8C">
        <w:rPr>
          <w:rFonts w:asciiTheme="minorHAnsi" w:hAnsiTheme="minorHAnsi" w:cstheme="minorHAnsi"/>
        </w:rPr>
        <w:t>are</w:t>
      </w:r>
      <w:r w:rsidR="00E734E7" w:rsidRPr="00621A8C">
        <w:rPr>
          <w:rFonts w:asciiTheme="minorHAnsi" w:hAnsiTheme="minorHAnsi" w:cstheme="minorHAnsi"/>
        </w:rPr>
        <w:t xml:space="preserve"> injured on the job by providing some wage replacement and/or payment toward medical bills. For some employees, exposure to the coronavirus is a risk of being an essential employee. </w:t>
      </w:r>
      <w:r w:rsidRPr="00621A8C">
        <w:rPr>
          <w:rFonts w:asciiTheme="minorHAnsi" w:hAnsiTheme="minorHAnsi" w:cstheme="minorHAnsi"/>
        </w:rPr>
        <w:br/>
      </w:r>
      <w:r w:rsidRPr="00621A8C">
        <w:rPr>
          <w:rFonts w:asciiTheme="minorHAnsi" w:hAnsiTheme="minorHAnsi" w:cstheme="minorHAnsi"/>
        </w:rPr>
        <w:br/>
      </w:r>
      <w:r w:rsidR="00E734E7" w:rsidRPr="00621A8C">
        <w:rPr>
          <w:rFonts w:asciiTheme="minorHAnsi" w:hAnsiTheme="minorHAnsi" w:cstheme="minorHAnsi"/>
        </w:rPr>
        <w:t xml:space="preserve">Worker’s </w:t>
      </w:r>
      <w:r w:rsidRPr="00621A8C">
        <w:rPr>
          <w:rFonts w:asciiTheme="minorHAnsi" w:hAnsiTheme="minorHAnsi" w:cstheme="minorHAnsi"/>
        </w:rPr>
        <w:t>c</w:t>
      </w:r>
      <w:r w:rsidR="00E734E7" w:rsidRPr="00621A8C">
        <w:rPr>
          <w:rFonts w:asciiTheme="minorHAnsi" w:hAnsiTheme="minorHAnsi" w:cstheme="minorHAnsi"/>
        </w:rPr>
        <w:t xml:space="preserve">ompensation generally requires that the employee was acting within the scope of </w:t>
      </w:r>
      <w:r w:rsidRPr="00621A8C">
        <w:rPr>
          <w:rFonts w:asciiTheme="minorHAnsi" w:hAnsiTheme="minorHAnsi" w:cstheme="minorHAnsi"/>
        </w:rPr>
        <w:t>their</w:t>
      </w:r>
      <w:r w:rsidR="00E734E7" w:rsidRPr="00621A8C">
        <w:rPr>
          <w:rFonts w:asciiTheme="minorHAnsi" w:hAnsiTheme="minorHAnsi" w:cstheme="minorHAnsi"/>
        </w:rPr>
        <w:t xml:space="preserve"> employment when contact with the </w:t>
      </w:r>
      <w:r w:rsidRPr="00621A8C">
        <w:rPr>
          <w:rFonts w:asciiTheme="minorHAnsi" w:hAnsiTheme="minorHAnsi" w:cstheme="minorHAnsi"/>
        </w:rPr>
        <w:t>c</w:t>
      </w:r>
      <w:r w:rsidR="00E734E7" w:rsidRPr="00621A8C">
        <w:rPr>
          <w:rFonts w:asciiTheme="minorHAnsi" w:hAnsiTheme="minorHAnsi" w:cstheme="minorHAnsi"/>
        </w:rPr>
        <w:t xml:space="preserve">oronavirus occurred. This </w:t>
      </w:r>
      <w:r w:rsidR="00013A62" w:rsidRPr="00621A8C">
        <w:rPr>
          <w:rFonts w:asciiTheme="minorHAnsi" w:hAnsiTheme="minorHAnsi" w:cstheme="minorHAnsi"/>
        </w:rPr>
        <w:t xml:space="preserve">is sometimes difficult to </w:t>
      </w:r>
      <w:proofErr w:type="gramStart"/>
      <w:r w:rsidR="00013A62" w:rsidRPr="00621A8C">
        <w:rPr>
          <w:rFonts w:asciiTheme="minorHAnsi" w:hAnsiTheme="minorHAnsi" w:cstheme="minorHAnsi"/>
        </w:rPr>
        <w:t>prov</w:t>
      </w:r>
      <w:r w:rsidR="00E734E7" w:rsidRPr="00621A8C">
        <w:rPr>
          <w:rFonts w:asciiTheme="minorHAnsi" w:hAnsiTheme="minorHAnsi" w:cstheme="minorHAnsi"/>
        </w:rPr>
        <w:t>e</w:t>
      </w:r>
      <w:proofErr w:type="gramEnd"/>
      <w:r w:rsidR="00E734E7" w:rsidRPr="00621A8C">
        <w:rPr>
          <w:rFonts w:asciiTheme="minorHAnsi" w:hAnsiTheme="minorHAnsi" w:cstheme="minorHAnsi"/>
        </w:rPr>
        <w:t xml:space="preserve"> an</w:t>
      </w:r>
      <w:r w:rsidR="00013A62" w:rsidRPr="00621A8C">
        <w:rPr>
          <w:rFonts w:asciiTheme="minorHAnsi" w:hAnsiTheme="minorHAnsi" w:cstheme="minorHAnsi"/>
        </w:rPr>
        <w:t xml:space="preserve">d laws vary from state to state. </w:t>
      </w:r>
      <w:r w:rsidRPr="00621A8C">
        <w:rPr>
          <w:rFonts w:asciiTheme="minorHAnsi" w:hAnsiTheme="minorHAnsi" w:cstheme="minorHAnsi"/>
        </w:rPr>
        <w:t>I</w:t>
      </w:r>
      <w:r w:rsidR="00E734E7" w:rsidRPr="00621A8C">
        <w:rPr>
          <w:rFonts w:asciiTheme="minorHAnsi" w:hAnsiTheme="minorHAnsi" w:cstheme="minorHAnsi"/>
        </w:rPr>
        <w:t xml:space="preserve">f you </w:t>
      </w:r>
      <w:r w:rsidRPr="00621A8C">
        <w:rPr>
          <w:rFonts w:asciiTheme="minorHAnsi" w:hAnsiTheme="minorHAnsi" w:cstheme="minorHAnsi"/>
        </w:rPr>
        <w:t>think</w:t>
      </w:r>
      <w:r w:rsidR="00013A62" w:rsidRPr="00621A8C">
        <w:rPr>
          <w:rFonts w:asciiTheme="minorHAnsi" w:hAnsiTheme="minorHAnsi" w:cstheme="minorHAnsi"/>
        </w:rPr>
        <w:t xml:space="preserve"> you were exposed to the </w:t>
      </w:r>
      <w:r w:rsidRPr="00621A8C">
        <w:rPr>
          <w:rFonts w:asciiTheme="minorHAnsi" w:hAnsiTheme="minorHAnsi" w:cstheme="minorHAnsi"/>
        </w:rPr>
        <w:t>c</w:t>
      </w:r>
      <w:r w:rsidR="00013A62" w:rsidRPr="00621A8C">
        <w:rPr>
          <w:rFonts w:asciiTheme="minorHAnsi" w:hAnsiTheme="minorHAnsi" w:cstheme="minorHAnsi"/>
        </w:rPr>
        <w:t>oronavirus at work)</w:t>
      </w:r>
      <w:r w:rsidR="00E734E7" w:rsidRPr="00621A8C">
        <w:rPr>
          <w:rFonts w:asciiTheme="minorHAnsi" w:hAnsiTheme="minorHAnsi" w:cstheme="minorHAnsi"/>
        </w:rPr>
        <w:t>, file a</w:t>
      </w:r>
      <w:r w:rsidRPr="00621A8C">
        <w:rPr>
          <w:rFonts w:asciiTheme="minorHAnsi" w:hAnsiTheme="minorHAnsi" w:cstheme="minorHAnsi"/>
        </w:rPr>
        <w:t xml:space="preserve"> worker’s compensation</w:t>
      </w:r>
      <w:r w:rsidR="00E734E7" w:rsidRPr="00621A8C">
        <w:rPr>
          <w:rFonts w:asciiTheme="minorHAnsi" w:hAnsiTheme="minorHAnsi" w:cstheme="minorHAnsi"/>
        </w:rPr>
        <w:t xml:space="preserve"> claim through your employer.</w:t>
      </w:r>
    </w:p>
    <w:p w14:paraId="28D970BF" w14:textId="77777777" w:rsidR="00FB44E9" w:rsidRPr="00621A8C" w:rsidRDefault="00FB44E9" w:rsidP="0061503A">
      <w:pPr>
        <w:widowControl w:val="0"/>
        <w:pBdr>
          <w:bottom w:val="single" w:sz="6" w:space="1" w:color="auto"/>
        </w:pBdr>
        <w:autoSpaceDE w:val="0"/>
        <w:autoSpaceDN w:val="0"/>
        <w:adjustRightInd w:val="0"/>
        <w:rPr>
          <w:rFonts w:asciiTheme="minorHAnsi" w:hAnsiTheme="minorHAnsi" w:cstheme="minorHAnsi"/>
          <w:color w:val="0000FF"/>
          <w:u w:val="single" w:color="0000FF"/>
        </w:rPr>
      </w:pPr>
    </w:p>
    <w:p w14:paraId="38C728B4" w14:textId="77777777" w:rsidR="00692C39" w:rsidRPr="00621A8C" w:rsidRDefault="00692C39" w:rsidP="0061503A">
      <w:pPr>
        <w:widowControl w:val="0"/>
        <w:autoSpaceDE w:val="0"/>
        <w:autoSpaceDN w:val="0"/>
        <w:adjustRightInd w:val="0"/>
        <w:rPr>
          <w:rFonts w:asciiTheme="minorHAnsi" w:hAnsiTheme="minorHAnsi" w:cstheme="minorHAnsi"/>
          <w:color w:val="0000FF"/>
          <w:u w:val="single" w:color="0000FF"/>
        </w:rPr>
      </w:pPr>
    </w:p>
    <w:p w14:paraId="3955A740" w14:textId="17EC1785" w:rsidR="009B04A4" w:rsidRPr="00621A8C" w:rsidRDefault="009B04A4" w:rsidP="00692C39">
      <w:pPr>
        <w:widowControl w:val="0"/>
        <w:autoSpaceDE w:val="0"/>
        <w:autoSpaceDN w:val="0"/>
        <w:adjustRightInd w:val="0"/>
        <w:jc w:val="center"/>
        <w:rPr>
          <w:rFonts w:asciiTheme="minorHAnsi" w:hAnsiTheme="minorHAnsi" w:cstheme="minorHAnsi"/>
          <w:b/>
          <w:bCs/>
          <w:color w:val="000000" w:themeColor="text1"/>
        </w:rPr>
      </w:pPr>
      <w:r w:rsidRPr="00621A8C">
        <w:rPr>
          <w:rFonts w:asciiTheme="minorHAnsi" w:hAnsiTheme="minorHAnsi" w:cstheme="minorHAnsi"/>
          <w:b/>
          <w:bCs/>
          <w:color w:val="000000" w:themeColor="text1"/>
        </w:rPr>
        <w:t>Getting Help Through Benefits Assistance</w:t>
      </w:r>
    </w:p>
    <w:p w14:paraId="430F89A0" w14:textId="77777777" w:rsidR="009B04A4" w:rsidRPr="00621A8C" w:rsidRDefault="009B04A4" w:rsidP="009B04A4">
      <w:pPr>
        <w:widowControl w:val="0"/>
        <w:autoSpaceDE w:val="0"/>
        <w:autoSpaceDN w:val="0"/>
        <w:adjustRightInd w:val="0"/>
        <w:rPr>
          <w:rFonts w:asciiTheme="minorHAnsi" w:hAnsiTheme="minorHAnsi" w:cstheme="minorHAnsi"/>
          <w:color w:val="000000" w:themeColor="text1"/>
        </w:rPr>
      </w:pPr>
    </w:p>
    <w:p w14:paraId="053EFE13" w14:textId="39BEC0A6" w:rsidR="009B04A4" w:rsidRPr="00621A8C" w:rsidRDefault="009B04A4" w:rsidP="00552B38">
      <w:pPr>
        <w:widowControl w:val="0"/>
        <w:autoSpaceDE w:val="0"/>
        <w:autoSpaceDN w:val="0"/>
        <w:adjustRightInd w:val="0"/>
        <w:rPr>
          <w:rFonts w:asciiTheme="minorHAnsi" w:hAnsiTheme="minorHAnsi" w:cstheme="minorHAnsi"/>
          <w:color w:val="000000" w:themeColor="text1"/>
        </w:rPr>
      </w:pPr>
      <w:r w:rsidRPr="00621A8C">
        <w:rPr>
          <w:rFonts w:asciiTheme="minorHAnsi" w:hAnsiTheme="minorHAnsi" w:cstheme="minorHAnsi"/>
          <w:color w:val="000000" w:themeColor="text1"/>
        </w:rPr>
        <w:t xml:space="preserve">Staff from your state’s Work Incentive Planning and Assistance Program (WIPA) may be available to provide guidance on managing the impact of benefits from COVID-19. Further information on WIPA is available from the </w:t>
      </w:r>
      <w:hyperlink r:id="rId22" w:history="1">
        <w:r w:rsidRPr="00621A8C">
          <w:rPr>
            <w:rStyle w:val="Hyperlink"/>
            <w:rFonts w:asciiTheme="minorHAnsi" w:hAnsiTheme="minorHAnsi" w:cstheme="minorHAnsi"/>
          </w:rPr>
          <w:t>SSA website</w:t>
        </w:r>
      </w:hyperlink>
      <w:r w:rsidRPr="00621A8C">
        <w:rPr>
          <w:rFonts w:asciiTheme="minorHAnsi" w:hAnsiTheme="minorHAnsi" w:cstheme="minorHAnsi"/>
          <w:color w:val="000000" w:themeColor="text1"/>
        </w:rPr>
        <w:t>. In addition, other qualified benefit counselors may be available from your state’s public vocational rehabilitation agency, independent living centers, community agencies, and other sources.</w:t>
      </w:r>
    </w:p>
    <w:p w14:paraId="630B67CF" w14:textId="23D886D2" w:rsidR="009B04A4" w:rsidRPr="00621A8C" w:rsidRDefault="009B04A4" w:rsidP="00692C39">
      <w:pPr>
        <w:widowControl w:val="0"/>
        <w:pBdr>
          <w:bottom w:val="single" w:sz="6" w:space="1" w:color="auto"/>
        </w:pBdr>
        <w:autoSpaceDE w:val="0"/>
        <w:autoSpaceDN w:val="0"/>
        <w:adjustRightInd w:val="0"/>
        <w:jc w:val="center"/>
        <w:rPr>
          <w:rFonts w:asciiTheme="minorHAnsi" w:hAnsiTheme="minorHAnsi" w:cstheme="minorHAnsi"/>
          <w:b/>
          <w:bCs/>
          <w:color w:val="000000" w:themeColor="text1"/>
        </w:rPr>
      </w:pPr>
    </w:p>
    <w:p w14:paraId="751BFEBF" w14:textId="77777777" w:rsidR="009B04A4" w:rsidRPr="00621A8C" w:rsidRDefault="009B04A4" w:rsidP="00692C39">
      <w:pPr>
        <w:widowControl w:val="0"/>
        <w:autoSpaceDE w:val="0"/>
        <w:autoSpaceDN w:val="0"/>
        <w:adjustRightInd w:val="0"/>
        <w:jc w:val="center"/>
        <w:rPr>
          <w:rFonts w:asciiTheme="minorHAnsi" w:hAnsiTheme="minorHAnsi" w:cstheme="minorHAnsi"/>
          <w:b/>
          <w:bCs/>
          <w:color w:val="000000" w:themeColor="text1"/>
        </w:rPr>
      </w:pPr>
    </w:p>
    <w:p w14:paraId="1EA2A5E3" w14:textId="77777777" w:rsidR="009B04A4" w:rsidRPr="00621A8C" w:rsidRDefault="009B04A4" w:rsidP="00692C39">
      <w:pPr>
        <w:widowControl w:val="0"/>
        <w:autoSpaceDE w:val="0"/>
        <w:autoSpaceDN w:val="0"/>
        <w:adjustRightInd w:val="0"/>
        <w:jc w:val="center"/>
        <w:rPr>
          <w:rFonts w:asciiTheme="minorHAnsi" w:hAnsiTheme="minorHAnsi" w:cstheme="minorHAnsi"/>
          <w:b/>
          <w:bCs/>
          <w:color w:val="000000" w:themeColor="text1"/>
        </w:rPr>
      </w:pPr>
    </w:p>
    <w:p w14:paraId="4B7148A6" w14:textId="25FE0F6E" w:rsidR="00692C39" w:rsidRPr="00621A8C" w:rsidRDefault="00692C39" w:rsidP="00692C39">
      <w:pPr>
        <w:widowControl w:val="0"/>
        <w:autoSpaceDE w:val="0"/>
        <w:autoSpaceDN w:val="0"/>
        <w:adjustRightInd w:val="0"/>
        <w:jc w:val="center"/>
        <w:rPr>
          <w:rFonts w:asciiTheme="minorHAnsi" w:hAnsiTheme="minorHAnsi" w:cstheme="minorHAnsi"/>
          <w:b/>
          <w:bCs/>
          <w:color w:val="000000" w:themeColor="text1"/>
        </w:rPr>
      </w:pPr>
      <w:r w:rsidRPr="00621A8C">
        <w:rPr>
          <w:rFonts w:asciiTheme="minorHAnsi" w:hAnsiTheme="minorHAnsi" w:cstheme="minorHAnsi"/>
          <w:b/>
          <w:bCs/>
          <w:color w:val="000000" w:themeColor="text1"/>
        </w:rPr>
        <w:t>Resources</w:t>
      </w:r>
    </w:p>
    <w:p w14:paraId="53FCD82D" w14:textId="77777777" w:rsidR="009C15FB" w:rsidRPr="00621A8C" w:rsidRDefault="009C15FB" w:rsidP="0061503A">
      <w:pPr>
        <w:widowControl w:val="0"/>
        <w:autoSpaceDE w:val="0"/>
        <w:autoSpaceDN w:val="0"/>
        <w:adjustRightInd w:val="0"/>
        <w:rPr>
          <w:rFonts w:asciiTheme="minorHAnsi" w:hAnsiTheme="minorHAnsi" w:cstheme="minorHAnsi"/>
          <w:color w:val="000000" w:themeColor="text1"/>
        </w:rPr>
      </w:pPr>
    </w:p>
    <w:p w14:paraId="25FE2851" w14:textId="0CD65BE8" w:rsidR="00692C39" w:rsidRPr="00621A8C" w:rsidRDefault="00692C39" w:rsidP="0061503A">
      <w:pPr>
        <w:widowControl w:val="0"/>
        <w:autoSpaceDE w:val="0"/>
        <w:autoSpaceDN w:val="0"/>
        <w:adjustRightInd w:val="0"/>
        <w:rPr>
          <w:rFonts w:asciiTheme="minorHAnsi" w:hAnsiTheme="minorHAnsi" w:cstheme="minorHAnsi"/>
          <w:color w:val="000000" w:themeColor="text1"/>
        </w:rPr>
      </w:pPr>
      <w:r w:rsidRPr="00621A8C">
        <w:rPr>
          <w:rFonts w:asciiTheme="minorHAnsi" w:hAnsiTheme="minorHAnsi" w:cstheme="minorHAnsi"/>
          <w:color w:val="000000" w:themeColor="text1"/>
        </w:rPr>
        <w:t>Government websites are being constantly updated, and are your best source for the most up</w:t>
      </w:r>
      <w:r w:rsidR="00F21D10" w:rsidRPr="00621A8C">
        <w:rPr>
          <w:rFonts w:asciiTheme="minorHAnsi" w:hAnsiTheme="minorHAnsi" w:cstheme="minorHAnsi"/>
          <w:color w:val="000000" w:themeColor="text1"/>
        </w:rPr>
        <w:t>-</w:t>
      </w:r>
      <w:r w:rsidRPr="00621A8C">
        <w:rPr>
          <w:rFonts w:asciiTheme="minorHAnsi" w:hAnsiTheme="minorHAnsi" w:cstheme="minorHAnsi"/>
          <w:color w:val="000000" w:themeColor="text1"/>
        </w:rPr>
        <w:t>to</w:t>
      </w:r>
      <w:r w:rsidR="00F21D10" w:rsidRPr="00621A8C">
        <w:rPr>
          <w:rFonts w:asciiTheme="minorHAnsi" w:hAnsiTheme="minorHAnsi" w:cstheme="minorHAnsi"/>
          <w:color w:val="000000" w:themeColor="text1"/>
        </w:rPr>
        <w:t>-</w:t>
      </w:r>
      <w:r w:rsidRPr="00621A8C">
        <w:rPr>
          <w:rFonts w:asciiTheme="minorHAnsi" w:hAnsiTheme="minorHAnsi" w:cstheme="minorHAnsi"/>
          <w:color w:val="000000" w:themeColor="text1"/>
        </w:rPr>
        <w:t xml:space="preserve">date information. </w:t>
      </w:r>
    </w:p>
    <w:p w14:paraId="225D6978" w14:textId="77777777" w:rsidR="00692C39" w:rsidRPr="00621A8C" w:rsidRDefault="00692C39" w:rsidP="0061503A">
      <w:pPr>
        <w:widowControl w:val="0"/>
        <w:autoSpaceDE w:val="0"/>
        <w:autoSpaceDN w:val="0"/>
        <w:adjustRightInd w:val="0"/>
        <w:rPr>
          <w:rFonts w:asciiTheme="minorHAnsi" w:hAnsiTheme="minorHAnsi" w:cstheme="minorHAnsi"/>
          <w:color w:val="0000FF"/>
          <w:u w:val="single" w:color="0000FF"/>
        </w:rPr>
      </w:pPr>
    </w:p>
    <w:p w14:paraId="74A3E35A" w14:textId="77777777" w:rsidR="00FB44E9" w:rsidRPr="00621A8C" w:rsidRDefault="00E734E7" w:rsidP="0061503A">
      <w:pPr>
        <w:widowControl w:val="0"/>
        <w:autoSpaceDE w:val="0"/>
        <w:autoSpaceDN w:val="0"/>
        <w:adjustRightInd w:val="0"/>
        <w:rPr>
          <w:rFonts w:asciiTheme="minorHAnsi" w:hAnsiTheme="minorHAnsi" w:cstheme="minorHAnsi"/>
          <w:b/>
          <w:bCs/>
        </w:rPr>
      </w:pPr>
      <w:r w:rsidRPr="00621A8C">
        <w:rPr>
          <w:rFonts w:asciiTheme="minorHAnsi" w:hAnsiTheme="minorHAnsi" w:cstheme="minorHAnsi"/>
          <w:b/>
          <w:bCs/>
        </w:rPr>
        <w:t xml:space="preserve">CARES Act and Stimulus Payment </w:t>
      </w:r>
      <w:r w:rsidR="00DC352E" w:rsidRPr="00621A8C">
        <w:rPr>
          <w:rFonts w:asciiTheme="minorHAnsi" w:hAnsiTheme="minorHAnsi" w:cstheme="minorHAnsi"/>
          <w:b/>
          <w:bCs/>
        </w:rPr>
        <w:t>I</w:t>
      </w:r>
      <w:r w:rsidRPr="00621A8C">
        <w:rPr>
          <w:rFonts w:asciiTheme="minorHAnsi" w:hAnsiTheme="minorHAnsi" w:cstheme="minorHAnsi"/>
          <w:b/>
          <w:bCs/>
        </w:rPr>
        <w:t>nformation</w:t>
      </w:r>
    </w:p>
    <w:p w14:paraId="4E55EDD4" w14:textId="77777777" w:rsidR="00DC352E" w:rsidRPr="00621A8C" w:rsidRDefault="00DC352E" w:rsidP="00DC352E">
      <w:pPr>
        <w:widowControl w:val="0"/>
        <w:autoSpaceDE w:val="0"/>
        <w:autoSpaceDN w:val="0"/>
        <w:adjustRightInd w:val="0"/>
        <w:rPr>
          <w:rFonts w:asciiTheme="minorHAnsi" w:eastAsia="HiraginoSans-W3" w:hAnsiTheme="minorHAnsi" w:cstheme="minorHAnsi"/>
        </w:rPr>
      </w:pPr>
    </w:p>
    <w:p w14:paraId="5191BADA" w14:textId="77777777" w:rsidR="00DC352E" w:rsidRPr="00621A8C" w:rsidRDefault="00E734E7" w:rsidP="00DC352E">
      <w:pPr>
        <w:widowControl w:val="0"/>
        <w:autoSpaceDE w:val="0"/>
        <w:autoSpaceDN w:val="0"/>
        <w:adjustRightInd w:val="0"/>
        <w:rPr>
          <w:rFonts w:asciiTheme="minorHAnsi" w:eastAsia="HiraginoSans-W3" w:hAnsiTheme="minorHAnsi" w:cstheme="minorHAnsi"/>
          <w:u w:val="single"/>
        </w:rPr>
      </w:pPr>
      <w:r w:rsidRPr="00621A8C">
        <w:rPr>
          <w:rFonts w:asciiTheme="minorHAnsi" w:eastAsia="HiraginoSans-W3" w:hAnsiTheme="minorHAnsi" w:cstheme="minorHAnsi"/>
          <w:u w:val="single"/>
        </w:rPr>
        <w:t>Internal Revenue Service</w:t>
      </w:r>
    </w:p>
    <w:p w14:paraId="5EBA190E" w14:textId="29F1230A" w:rsidR="00DC352E" w:rsidRPr="00621A8C" w:rsidRDefault="00DC352E" w:rsidP="00DC352E">
      <w:pPr>
        <w:pStyle w:val="ListParagraph"/>
        <w:widowControl w:val="0"/>
        <w:numPr>
          <w:ilvl w:val="0"/>
          <w:numId w:val="25"/>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Economic Impact Payments</w:t>
      </w:r>
      <w:r w:rsidR="00326BBA" w:rsidRPr="00621A8C">
        <w:rPr>
          <w:rFonts w:asciiTheme="minorHAnsi" w:eastAsia="HiraginoSans-W3" w:hAnsiTheme="minorHAnsi" w:cstheme="minorHAnsi"/>
        </w:rPr>
        <w:t xml:space="preserve"> (Overview)</w:t>
      </w:r>
      <w:r w:rsidRPr="00621A8C">
        <w:rPr>
          <w:rFonts w:asciiTheme="minorHAnsi" w:eastAsia="HiraginoSans-W3" w:hAnsiTheme="minorHAnsi" w:cstheme="minorHAnsi"/>
        </w:rPr>
        <w:t xml:space="preserve"> </w:t>
      </w:r>
      <w:r w:rsidR="00326BBA" w:rsidRPr="00621A8C">
        <w:rPr>
          <w:rFonts w:asciiTheme="minorHAnsi" w:eastAsia="HiraginoSans-W3" w:hAnsiTheme="minorHAnsi" w:cstheme="minorHAnsi"/>
        </w:rPr>
        <w:br/>
      </w:r>
      <w:hyperlink r:id="rId23" w:history="1">
        <w:r w:rsidRPr="00621A8C">
          <w:rPr>
            <w:rFonts w:asciiTheme="minorHAnsi" w:eastAsia="HiraginoSans-W3" w:hAnsiTheme="minorHAnsi" w:cstheme="minorHAnsi"/>
            <w:color w:val="0000FF"/>
            <w:u w:val="single" w:color="0000FF"/>
          </w:rPr>
          <w:t>https://www.irs.gov/coronavirus/economic-impact-payments</w:t>
        </w:r>
      </w:hyperlink>
      <w:r w:rsidR="00E734E7" w:rsidRPr="00621A8C">
        <w:rPr>
          <w:rFonts w:asciiTheme="minorHAnsi" w:eastAsia="HiraginoSans-W3" w:hAnsiTheme="minorHAnsi" w:cstheme="minorHAnsi"/>
        </w:rPr>
        <w:t xml:space="preserve"> </w:t>
      </w:r>
    </w:p>
    <w:p w14:paraId="24602274" w14:textId="0BB46CB3" w:rsidR="00DC352E" w:rsidRPr="00621A8C" w:rsidRDefault="00DC352E" w:rsidP="00DC352E">
      <w:pPr>
        <w:pStyle w:val="ListParagraph"/>
        <w:widowControl w:val="0"/>
        <w:numPr>
          <w:ilvl w:val="0"/>
          <w:numId w:val="25"/>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Economic Impact Payments</w:t>
      </w:r>
      <w:r w:rsidR="00326BBA" w:rsidRPr="00621A8C">
        <w:rPr>
          <w:rFonts w:asciiTheme="minorHAnsi" w:eastAsia="HiraginoSans-W3" w:hAnsiTheme="minorHAnsi" w:cstheme="minorHAnsi"/>
        </w:rPr>
        <w:t>:</w:t>
      </w:r>
      <w:r w:rsidRPr="00621A8C">
        <w:rPr>
          <w:rFonts w:asciiTheme="minorHAnsi" w:eastAsia="HiraginoSans-W3" w:hAnsiTheme="minorHAnsi" w:cstheme="minorHAnsi"/>
        </w:rPr>
        <w:t xml:space="preserve"> What You Need to Know </w:t>
      </w:r>
      <w:hyperlink r:id="rId24" w:history="1">
        <w:r w:rsidRPr="00621A8C">
          <w:rPr>
            <w:rStyle w:val="Hyperlink"/>
            <w:rFonts w:asciiTheme="minorHAnsi" w:eastAsia="HiraginoSans-W3" w:hAnsiTheme="minorHAnsi" w:cstheme="minorHAnsi"/>
          </w:rPr>
          <w:t>https://www.irs.gov/newsroom/economic-impact-payments-what-you-need-to-know</w:t>
        </w:r>
      </w:hyperlink>
    </w:p>
    <w:p w14:paraId="171672FE" w14:textId="16907D2B" w:rsidR="00DC352E" w:rsidRPr="00621A8C" w:rsidRDefault="00DC352E" w:rsidP="00DC352E">
      <w:pPr>
        <w:widowControl w:val="0"/>
        <w:numPr>
          <w:ilvl w:val="0"/>
          <w:numId w:val="25"/>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For Non-Filers of Taxes </w:t>
      </w:r>
      <w:r w:rsidR="00326BBA" w:rsidRPr="00621A8C">
        <w:rPr>
          <w:rFonts w:asciiTheme="minorHAnsi" w:eastAsia="HiraginoSans-W3" w:hAnsiTheme="minorHAnsi" w:cstheme="minorHAnsi"/>
        </w:rPr>
        <w:t>(</w:t>
      </w:r>
      <w:r w:rsidRPr="00621A8C">
        <w:rPr>
          <w:rFonts w:asciiTheme="minorHAnsi" w:eastAsia="HiraginoSans-W3" w:hAnsiTheme="minorHAnsi" w:cstheme="minorHAnsi"/>
        </w:rPr>
        <w:t>Site to Enter Payment Information</w:t>
      </w:r>
      <w:r w:rsidR="00326BBA" w:rsidRPr="00621A8C">
        <w:rPr>
          <w:rFonts w:asciiTheme="minorHAnsi" w:eastAsia="HiraginoSans-W3" w:hAnsiTheme="minorHAnsi" w:cstheme="minorHAnsi"/>
        </w:rPr>
        <w:t>)</w:t>
      </w:r>
      <w:r w:rsidRPr="00621A8C">
        <w:rPr>
          <w:rFonts w:asciiTheme="minorHAnsi" w:eastAsia="HiraginoSans-W3" w:hAnsiTheme="minorHAnsi" w:cstheme="minorHAnsi"/>
        </w:rPr>
        <w:t xml:space="preserve"> </w:t>
      </w:r>
      <w:hyperlink r:id="rId25" w:history="1">
        <w:r w:rsidRPr="00621A8C">
          <w:rPr>
            <w:rFonts w:asciiTheme="minorHAnsi" w:eastAsia="HiraginoSans-W3" w:hAnsiTheme="minorHAnsi" w:cstheme="minorHAnsi"/>
            <w:color w:val="0000FF"/>
            <w:u w:val="single" w:color="0000FF"/>
          </w:rPr>
          <w:t>https://www.irs.gov/coronavirus/non-filers-enter-payment-info-here</w:t>
        </w:r>
      </w:hyperlink>
    </w:p>
    <w:p w14:paraId="53462C40" w14:textId="77777777" w:rsidR="00FB44E9" w:rsidRPr="00621A8C" w:rsidRDefault="00FB44E9" w:rsidP="00DC352E">
      <w:pPr>
        <w:widowControl w:val="0"/>
        <w:autoSpaceDE w:val="0"/>
        <w:autoSpaceDN w:val="0"/>
        <w:adjustRightInd w:val="0"/>
        <w:rPr>
          <w:rFonts w:asciiTheme="minorHAnsi" w:eastAsia="HiraginoSans-W3" w:hAnsiTheme="minorHAnsi" w:cstheme="minorHAnsi"/>
        </w:rPr>
      </w:pPr>
    </w:p>
    <w:p w14:paraId="461C7302" w14:textId="77777777" w:rsidR="00DC352E" w:rsidRPr="00621A8C" w:rsidRDefault="00DC352E" w:rsidP="00DC352E">
      <w:pPr>
        <w:widowControl w:val="0"/>
        <w:autoSpaceDE w:val="0"/>
        <w:autoSpaceDN w:val="0"/>
        <w:adjustRightInd w:val="0"/>
        <w:rPr>
          <w:rFonts w:asciiTheme="minorHAnsi" w:eastAsia="HiraginoSans-W3" w:hAnsiTheme="minorHAnsi" w:cstheme="minorHAnsi"/>
          <w:u w:val="single"/>
        </w:rPr>
      </w:pPr>
      <w:r w:rsidRPr="00621A8C">
        <w:rPr>
          <w:rFonts w:asciiTheme="minorHAnsi" w:eastAsia="HiraginoSans-W3" w:hAnsiTheme="minorHAnsi" w:cstheme="minorHAnsi"/>
          <w:u w:val="single"/>
        </w:rPr>
        <w:t>Consumer Financial Protection Bureau</w:t>
      </w:r>
    </w:p>
    <w:p w14:paraId="4C74F2CF" w14:textId="16BB8D17" w:rsidR="00FB44E9" w:rsidRPr="00621A8C" w:rsidRDefault="00E734E7" w:rsidP="00DC352E">
      <w:pPr>
        <w:widowControl w:val="0"/>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A </w:t>
      </w:r>
      <w:r w:rsidR="00DC352E" w:rsidRPr="00621A8C">
        <w:rPr>
          <w:rFonts w:asciiTheme="minorHAnsi" w:eastAsia="HiraginoSans-W3" w:hAnsiTheme="minorHAnsi" w:cstheme="minorHAnsi"/>
        </w:rPr>
        <w:t>G</w:t>
      </w:r>
      <w:r w:rsidRPr="00621A8C">
        <w:rPr>
          <w:rFonts w:asciiTheme="minorHAnsi" w:eastAsia="HiraginoSans-W3" w:hAnsiTheme="minorHAnsi" w:cstheme="minorHAnsi"/>
        </w:rPr>
        <w:t xml:space="preserve">uide to COVID-19 </w:t>
      </w:r>
      <w:r w:rsidR="00DC352E" w:rsidRPr="00621A8C">
        <w:rPr>
          <w:rFonts w:asciiTheme="minorHAnsi" w:eastAsia="HiraginoSans-W3" w:hAnsiTheme="minorHAnsi" w:cstheme="minorHAnsi"/>
        </w:rPr>
        <w:t>E</w:t>
      </w:r>
      <w:r w:rsidRPr="00621A8C">
        <w:rPr>
          <w:rFonts w:asciiTheme="minorHAnsi" w:eastAsia="HiraginoSans-W3" w:hAnsiTheme="minorHAnsi" w:cstheme="minorHAnsi"/>
        </w:rPr>
        <w:t xml:space="preserve">conomic </w:t>
      </w:r>
      <w:r w:rsidR="00DC352E" w:rsidRPr="00621A8C">
        <w:rPr>
          <w:rFonts w:asciiTheme="minorHAnsi" w:eastAsia="HiraginoSans-W3" w:hAnsiTheme="minorHAnsi" w:cstheme="minorHAnsi"/>
        </w:rPr>
        <w:t>S</w:t>
      </w:r>
      <w:r w:rsidRPr="00621A8C">
        <w:rPr>
          <w:rFonts w:asciiTheme="minorHAnsi" w:eastAsia="HiraginoSans-W3" w:hAnsiTheme="minorHAnsi" w:cstheme="minorHAnsi"/>
        </w:rPr>
        <w:t xml:space="preserve">timulus </w:t>
      </w:r>
      <w:r w:rsidR="00DC352E" w:rsidRPr="00621A8C">
        <w:rPr>
          <w:rFonts w:asciiTheme="minorHAnsi" w:eastAsia="HiraginoSans-W3" w:hAnsiTheme="minorHAnsi" w:cstheme="minorHAnsi"/>
        </w:rPr>
        <w:t>R</w:t>
      </w:r>
      <w:r w:rsidRPr="00621A8C">
        <w:rPr>
          <w:rFonts w:asciiTheme="minorHAnsi" w:eastAsia="HiraginoSans-W3" w:hAnsiTheme="minorHAnsi" w:cstheme="minorHAnsi"/>
        </w:rPr>
        <w:t xml:space="preserve">elief </w:t>
      </w:r>
      <w:r w:rsidR="00326BBA" w:rsidRPr="00621A8C">
        <w:rPr>
          <w:rFonts w:asciiTheme="minorHAnsi" w:eastAsia="HiraginoSans-W3" w:hAnsiTheme="minorHAnsi" w:cstheme="minorHAnsi"/>
        </w:rPr>
        <w:br/>
      </w:r>
      <w:hyperlink r:id="rId26" w:history="1">
        <w:r w:rsidRPr="00621A8C">
          <w:rPr>
            <w:rFonts w:asciiTheme="minorHAnsi" w:eastAsia="HiraginoSans-W3" w:hAnsiTheme="minorHAnsi" w:cstheme="minorHAnsi"/>
            <w:color w:val="0000FF"/>
            <w:u w:val="single" w:color="0000FF"/>
          </w:rPr>
          <w:t>https://www.consumerfinance.gov/about-us/blog/guide-covid-19-economic-stimulus-checks/</w:t>
        </w:r>
      </w:hyperlink>
    </w:p>
    <w:p w14:paraId="3D93DC4C" w14:textId="77777777" w:rsidR="00DC352E" w:rsidRPr="00621A8C" w:rsidRDefault="00DC352E" w:rsidP="0061503A">
      <w:pPr>
        <w:widowControl w:val="0"/>
        <w:autoSpaceDE w:val="0"/>
        <w:autoSpaceDN w:val="0"/>
        <w:adjustRightInd w:val="0"/>
        <w:rPr>
          <w:rFonts w:asciiTheme="minorHAnsi" w:eastAsia="HiraginoSans-W3" w:hAnsiTheme="minorHAnsi" w:cstheme="minorHAnsi"/>
        </w:rPr>
      </w:pPr>
    </w:p>
    <w:p w14:paraId="6C771511" w14:textId="77777777" w:rsidR="009C15FB" w:rsidRPr="00621A8C" w:rsidRDefault="009C15FB" w:rsidP="009C15FB">
      <w:pPr>
        <w:widowControl w:val="0"/>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u w:val="single"/>
        </w:rPr>
        <w:t>How to Get On</w:t>
      </w:r>
      <w:r w:rsidRPr="00621A8C">
        <w:rPr>
          <w:rFonts w:asciiTheme="minorHAnsi" w:eastAsia="HiraginoSans-W3" w:hAnsiTheme="minorHAnsi" w:cstheme="minorHAnsi"/>
        </w:rPr>
        <w:t xml:space="preserve"> (non-government source)</w:t>
      </w:r>
    </w:p>
    <w:p w14:paraId="2F7015A1" w14:textId="34207BE8" w:rsidR="009C15FB" w:rsidRPr="00621A8C" w:rsidRDefault="009C15FB" w:rsidP="009C15FB">
      <w:pPr>
        <w:widowControl w:val="0"/>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The Disabled Person’s Guide to Stimulus Checks </w:t>
      </w:r>
      <w:r w:rsidR="00326BBA" w:rsidRPr="00621A8C">
        <w:rPr>
          <w:rFonts w:asciiTheme="minorHAnsi" w:eastAsia="HiraginoSans-W3" w:hAnsiTheme="minorHAnsi" w:cstheme="minorHAnsi"/>
        </w:rPr>
        <w:br/>
      </w:r>
      <w:hyperlink r:id="rId27" w:history="1">
        <w:r w:rsidRPr="00621A8C">
          <w:rPr>
            <w:rStyle w:val="Hyperlink"/>
            <w:rFonts w:asciiTheme="minorHAnsi" w:eastAsia="HiraginoSans-W3" w:hAnsiTheme="minorHAnsi" w:cstheme="minorHAnsi"/>
          </w:rPr>
          <w:t>https://howtogeton.wordpress.com/will-disabled-people-get-stimulus-checks/?fbclid=IwAR2gdp4DL_ljYhYGNuFgTR1ZD6wc8w1_fERboQ2ghn3Io15PG1nlKGIjseQ</w:t>
        </w:r>
      </w:hyperlink>
    </w:p>
    <w:p w14:paraId="199C6B70" w14:textId="77777777" w:rsidR="009C15FB" w:rsidRPr="00621A8C" w:rsidRDefault="009C15FB" w:rsidP="0061503A">
      <w:pPr>
        <w:widowControl w:val="0"/>
        <w:autoSpaceDE w:val="0"/>
        <w:autoSpaceDN w:val="0"/>
        <w:adjustRightInd w:val="0"/>
        <w:rPr>
          <w:rFonts w:asciiTheme="minorHAnsi" w:eastAsia="HiraginoSans-W3" w:hAnsiTheme="minorHAnsi" w:cstheme="minorHAnsi"/>
          <w:b/>
          <w:bCs/>
        </w:rPr>
      </w:pPr>
    </w:p>
    <w:p w14:paraId="20D26A27" w14:textId="77777777" w:rsidR="00FB44E9" w:rsidRPr="00621A8C" w:rsidRDefault="00E734E7" w:rsidP="0061503A">
      <w:pPr>
        <w:widowControl w:val="0"/>
        <w:autoSpaceDE w:val="0"/>
        <w:autoSpaceDN w:val="0"/>
        <w:adjustRightInd w:val="0"/>
        <w:rPr>
          <w:rFonts w:asciiTheme="minorHAnsi" w:eastAsia="HiraginoSans-W3" w:hAnsiTheme="minorHAnsi" w:cstheme="minorHAnsi"/>
          <w:b/>
          <w:bCs/>
        </w:rPr>
      </w:pPr>
      <w:r w:rsidRPr="00621A8C">
        <w:rPr>
          <w:rFonts w:asciiTheme="minorHAnsi" w:eastAsia="HiraginoSans-W3" w:hAnsiTheme="minorHAnsi" w:cstheme="minorHAnsi"/>
          <w:b/>
          <w:bCs/>
        </w:rPr>
        <w:t xml:space="preserve">Loss of </w:t>
      </w:r>
      <w:r w:rsidR="00DC352E" w:rsidRPr="00621A8C">
        <w:rPr>
          <w:rFonts w:asciiTheme="minorHAnsi" w:eastAsia="HiraginoSans-W3" w:hAnsiTheme="minorHAnsi" w:cstheme="minorHAnsi"/>
          <w:b/>
          <w:bCs/>
        </w:rPr>
        <w:t xml:space="preserve">Jobs and </w:t>
      </w:r>
      <w:r w:rsidRPr="00621A8C">
        <w:rPr>
          <w:rFonts w:asciiTheme="minorHAnsi" w:eastAsia="HiraginoSans-W3" w:hAnsiTheme="minorHAnsi" w:cstheme="minorHAnsi"/>
          <w:b/>
          <w:bCs/>
        </w:rPr>
        <w:t>Wages</w:t>
      </w:r>
    </w:p>
    <w:p w14:paraId="433F1211" w14:textId="77777777" w:rsidR="00DC352E" w:rsidRPr="00621A8C" w:rsidRDefault="00DC352E" w:rsidP="0061503A">
      <w:pPr>
        <w:widowControl w:val="0"/>
        <w:autoSpaceDE w:val="0"/>
        <w:autoSpaceDN w:val="0"/>
        <w:adjustRightInd w:val="0"/>
        <w:rPr>
          <w:rFonts w:asciiTheme="minorHAnsi" w:eastAsia="HiraginoSans-W3" w:hAnsiTheme="minorHAnsi" w:cstheme="minorHAnsi"/>
          <w:u w:val="single"/>
        </w:rPr>
      </w:pPr>
      <w:r w:rsidRPr="00621A8C">
        <w:rPr>
          <w:rFonts w:asciiTheme="minorHAnsi" w:eastAsia="HiraginoSans-W3" w:hAnsiTheme="minorHAnsi" w:cstheme="minorHAnsi"/>
          <w:u w:val="single"/>
        </w:rPr>
        <w:t>US Department of Labor</w:t>
      </w:r>
    </w:p>
    <w:p w14:paraId="65A4DCFB" w14:textId="35E5C0B1" w:rsidR="00FB44E9" w:rsidRPr="00621A8C" w:rsidRDefault="00E734E7" w:rsidP="0061503A">
      <w:pPr>
        <w:widowControl w:val="0"/>
        <w:numPr>
          <w:ilvl w:val="0"/>
          <w:numId w:val="4"/>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Employee Paid Leave Rights </w:t>
      </w:r>
      <w:r w:rsidR="00326BBA" w:rsidRPr="00621A8C">
        <w:rPr>
          <w:rFonts w:asciiTheme="minorHAnsi" w:eastAsia="HiraginoSans-W3" w:hAnsiTheme="minorHAnsi" w:cstheme="minorHAnsi"/>
        </w:rPr>
        <w:br/>
      </w:r>
      <w:hyperlink r:id="rId28" w:history="1">
        <w:r w:rsidRPr="00621A8C">
          <w:rPr>
            <w:rFonts w:asciiTheme="minorHAnsi" w:eastAsia="HiraginoSans-W3" w:hAnsiTheme="minorHAnsi" w:cstheme="minorHAnsi"/>
            <w:color w:val="0000FF"/>
            <w:u w:val="single" w:color="0000FF"/>
          </w:rPr>
          <w:t>https://www.dol.gov/agencies/whd/pandemic/ffcra-employee-paid-leave</w:t>
        </w:r>
      </w:hyperlink>
    </w:p>
    <w:p w14:paraId="00BE7BFA" w14:textId="4A1E0C6F" w:rsidR="00FB44E9" w:rsidRPr="00621A8C" w:rsidRDefault="00E734E7" w:rsidP="0061503A">
      <w:pPr>
        <w:widowControl w:val="0"/>
        <w:numPr>
          <w:ilvl w:val="0"/>
          <w:numId w:val="4"/>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Unemployment Information </w:t>
      </w:r>
      <w:r w:rsidR="00326BBA" w:rsidRPr="00621A8C">
        <w:rPr>
          <w:rFonts w:asciiTheme="minorHAnsi" w:eastAsia="HiraginoSans-W3" w:hAnsiTheme="minorHAnsi" w:cstheme="minorHAnsi"/>
        </w:rPr>
        <w:br/>
      </w:r>
      <w:hyperlink r:id="rId29" w:history="1">
        <w:r w:rsidRPr="00621A8C">
          <w:rPr>
            <w:rFonts w:asciiTheme="minorHAnsi" w:eastAsia="HiraginoSans-W3" w:hAnsiTheme="minorHAnsi" w:cstheme="minorHAnsi"/>
            <w:color w:val="0000FF"/>
            <w:u w:val="single" w:color="0000FF"/>
          </w:rPr>
          <w:t>https://www.dol.gov/coronavirus/unemployment-insurance#find-state-unemployment-insurance-contacts</w:t>
        </w:r>
      </w:hyperlink>
    </w:p>
    <w:p w14:paraId="26A6E3CA" w14:textId="77777777" w:rsidR="00FB44E9" w:rsidRPr="00621A8C" w:rsidRDefault="00E734E7" w:rsidP="0061503A">
      <w:pPr>
        <w:widowControl w:val="0"/>
        <w:numPr>
          <w:ilvl w:val="0"/>
          <w:numId w:val="4"/>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America’s Job Centers </w:t>
      </w:r>
      <w:hyperlink r:id="rId30" w:history="1">
        <w:r w:rsidRPr="00621A8C">
          <w:rPr>
            <w:rFonts w:asciiTheme="minorHAnsi" w:eastAsia="HiraginoSans-W3" w:hAnsiTheme="minorHAnsi" w:cstheme="minorHAnsi"/>
            <w:color w:val="0000FF"/>
            <w:u w:val="single" w:color="0000FF"/>
          </w:rPr>
          <w:t>https://www.careeronestop.org/LocalHelp/AmericanJobCenters/american-job-centers.aspx</w:t>
        </w:r>
      </w:hyperlink>
    </w:p>
    <w:p w14:paraId="6B7D782D" w14:textId="77777777" w:rsidR="00DC352E" w:rsidRPr="00621A8C" w:rsidRDefault="00DC352E" w:rsidP="0061503A">
      <w:pPr>
        <w:widowControl w:val="0"/>
        <w:autoSpaceDE w:val="0"/>
        <w:autoSpaceDN w:val="0"/>
        <w:adjustRightInd w:val="0"/>
        <w:rPr>
          <w:rFonts w:asciiTheme="minorHAnsi" w:eastAsia="HiraginoSans-W3" w:hAnsiTheme="minorHAnsi" w:cstheme="minorHAnsi"/>
        </w:rPr>
      </w:pPr>
    </w:p>
    <w:p w14:paraId="477839BD" w14:textId="77777777" w:rsidR="00FB44E9" w:rsidRPr="00621A8C" w:rsidRDefault="00E734E7" w:rsidP="0061503A">
      <w:pPr>
        <w:widowControl w:val="0"/>
        <w:autoSpaceDE w:val="0"/>
        <w:autoSpaceDN w:val="0"/>
        <w:adjustRightInd w:val="0"/>
        <w:rPr>
          <w:rFonts w:asciiTheme="minorHAnsi" w:eastAsia="HiraginoSans-W3" w:hAnsiTheme="minorHAnsi" w:cstheme="minorHAnsi"/>
          <w:b/>
          <w:bCs/>
        </w:rPr>
      </w:pPr>
      <w:r w:rsidRPr="00621A8C">
        <w:rPr>
          <w:rFonts w:asciiTheme="minorHAnsi" w:eastAsia="HiraginoSans-W3" w:hAnsiTheme="minorHAnsi" w:cstheme="minorHAnsi"/>
          <w:b/>
          <w:bCs/>
        </w:rPr>
        <w:t>Health Insurance</w:t>
      </w:r>
    </w:p>
    <w:p w14:paraId="6A4BF2BB" w14:textId="7DCFD8C2" w:rsidR="00FB44E9" w:rsidRPr="00621A8C" w:rsidRDefault="00E734E7" w:rsidP="0061503A">
      <w:pPr>
        <w:widowControl w:val="0"/>
        <w:numPr>
          <w:ilvl w:val="0"/>
          <w:numId w:val="5"/>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Medicaid and SCHIP </w:t>
      </w:r>
      <w:r w:rsidR="00DC352E" w:rsidRPr="00621A8C">
        <w:rPr>
          <w:rFonts w:asciiTheme="minorHAnsi" w:eastAsia="HiraginoSans-W3" w:hAnsiTheme="minorHAnsi" w:cstheme="minorHAnsi"/>
        </w:rPr>
        <w:t>I</w:t>
      </w:r>
      <w:r w:rsidRPr="00621A8C">
        <w:rPr>
          <w:rFonts w:asciiTheme="minorHAnsi" w:eastAsia="HiraginoSans-W3" w:hAnsiTheme="minorHAnsi" w:cstheme="minorHAnsi"/>
        </w:rPr>
        <w:t xml:space="preserve">nformation </w:t>
      </w:r>
      <w:r w:rsidR="00326BBA" w:rsidRPr="00621A8C">
        <w:rPr>
          <w:rFonts w:asciiTheme="minorHAnsi" w:eastAsia="HiraginoSans-W3" w:hAnsiTheme="minorHAnsi" w:cstheme="minorHAnsi"/>
        </w:rPr>
        <w:br/>
      </w:r>
      <w:hyperlink r:id="rId31" w:history="1">
        <w:r w:rsidRPr="00621A8C">
          <w:rPr>
            <w:rFonts w:asciiTheme="minorHAnsi" w:eastAsia="HiraginoSans-W3" w:hAnsiTheme="minorHAnsi" w:cstheme="minorHAnsi"/>
            <w:color w:val="0000FF"/>
            <w:u w:val="single" w:color="0000FF"/>
          </w:rPr>
          <w:t>https://www.usa.gov/medicaid</w:t>
        </w:r>
      </w:hyperlink>
    </w:p>
    <w:p w14:paraId="7EABDF6C" w14:textId="7254A330" w:rsidR="00FB44E9" w:rsidRPr="00621A8C" w:rsidRDefault="00DC352E" w:rsidP="0061503A">
      <w:pPr>
        <w:widowControl w:val="0"/>
        <w:numPr>
          <w:ilvl w:val="0"/>
          <w:numId w:val="5"/>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U</w:t>
      </w:r>
      <w:r w:rsidR="00326BBA" w:rsidRPr="00621A8C">
        <w:rPr>
          <w:rFonts w:asciiTheme="minorHAnsi" w:eastAsia="HiraginoSans-W3" w:hAnsiTheme="minorHAnsi" w:cstheme="minorHAnsi"/>
        </w:rPr>
        <w:t>.S. Department of Labor</w:t>
      </w:r>
      <w:r w:rsidRPr="00621A8C">
        <w:rPr>
          <w:rFonts w:asciiTheme="minorHAnsi" w:eastAsia="HiraginoSans-W3" w:hAnsiTheme="minorHAnsi" w:cstheme="minorHAnsi"/>
        </w:rPr>
        <w:t xml:space="preserve">: </w:t>
      </w:r>
      <w:r w:rsidR="00E734E7" w:rsidRPr="00621A8C">
        <w:rPr>
          <w:rFonts w:asciiTheme="minorHAnsi" w:eastAsia="HiraginoSans-W3" w:hAnsiTheme="minorHAnsi" w:cstheme="minorHAnsi"/>
        </w:rPr>
        <w:t>COBRA</w:t>
      </w:r>
      <w:r w:rsidRPr="00621A8C">
        <w:rPr>
          <w:rFonts w:asciiTheme="minorHAnsi" w:eastAsia="HiraginoSans-W3" w:hAnsiTheme="minorHAnsi" w:cstheme="minorHAnsi"/>
        </w:rPr>
        <w:t xml:space="preserve"> </w:t>
      </w:r>
      <w:r w:rsidR="00326BBA" w:rsidRPr="00621A8C">
        <w:rPr>
          <w:rFonts w:asciiTheme="minorHAnsi" w:eastAsia="HiraginoSans-W3" w:hAnsiTheme="minorHAnsi" w:cstheme="minorHAnsi"/>
        </w:rPr>
        <w:br/>
      </w:r>
      <w:hyperlink r:id="rId32" w:history="1">
        <w:r w:rsidR="00E734E7" w:rsidRPr="00621A8C">
          <w:rPr>
            <w:rFonts w:asciiTheme="minorHAnsi" w:eastAsia="HiraginoSans-W3" w:hAnsiTheme="minorHAnsi" w:cstheme="minorHAnsi"/>
            <w:color w:val="0000FF"/>
            <w:u w:val="single" w:color="0000FF"/>
          </w:rPr>
          <w:t>https://www.dol.gov/general/topic/health-plans/cobra</w:t>
        </w:r>
      </w:hyperlink>
    </w:p>
    <w:p w14:paraId="22A73D3A" w14:textId="77777777" w:rsidR="00DC352E" w:rsidRPr="00621A8C" w:rsidRDefault="00DC352E" w:rsidP="0061503A">
      <w:pPr>
        <w:widowControl w:val="0"/>
        <w:autoSpaceDE w:val="0"/>
        <w:autoSpaceDN w:val="0"/>
        <w:adjustRightInd w:val="0"/>
        <w:rPr>
          <w:rFonts w:asciiTheme="minorHAnsi" w:eastAsia="HiraginoSans-W3" w:hAnsiTheme="minorHAnsi" w:cstheme="minorHAnsi"/>
        </w:rPr>
      </w:pPr>
    </w:p>
    <w:p w14:paraId="04E4B1D1" w14:textId="77777777" w:rsidR="00FB44E9" w:rsidRPr="00621A8C" w:rsidRDefault="00E734E7" w:rsidP="0061503A">
      <w:pPr>
        <w:widowControl w:val="0"/>
        <w:autoSpaceDE w:val="0"/>
        <w:autoSpaceDN w:val="0"/>
        <w:adjustRightInd w:val="0"/>
        <w:rPr>
          <w:rFonts w:asciiTheme="minorHAnsi" w:eastAsia="HiraginoSans-W3" w:hAnsiTheme="minorHAnsi" w:cstheme="minorHAnsi"/>
          <w:b/>
          <w:bCs/>
        </w:rPr>
      </w:pPr>
      <w:r w:rsidRPr="00621A8C">
        <w:rPr>
          <w:rFonts w:asciiTheme="minorHAnsi" w:eastAsia="HiraginoSans-W3" w:hAnsiTheme="minorHAnsi" w:cstheme="minorHAnsi"/>
          <w:b/>
          <w:bCs/>
        </w:rPr>
        <w:t>Worker’s Compensation Insurance</w:t>
      </w:r>
    </w:p>
    <w:p w14:paraId="548646F0" w14:textId="1C19CCF3" w:rsidR="0057114D" w:rsidRPr="00621A8C" w:rsidRDefault="0057114D" w:rsidP="0061503A">
      <w:pPr>
        <w:widowControl w:val="0"/>
        <w:autoSpaceDE w:val="0"/>
        <w:autoSpaceDN w:val="0"/>
        <w:adjustRightInd w:val="0"/>
        <w:rPr>
          <w:rFonts w:asciiTheme="minorHAnsi" w:eastAsia="HiraginoSans-W3" w:hAnsiTheme="minorHAnsi" w:cstheme="minorHAnsi"/>
          <w:u w:val="single"/>
        </w:rPr>
      </w:pPr>
      <w:r w:rsidRPr="00621A8C">
        <w:rPr>
          <w:rFonts w:asciiTheme="minorHAnsi" w:eastAsia="HiraginoSans-W3" w:hAnsiTheme="minorHAnsi" w:cstheme="minorHAnsi"/>
          <w:u w:val="single"/>
        </w:rPr>
        <w:lastRenderedPageBreak/>
        <w:t>U</w:t>
      </w:r>
      <w:r w:rsidR="00326BBA" w:rsidRPr="00621A8C">
        <w:rPr>
          <w:rFonts w:asciiTheme="minorHAnsi" w:eastAsia="HiraginoSans-W3" w:hAnsiTheme="minorHAnsi" w:cstheme="minorHAnsi"/>
          <w:u w:val="single"/>
        </w:rPr>
        <w:t>.</w:t>
      </w:r>
      <w:r w:rsidRPr="00621A8C">
        <w:rPr>
          <w:rFonts w:asciiTheme="minorHAnsi" w:eastAsia="HiraginoSans-W3" w:hAnsiTheme="minorHAnsi" w:cstheme="minorHAnsi"/>
          <w:u w:val="single"/>
        </w:rPr>
        <w:t>S</w:t>
      </w:r>
      <w:r w:rsidR="00326BBA" w:rsidRPr="00621A8C">
        <w:rPr>
          <w:rFonts w:asciiTheme="minorHAnsi" w:eastAsia="HiraginoSans-W3" w:hAnsiTheme="minorHAnsi" w:cstheme="minorHAnsi"/>
          <w:u w:val="single"/>
        </w:rPr>
        <w:t>.</w:t>
      </w:r>
      <w:r w:rsidRPr="00621A8C">
        <w:rPr>
          <w:rFonts w:asciiTheme="minorHAnsi" w:eastAsia="HiraginoSans-W3" w:hAnsiTheme="minorHAnsi" w:cstheme="minorHAnsi"/>
          <w:u w:val="single"/>
        </w:rPr>
        <w:t xml:space="preserve"> Department of Labor</w:t>
      </w:r>
    </w:p>
    <w:p w14:paraId="3E5C3EE1" w14:textId="0AD9BA96" w:rsidR="00FB44E9" w:rsidRPr="00621A8C" w:rsidRDefault="00E734E7" w:rsidP="0061503A">
      <w:pPr>
        <w:widowControl w:val="0"/>
        <w:numPr>
          <w:ilvl w:val="0"/>
          <w:numId w:val="6"/>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Worker’s Compensation Insurance </w:t>
      </w:r>
      <w:r w:rsidR="00326BBA" w:rsidRPr="00621A8C">
        <w:rPr>
          <w:rFonts w:asciiTheme="minorHAnsi" w:eastAsia="HiraginoSans-W3" w:hAnsiTheme="minorHAnsi" w:cstheme="minorHAnsi"/>
        </w:rPr>
        <w:br/>
      </w:r>
      <w:hyperlink r:id="rId33" w:history="1">
        <w:r w:rsidRPr="00621A8C">
          <w:rPr>
            <w:rFonts w:asciiTheme="minorHAnsi" w:eastAsia="HiraginoSans-W3" w:hAnsiTheme="minorHAnsi" w:cstheme="minorHAnsi"/>
            <w:color w:val="0000FF"/>
            <w:u w:val="single" w:color="0000FF"/>
          </w:rPr>
          <w:t>https://www.dol.gov/owcp/</w:t>
        </w:r>
      </w:hyperlink>
    </w:p>
    <w:p w14:paraId="73E50178" w14:textId="77777777" w:rsidR="00FB44E9" w:rsidRPr="00621A8C" w:rsidRDefault="00E734E7" w:rsidP="0061503A">
      <w:pPr>
        <w:widowControl w:val="0"/>
        <w:numPr>
          <w:ilvl w:val="0"/>
          <w:numId w:val="6"/>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Federal Employees and </w:t>
      </w:r>
      <w:r w:rsidR="005C572B" w:rsidRPr="00621A8C">
        <w:rPr>
          <w:rFonts w:asciiTheme="minorHAnsi" w:eastAsia="HiraginoSans-W3" w:hAnsiTheme="minorHAnsi" w:cstheme="minorHAnsi"/>
        </w:rPr>
        <w:t>COVID</w:t>
      </w:r>
      <w:r w:rsidRPr="00621A8C">
        <w:rPr>
          <w:rFonts w:asciiTheme="minorHAnsi" w:eastAsia="HiraginoSans-W3" w:hAnsiTheme="minorHAnsi" w:cstheme="minorHAnsi"/>
        </w:rPr>
        <w:t xml:space="preserve">-19 </w:t>
      </w:r>
      <w:hyperlink r:id="rId34" w:history="1">
        <w:r w:rsidRPr="00621A8C">
          <w:rPr>
            <w:rFonts w:asciiTheme="minorHAnsi" w:eastAsia="HiraginoSans-W3" w:hAnsiTheme="minorHAnsi" w:cstheme="minorHAnsi"/>
            <w:color w:val="0000FF"/>
            <w:u w:val="single" w:color="0000FF"/>
          </w:rPr>
          <w:t>https://www.dol.gov/owcp/dfec/InfoFECACoverageCoronavirus.htm</w:t>
        </w:r>
      </w:hyperlink>
    </w:p>
    <w:p w14:paraId="33766097" w14:textId="77777777" w:rsidR="0057114D" w:rsidRPr="00621A8C" w:rsidRDefault="0057114D" w:rsidP="0061503A">
      <w:pPr>
        <w:widowControl w:val="0"/>
        <w:autoSpaceDE w:val="0"/>
        <w:autoSpaceDN w:val="0"/>
        <w:adjustRightInd w:val="0"/>
        <w:rPr>
          <w:rFonts w:asciiTheme="minorHAnsi" w:eastAsia="HiraginoSans-W3" w:hAnsiTheme="minorHAnsi" w:cstheme="minorHAnsi"/>
        </w:rPr>
      </w:pPr>
    </w:p>
    <w:p w14:paraId="5F644E68" w14:textId="77777777" w:rsidR="00FB44E9" w:rsidRPr="00621A8C" w:rsidRDefault="00E734E7" w:rsidP="0061503A">
      <w:pPr>
        <w:widowControl w:val="0"/>
        <w:autoSpaceDE w:val="0"/>
        <w:autoSpaceDN w:val="0"/>
        <w:adjustRightInd w:val="0"/>
        <w:rPr>
          <w:rFonts w:asciiTheme="minorHAnsi" w:eastAsia="HiraginoSans-W3" w:hAnsiTheme="minorHAnsi" w:cstheme="minorHAnsi"/>
          <w:b/>
          <w:bCs/>
        </w:rPr>
      </w:pPr>
      <w:r w:rsidRPr="00621A8C">
        <w:rPr>
          <w:rFonts w:asciiTheme="minorHAnsi" w:eastAsia="HiraginoSans-W3" w:hAnsiTheme="minorHAnsi" w:cstheme="minorHAnsi"/>
          <w:b/>
          <w:bCs/>
        </w:rPr>
        <w:t xml:space="preserve">SNAP </w:t>
      </w:r>
      <w:r w:rsidR="0057114D" w:rsidRPr="00621A8C">
        <w:rPr>
          <w:rFonts w:asciiTheme="minorHAnsi" w:eastAsia="HiraginoSans-W3" w:hAnsiTheme="minorHAnsi" w:cstheme="minorHAnsi"/>
          <w:b/>
          <w:bCs/>
        </w:rPr>
        <w:t>B</w:t>
      </w:r>
      <w:r w:rsidRPr="00621A8C">
        <w:rPr>
          <w:rFonts w:asciiTheme="minorHAnsi" w:eastAsia="HiraginoSans-W3" w:hAnsiTheme="minorHAnsi" w:cstheme="minorHAnsi"/>
          <w:b/>
          <w:bCs/>
        </w:rPr>
        <w:t>enefits</w:t>
      </w:r>
    </w:p>
    <w:p w14:paraId="2620C58C" w14:textId="388AA32A" w:rsidR="00FB44E9" w:rsidRPr="00621A8C" w:rsidRDefault="00E734E7" w:rsidP="0061503A">
      <w:pPr>
        <w:widowControl w:val="0"/>
        <w:numPr>
          <w:ilvl w:val="0"/>
          <w:numId w:val="7"/>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Government </w:t>
      </w:r>
      <w:r w:rsidR="00326BBA" w:rsidRPr="00621A8C">
        <w:rPr>
          <w:rFonts w:asciiTheme="minorHAnsi" w:eastAsia="HiraginoSans-W3" w:hAnsiTheme="minorHAnsi" w:cstheme="minorHAnsi"/>
        </w:rPr>
        <w:t>B</w:t>
      </w:r>
      <w:r w:rsidRPr="00621A8C">
        <w:rPr>
          <w:rFonts w:asciiTheme="minorHAnsi" w:eastAsia="HiraginoSans-W3" w:hAnsiTheme="minorHAnsi" w:cstheme="minorHAnsi"/>
        </w:rPr>
        <w:t xml:space="preserve">enefits </w:t>
      </w:r>
      <w:r w:rsidR="00326BBA" w:rsidRPr="00621A8C">
        <w:rPr>
          <w:rFonts w:asciiTheme="minorHAnsi" w:eastAsia="HiraginoSans-W3" w:hAnsiTheme="minorHAnsi" w:cstheme="minorHAnsi"/>
        </w:rPr>
        <w:t>P</w:t>
      </w:r>
      <w:r w:rsidRPr="00621A8C">
        <w:rPr>
          <w:rFonts w:asciiTheme="minorHAnsi" w:eastAsia="HiraginoSans-W3" w:hAnsiTheme="minorHAnsi" w:cstheme="minorHAnsi"/>
        </w:rPr>
        <w:t xml:space="preserve">athway/SNAP </w:t>
      </w:r>
      <w:r w:rsidR="00326BBA" w:rsidRPr="00621A8C">
        <w:rPr>
          <w:rFonts w:asciiTheme="minorHAnsi" w:eastAsia="HiraginoSans-W3" w:hAnsiTheme="minorHAnsi" w:cstheme="minorHAnsi"/>
        </w:rPr>
        <w:br/>
      </w:r>
      <w:hyperlink r:id="rId35" w:history="1">
        <w:r w:rsidRPr="00621A8C">
          <w:rPr>
            <w:rFonts w:asciiTheme="minorHAnsi" w:eastAsia="HiraginoSans-W3" w:hAnsiTheme="minorHAnsi" w:cstheme="minorHAnsi"/>
            <w:color w:val="0000FF"/>
            <w:u w:val="single" w:color="0000FF"/>
          </w:rPr>
          <w:t>https://www.benefits.gov/benefit/361</w:t>
        </w:r>
      </w:hyperlink>
    </w:p>
    <w:p w14:paraId="52475690" w14:textId="045F88F6" w:rsidR="00FB44E9" w:rsidRPr="00621A8C" w:rsidRDefault="00E734E7" w:rsidP="0061503A">
      <w:pPr>
        <w:widowControl w:val="0"/>
        <w:numPr>
          <w:ilvl w:val="0"/>
          <w:numId w:val="7"/>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Fresh EBT: How COVID-19 </w:t>
      </w:r>
      <w:r w:rsidR="0057114D" w:rsidRPr="00621A8C">
        <w:rPr>
          <w:rFonts w:asciiTheme="minorHAnsi" w:eastAsia="HiraginoSans-W3" w:hAnsiTheme="minorHAnsi" w:cstheme="minorHAnsi"/>
        </w:rPr>
        <w:t>I</w:t>
      </w:r>
      <w:r w:rsidRPr="00621A8C">
        <w:rPr>
          <w:rFonts w:asciiTheme="minorHAnsi" w:eastAsia="HiraginoSans-W3" w:hAnsiTheme="minorHAnsi" w:cstheme="minorHAnsi"/>
        </w:rPr>
        <w:t xml:space="preserve">mpacts SNAP </w:t>
      </w:r>
      <w:r w:rsidR="0057114D" w:rsidRPr="00621A8C">
        <w:rPr>
          <w:rFonts w:asciiTheme="minorHAnsi" w:eastAsia="HiraginoSans-W3" w:hAnsiTheme="minorHAnsi" w:cstheme="minorHAnsi"/>
        </w:rPr>
        <w:t>B</w:t>
      </w:r>
      <w:r w:rsidRPr="00621A8C">
        <w:rPr>
          <w:rFonts w:asciiTheme="minorHAnsi" w:eastAsia="HiraginoSans-W3" w:hAnsiTheme="minorHAnsi" w:cstheme="minorHAnsi"/>
        </w:rPr>
        <w:t xml:space="preserve">enefits and </w:t>
      </w:r>
      <w:r w:rsidR="0057114D" w:rsidRPr="00621A8C">
        <w:rPr>
          <w:rFonts w:asciiTheme="minorHAnsi" w:eastAsia="HiraginoSans-W3" w:hAnsiTheme="minorHAnsi" w:cstheme="minorHAnsi"/>
        </w:rPr>
        <w:t>M</w:t>
      </w:r>
      <w:r w:rsidRPr="00621A8C">
        <w:rPr>
          <w:rFonts w:asciiTheme="minorHAnsi" w:eastAsia="HiraginoSans-W3" w:hAnsiTheme="minorHAnsi" w:cstheme="minorHAnsi"/>
        </w:rPr>
        <w:t>ore</w:t>
      </w:r>
      <w:r w:rsidR="00552B38" w:rsidRPr="00621A8C">
        <w:rPr>
          <w:rStyle w:val="CommentReference"/>
          <w:rFonts w:asciiTheme="minorHAnsi" w:hAnsiTheme="minorHAnsi" w:cstheme="minorHAnsi"/>
          <w:sz w:val="24"/>
          <w:szCs w:val="24"/>
        </w:rPr>
        <w:t xml:space="preserve"> (non-government source) </w:t>
      </w:r>
      <w:hyperlink r:id="rId36" w:history="1">
        <w:r w:rsidR="00552B38" w:rsidRPr="00621A8C">
          <w:rPr>
            <w:rStyle w:val="Hyperlink"/>
            <w:rFonts w:asciiTheme="minorHAnsi" w:eastAsia="HiraginoSans-W3" w:hAnsiTheme="minorHAnsi" w:cstheme="minorHAnsi"/>
          </w:rPr>
          <w:t>https://www.freshebt.com/blog/covid19-coronavirus-food-stamps-snap/</w:t>
        </w:r>
      </w:hyperlink>
    </w:p>
    <w:p w14:paraId="15D0AFD3" w14:textId="77777777" w:rsidR="0057114D" w:rsidRPr="00621A8C" w:rsidRDefault="0057114D" w:rsidP="0061503A">
      <w:pPr>
        <w:widowControl w:val="0"/>
        <w:autoSpaceDE w:val="0"/>
        <w:autoSpaceDN w:val="0"/>
        <w:adjustRightInd w:val="0"/>
        <w:rPr>
          <w:rFonts w:asciiTheme="minorHAnsi" w:eastAsia="HiraginoSans-W3" w:hAnsiTheme="minorHAnsi" w:cstheme="minorHAnsi"/>
          <w:b/>
          <w:bCs/>
        </w:rPr>
      </w:pPr>
    </w:p>
    <w:p w14:paraId="01F5FF82" w14:textId="77777777" w:rsidR="00FB44E9" w:rsidRPr="00621A8C" w:rsidRDefault="00E734E7" w:rsidP="0061503A">
      <w:pPr>
        <w:widowControl w:val="0"/>
        <w:autoSpaceDE w:val="0"/>
        <w:autoSpaceDN w:val="0"/>
        <w:adjustRightInd w:val="0"/>
        <w:rPr>
          <w:rFonts w:asciiTheme="minorHAnsi" w:eastAsia="HiraginoSans-W3" w:hAnsiTheme="minorHAnsi" w:cstheme="minorHAnsi"/>
          <w:b/>
          <w:bCs/>
        </w:rPr>
      </w:pPr>
      <w:r w:rsidRPr="00621A8C">
        <w:rPr>
          <w:rFonts w:asciiTheme="minorHAnsi" w:eastAsia="HiraginoSans-W3" w:hAnsiTheme="minorHAnsi" w:cstheme="minorHAnsi"/>
          <w:b/>
          <w:bCs/>
        </w:rPr>
        <w:t>Social Security Administration</w:t>
      </w:r>
    </w:p>
    <w:p w14:paraId="5557C723" w14:textId="3F7851ED" w:rsidR="00FB44E9" w:rsidRPr="00621A8C" w:rsidRDefault="00E734E7" w:rsidP="0057114D">
      <w:pPr>
        <w:widowControl w:val="0"/>
        <w:numPr>
          <w:ilvl w:val="0"/>
          <w:numId w:val="26"/>
        </w:numPr>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t xml:space="preserve">Social Security and COVID-19 </w:t>
      </w:r>
      <w:r w:rsidR="00F614AF" w:rsidRPr="00621A8C">
        <w:rPr>
          <w:rFonts w:asciiTheme="minorHAnsi" w:eastAsia="HiraginoSans-W3" w:hAnsiTheme="minorHAnsi" w:cstheme="minorHAnsi"/>
        </w:rPr>
        <w:br/>
      </w:r>
      <w:hyperlink r:id="rId37" w:history="1">
        <w:r w:rsidRPr="00621A8C">
          <w:rPr>
            <w:rFonts w:asciiTheme="minorHAnsi" w:eastAsia="HiraginoSans-W3" w:hAnsiTheme="minorHAnsi" w:cstheme="minorHAnsi"/>
            <w:color w:val="0000FF"/>
            <w:u w:val="single" w:color="0000FF"/>
          </w:rPr>
          <w:t>https://www.ssa.gov/coronavirus/</w:t>
        </w:r>
      </w:hyperlink>
    </w:p>
    <w:p w14:paraId="237F6A4D" w14:textId="05EBBECD" w:rsidR="0057114D" w:rsidRPr="00621A8C" w:rsidRDefault="0057114D" w:rsidP="0057114D">
      <w:pPr>
        <w:pStyle w:val="ListParagraph"/>
        <w:numPr>
          <w:ilvl w:val="0"/>
          <w:numId w:val="26"/>
        </w:numPr>
        <w:rPr>
          <w:rFonts w:asciiTheme="minorHAnsi" w:hAnsiTheme="minorHAnsi" w:cstheme="minorHAnsi"/>
        </w:rPr>
      </w:pPr>
      <w:r w:rsidRPr="00621A8C">
        <w:rPr>
          <w:rFonts w:asciiTheme="minorHAnsi" w:eastAsia="HiraginoSans-W3" w:hAnsiTheme="minorHAnsi" w:cstheme="minorHAnsi"/>
          <w:color w:val="000000" w:themeColor="text1"/>
          <w:u w:color="0000FF"/>
        </w:rPr>
        <w:t xml:space="preserve">Social Security Administration Blog </w:t>
      </w:r>
      <w:r w:rsidR="00F614AF" w:rsidRPr="00621A8C">
        <w:rPr>
          <w:rFonts w:asciiTheme="minorHAnsi" w:hAnsiTheme="minorHAnsi" w:cstheme="minorHAnsi"/>
        </w:rPr>
        <w:br/>
      </w:r>
      <w:hyperlink r:id="rId38" w:history="1">
        <w:r w:rsidRPr="00621A8C">
          <w:rPr>
            <w:rFonts w:asciiTheme="minorHAnsi" w:hAnsiTheme="minorHAnsi" w:cstheme="minorHAnsi"/>
            <w:color w:val="0000FF"/>
            <w:u w:val="single"/>
          </w:rPr>
          <w:t>https://blog.ssa.gov/</w:t>
        </w:r>
      </w:hyperlink>
    </w:p>
    <w:p w14:paraId="167F3FD3" w14:textId="77777777" w:rsidR="009C15FB" w:rsidRPr="00621A8C" w:rsidRDefault="009C15FB" w:rsidP="0057114D">
      <w:pPr>
        <w:widowControl w:val="0"/>
        <w:autoSpaceDE w:val="0"/>
        <w:autoSpaceDN w:val="0"/>
        <w:adjustRightInd w:val="0"/>
        <w:rPr>
          <w:rFonts w:asciiTheme="minorHAnsi" w:eastAsia="HiraginoSans-W3" w:hAnsiTheme="minorHAnsi" w:cstheme="minorHAnsi"/>
        </w:rPr>
      </w:pPr>
    </w:p>
    <w:p w14:paraId="2AC04C0F" w14:textId="77777777" w:rsidR="0057114D" w:rsidRPr="00621A8C" w:rsidRDefault="0057114D" w:rsidP="0057114D">
      <w:pPr>
        <w:widowControl w:val="0"/>
        <w:autoSpaceDE w:val="0"/>
        <w:autoSpaceDN w:val="0"/>
        <w:adjustRightInd w:val="0"/>
        <w:rPr>
          <w:rFonts w:asciiTheme="minorHAnsi" w:eastAsia="HiraginoSans-W3" w:hAnsiTheme="minorHAnsi" w:cstheme="minorHAnsi"/>
          <w:b/>
          <w:bCs/>
        </w:rPr>
      </w:pPr>
      <w:r w:rsidRPr="00621A8C">
        <w:rPr>
          <w:rFonts w:asciiTheme="minorHAnsi" w:eastAsia="HiraginoSans-W3" w:hAnsiTheme="minorHAnsi" w:cstheme="minorHAnsi"/>
          <w:b/>
          <w:bCs/>
        </w:rPr>
        <w:t>Additional Resources</w:t>
      </w:r>
    </w:p>
    <w:p w14:paraId="2E329D16" w14:textId="77777777" w:rsidR="005C572B" w:rsidRPr="00621A8C" w:rsidRDefault="005C572B" w:rsidP="0057114D">
      <w:pPr>
        <w:widowControl w:val="0"/>
        <w:autoSpaceDE w:val="0"/>
        <w:autoSpaceDN w:val="0"/>
        <w:adjustRightInd w:val="0"/>
        <w:rPr>
          <w:rFonts w:asciiTheme="minorHAnsi" w:eastAsia="HiraginoSans-W3" w:hAnsiTheme="minorHAnsi" w:cstheme="minorHAnsi"/>
          <w:u w:val="single"/>
        </w:rPr>
      </w:pPr>
    </w:p>
    <w:p w14:paraId="4FF44D10" w14:textId="14A47BC4" w:rsidR="00B35190" w:rsidRPr="00621A8C" w:rsidRDefault="00B35190" w:rsidP="006E4849">
      <w:pPr>
        <w:rPr>
          <w:rStyle w:val="Hyperlink"/>
          <w:rFonts w:asciiTheme="minorHAnsi" w:hAnsiTheme="minorHAnsi" w:cstheme="minorHAnsi"/>
          <w:color w:val="auto"/>
          <w:u w:val="none"/>
        </w:rPr>
      </w:pPr>
      <w:r w:rsidRPr="00621A8C">
        <w:rPr>
          <w:rFonts w:asciiTheme="minorHAnsi" w:hAnsiTheme="minorHAnsi" w:cstheme="minorHAnsi"/>
          <w:u w:val="single"/>
        </w:rPr>
        <w:t>National Disability Institute</w:t>
      </w:r>
      <w:r w:rsidR="00087946" w:rsidRPr="00621A8C">
        <w:rPr>
          <w:rFonts w:asciiTheme="minorHAnsi" w:hAnsiTheme="minorHAnsi" w:cstheme="minorHAnsi"/>
        </w:rPr>
        <w:t xml:space="preserve"> - </w:t>
      </w:r>
      <w:r w:rsidRPr="00621A8C">
        <w:rPr>
          <w:rFonts w:asciiTheme="minorHAnsi" w:hAnsiTheme="minorHAnsi" w:cstheme="minorHAnsi"/>
        </w:rPr>
        <w:t xml:space="preserve">Financial Resilience Resources </w:t>
      </w:r>
      <w:hyperlink r:id="rId39" w:history="1">
        <w:r w:rsidRPr="00621A8C">
          <w:rPr>
            <w:rStyle w:val="Hyperlink"/>
            <w:rFonts w:asciiTheme="minorHAnsi" w:hAnsiTheme="minorHAnsi" w:cstheme="minorHAnsi"/>
          </w:rPr>
          <w:t>https://www.nationaldisabilityinstitute.org/financial-resilience-center/resources/</w:t>
        </w:r>
      </w:hyperlink>
      <w:r w:rsidRPr="00621A8C">
        <w:rPr>
          <w:rFonts w:asciiTheme="minorHAnsi" w:hAnsiTheme="minorHAnsi" w:cstheme="minorHAnsi"/>
        </w:rPr>
        <w:t xml:space="preserve"> </w:t>
      </w:r>
      <w:r w:rsidR="00087946" w:rsidRPr="00621A8C">
        <w:rPr>
          <w:rFonts w:asciiTheme="minorHAnsi" w:hAnsiTheme="minorHAnsi" w:cstheme="minorHAnsi"/>
        </w:rPr>
        <w:t xml:space="preserve">- Wide variety of resources on dealing with the financial impact of the pandemic. Noteworthy articles: a) </w:t>
      </w:r>
      <w:r w:rsidRPr="00621A8C">
        <w:rPr>
          <w:rFonts w:asciiTheme="minorHAnsi" w:hAnsiTheme="minorHAnsi" w:cstheme="minorHAnsi"/>
          <w:i/>
          <w:iCs/>
          <w:kern w:val="36"/>
        </w:rPr>
        <w:t>Promoting Financial Health and Resiliency for People with Disabilities</w:t>
      </w:r>
      <w:r w:rsidR="00087946" w:rsidRPr="00621A8C">
        <w:rPr>
          <w:rFonts w:asciiTheme="minorHAnsi" w:hAnsiTheme="minorHAnsi" w:cstheme="minorHAnsi"/>
          <w:kern w:val="36"/>
        </w:rPr>
        <w:t xml:space="preserve">; b) </w:t>
      </w:r>
      <w:r w:rsidRPr="00621A8C">
        <w:rPr>
          <w:rFonts w:asciiTheme="minorHAnsi" w:hAnsiTheme="minorHAnsi" w:cstheme="minorHAnsi"/>
          <w:i/>
          <w:iCs/>
        </w:rPr>
        <w:t>Impact on the Disability Community – Coronavirus Aid, Relief and Economic Security (CARES) Act and Family First Response Act</w:t>
      </w:r>
    </w:p>
    <w:p w14:paraId="348793FB" w14:textId="77777777" w:rsidR="00B35190" w:rsidRPr="00621A8C" w:rsidRDefault="00B35190" w:rsidP="00B35190">
      <w:pPr>
        <w:widowControl w:val="0"/>
        <w:autoSpaceDE w:val="0"/>
        <w:autoSpaceDN w:val="0"/>
        <w:adjustRightInd w:val="0"/>
        <w:rPr>
          <w:rStyle w:val="Hyperlink"/>
          <w:rFonts w:asciiTheme="minorHAnsi" w:hAnsiTheme="minorHAnsi" w:cstheme="minorHAnsi"/>
        </w:rPr>
      </w:pPr>
    </w:p>
    <w:p w14:paraId="14A32F9B" w14:textId="77777777" w:rsidR="006E4849" w:rsidRPr="00621A8C" w:rsidRDefault="00527B15" w:rsidP="006E4849">
      <w:pPr>
        <w:widowControl w:val="0"/>
        <w:autoSpaceDE w:val="0"/>
        <w:autoSpaceDN w:val="0"/>
        <w:adjustRightInd w:val="0"/>
        <w:rPr>
          <w:rFonts w:asciiTheme="minorHAnsi" w:hAnsiTheme="minorHAnsi" w:cstheme="minorHAnsi"/>
        </w:rPr>
      </w:pPr>
      <w:proofErr w:type="spellStart"/>
      <w:r w:rsidRPr="00621A8C">
        <w:rPr>
          <w:rFonts w:asciiTheme="minorHAnsi" w:hAnsiTheme="minorHAnsi" w:cstheme="minorHAnsi"/>
          <w:u w:val="single"/>
        </w:rPr>
        <w:t>Yag</w:t>
      </w:r>
      <w:proofErr w:type="spellEnd"/>
      <w:r w:rsidRPr="00621A8C">
        <w:rPr>
          <w:rFonts w:asciiTheme="minorHAnsi" w:hAnsiTheme="minorHAnsi" w:cstheme="minorHAnsi"/>
          <w:u w:val="single"/>
        </w:rPr>
        <w:t xml:space="preserve"> Tan Institute on Employment and Disability – Cornell University</w:t>
      </w:r>
      <w:r w:rsidR="006E4849" w:rsidRPr="00621A8C">
        <w:rPr>
          <w:rFonts w:asciiTheme="minorHAnsi" w:hAnsiTheme="minorHAnsi" w:cstheme="minorHAnsi"/>
        </w:rPr>
        <w:t xml:space="preserve"> </w:t>
      </w:r>
      <w:hyperlink r:id="rId40" w:history="1">
        <w:r w:rsidR="006E4849" w:rsidRPr="00621A8C">
          <w:rPr>
            <w:rStyle w:val="Hyperlink"/>
            <w:rFonts w:asciiTheme="minorHAnsi" w:hAnsiTheme="minorHAnsi" w:cstheme="minorHAnsi"/>
          </w:rPr>
          <w:t>https://www.yti.cornell.edu/coronavirus</w:t>
        </w:r>
      </w:hyperlink>
    </w:p>
    <w:p w14:paraId="55DFCC40" w14:textId="29A6B05C" w:rsidR="00D27F61" w:rsidRPr="00C873C6" w:rsidRDefault="006E4849" w:rsidP="00C873C6">
      <w:pPr>
        <w:pStyle w:val="ListParagraph"/>
        <w:widowControl w:val="0"/>
        <w:numPr>
          <w:ilvl w:val="0"/>
          <w:numId w:val="34"/>
        </w:numPr>
        <w:autoSpaceDE w:val="0"/>
        <w:autoSpaceDN w:val="0"/>
        <w:adjustRightInd w:val="0"/>
        <w:rPr>
          <w:rFonts w:asciiTheme="minorHAnsi" w:hAnsiTheme="minorHAnsi" w:cstheme="minorHAnsi"/>
        </w:rPr>
      </w:pPr>
      <w:r w:rsidRPr="00621A8C">
        <w:rPr>
          <w:rFonts w:asciiTheme="minorHAnsi" w:hAnsiTheme="minorHAnsi" w:cstheme="minorHAnsi"/>
        </w:rPr>
        <w:t>Resources include</w:t>
      </w:r>
      <w:r w:rsidR="00C873C6">
        <w:rPr>
          <w:rFonts w:asciiTheme="minorHAnsi" w:hAnsiTheme="minorHAnsi" w:cstheme="minorHAnsi"/>
        </w:rPr>
        <w:t>:</w:t>
      </w:r>
      <w:r w:rsidRPr="00621A8C">
        <w:rPr>
          <w:rFonts w:asciiTheme="minorHAnsi" w:hAnsiTheme="minorHAnsi" w:cstheme="minorHAnsi"/>
        </w:rPr>
        <w:t xml:space="preserve"> </w:t>
      </w:r>
      <w:r w:rsidR="00D27F61" w:rsidRPr="00621A8C">
        <w:rPr>
          <w:rFonts w:asciiTheme="minorHAnsi" w:hAnsiTheme="minorHAnsi" w:cstheme="minorHAnsi"/>
          <w:i/>
          <w:iCs/>
        </w:rPr>
        <w:t>COVID-19 and Social Insurance and Benefit Programs</w:t>
      </w:r>
      <w:r w:rsidR="00C873C6">
        <w:rPr>
          <w:rFonts w:asciiTheme="minorHAnsi" w:hAnsiTheme="minorHAnsi" w:cstheme="minorHAnsi"/>
          <w:i/>
          <w:iCs/>
        </w:rPr>
        <w:t xml:space="preserve"> </w:t>
      </w:r>
      <w:r w:rsidR="00C873C6">
        <w:rPr>
          <w:rFonts w:asciiTheme="minorHAnsi" w:hAnsiTheme="minorHAnsi" w:cstheme="minorHAnsi"/>
        </w:rPr>
        <w:t>(handout)</w:t>
      </w:r>
      <w:r w:rsidR="00C873C6">
        <w:rPr>
          <w:rFonts w:asciiTheme="minorHAnsi" w:hAnsiTheme="minorHAnsi" w:cstheme="minorHAnsi"/>
          <w:i/>
          <w:iCs/>
        </w:rPr>
        <w:t>,</w:t>
      </w:r>
      <w:r w:rsidR="00C873C6">
        <w:rPr>
          <w:rFonts w:asciiTheme="minorHAnsi" w:hAnsiTheme="minorHAnsi" w:cstheme="minorHAnsi"/>
        </w:rPr>
        <w:t xml:space="preserve"> and </w:t>
      </w:r>
      <w:r w:rsidR="00C873C6">
        <w:rPr>
          <w:rFonts w:asciiTheme="minorHAnsi" w:hAnsiTheme="minorHAnsi" w:cstheme="minorHAnsi"/>
          <w:i/>
          <w:iCs/>
        </w:rPr>
        <w:t xml:space="preserve"> </w:t>
      </w:r>
      <w:r w:rsidR="00D27F61" w:rsidRPr="00C873C6">
        <w:rPr>
          <w:rFonts w:asciiTheme="minorHAnsi" w:hAnsiTheme="minorHAnsi" w:cstheme="minorHAnsi"/>
        </w:rPr>
        <w:t>COVID-19, Public Benefits, and the C</w:t>
      </w:r>
      <w:r w:rsidR="00F614AF" w:rsidRPr="00C873C6">
        <w:rPr>
          <w:rFonts w:asciiTheme="minorHAnsi" w:hAnsiTheme="minorHAnsi" w:cstheme="minorHAnsi"/>
        </w:rPr>
        <w:t>ARES</w:t>
      </w:r>
      <w:r w:rsidR="00D27F61" w:rsidRPr="00C873C6">
        <w:rPr>
          <w:rFonts w:asciiTheme="minorHAnsi" w:hAnsiTheme="minorHAnsi" w:cstheme="minorHAnsi"/>
        </w:rPr>
        <w:t xml:space="preserve"> Act</w:t>
      </w:r>
      <w:r w:rsidR="00C873C6">
        <w:rPr>
          <w:rFonts w:asciiTheme="minorHAnsi" w:hAnsiTheme="minorHAnsi" w:cstheme="minorHAnsi"/>
        </w:rPr>
        <w:t xml:space="preserve"> (webinar)</w:t>
      </w:r>
    </w:p>
    <w:p w14:paraId="4EFB262C" w14:textId="1F79069A" w:rsidR="00527B15" w:rsidRPr="00C873C6" w:rsidRDefault="00D27F61" w:rsidP="00C873C6">
      <w:pPr>
        <w:rPr>
          <w:rFonts w:asciiTheme="minorHAnsi" w:hAnsiTheme="minorHAnsi" w:cstheme="minorHAnsi"/>
        </w:rPr>
      </w:pPr>
      <w:r w:rsidRPr="00C873C6">
        <w:rPr>
          <w:rFonts w:asciiTheme="minorHAnsi" w:hAnsiTheme="minorHAnsi" w:cstheme="minorHAnsi"/>
        </w:rPr>
        <w:t xml:space="preserve"> </w:t>
      </w:r>
    </w:p>
    <w:p w14:paraId="19E5322F" w14:textId="08C2EE19" w:rsidR="005D18A9" w:rsidRPr="00621A8C" w:rsidRDefault="005D18A9" w:rsidP="0061503A">
      <w:pPr>
        <w:widowControl w:val="0"/>
        <w:pBdr>
          <w:bottom w:val="single" w:sz="6" w:space="1" w:color="auto"/>
        </w:pBdr>
        <w:autoSpaceDE w:val="0"/>
        <w:autoSpaceDN w:val="0"/>
        <w:adjustRightInd w:val="0"/>
        <w:rPr>
          <w:rFonts w:asciiTheme="minorHAnsi" w:eastAsia="HiraginoSans-W3" w:hAnsiTheme="minorHAnsi" w:cstheme="minorHAnsi"/>
        </w:rPr>
      </w:pPr>
    </w:p>
    <w:p w14:paraId="250ED972" w14:textId="45B8C048" w:rsidR="005D18A9" w:rsidRPr="00621A8C" w:rsidRDefault="005D18A9" w:rsidP="0061503A">
      <w:pPr>
        <w:widowControl w:val="0"/>
        <w:autoSpaceDE w:val="0"/>
        <w:autoSpaceDN w:val="0"/>
        <w:adjustRightInd w:val="0"/>
        <w:rPr>
          <w:rFonts w:asciiTheme="minorHAnsi" w:eastAsia="HiraginoSans-W3" w:hAnsiTheme="minorHAnsi" w:cstheme="minorHAnsi"/>
        </w:rPr>
      </w:pPr>
    </w:p>
    <w:p w14:paraId="69A6DDFF" w14:textId="45BFFD19" w:rsidR="00C82CFF" w:rsidRPr="00621A8C" w:rsidRDefault="00C82CFF" w:rsidP="00C82CFF">
      <w:pPr>
        <w:rPr>
          <w:rFonts w:asciiTheme="minorHAnsi" w:hAnsiTheme="minorHAnsi" w:cstheme="minorHAnsi"/>
        </w:rPr>
      </w:pPr>
      <w:r w:rsidRPr="00621A8C">
        <w:rPr>
          <w:rFonts w:asciiTheme="minorHAnsi" w:hAnsiTheme="minorHAnsi" w:cstheme="minorHAnsi"/>
        </w:rPr>
        <w:t xml:space="preserve">Editorial assistance for this publication provided by David Hoff and Anya Weber. </w:t>
      </w:r>
    </w:p>
    <w:p w14:paraId="419F7174" w14:textId="77777777" w:rsidR="00C82CFF" w:rsidRPr="00621A8C" w:rsidRDefault="00C82CFF" w:rsidP="00C82CFF">
      <w:pPr>
        <w:rPr>
          <w:rFonts w:asciiTheme="minorHAnsi" w:hAnsiTheme="minorHAnsi" w:cstheme="minorHAnsi"/>
        </w:rPr>
      </w:pPr>
    </w:p>
    <w:p w14:paraId="1CD0459C" w14:textId="77777777" w:rsidR="00C82CFF" w:rsidRPr="00621A8C" w:rsidRDefault="00C82CFF" w:rsidP="00C82CFF">
      <w:pPr>
        <w:autoSpaceDE w:val="0"/>
        <w:autoSpaceDN w:val="0"/>
        <w:adjustRightInd w:val="0"/>
        <w:rPr>
          <w:rFonts w:asciiTheme="minorHAnsi" w:hAnsiTheme="minorHAnsi" w:cstheme="minorHAnsi"/>
        </w:rPr>
      </w:pPr>
      <w:r w:rsidRPr="00621A8C">
        <w:rPr>
          <w:rFonts w:asciiTheme="minorHAnsi" w:hAnsiTheme="minorHAnsi" w:cstheme="minorHAnsi"/>
        </w:rPr>
        <w:t>This COVID-19 publication series was produced by the Institute for Community Inclusion at UMass Boston and funded by the Massachusetts Department of Developmental Services (DDS) as part of the DDS Employment First initiative.</w:t>
      </w:r>
    </w:p>
    <w:p w14:paraId="7D0B3CAC" w14:textId="6A09AFCA" w:rsidR="00C82CFF" w:rsidRPr="00621A8C" w:rsidRDefault="00C82CFF" w:rsidP="00C82CFF">
      <w:pPr>
        <w:autoSpaceDE w:val="0"/>
        <w:autoSpaceDN w:val="0"/>
        <w:adjustRightInd w:val="0"/>
        <w:rPr>
          <w:rFonts w:asciiTheme="minorHAnsi" w:hAnsiTheme="minorHAnsi" w:cstheme="minorHAnsi"/>
        </w:rPr>
      </w:pPr>
      <w:r w:rsidRPr="00621A8C">
        <w:rPr>
          <w:rFonts w:asciiTheme="minorHAnsi" w:hAnsiTheme="minorHAnsi" w:cstheme="minorHAnsi"/>
        </w:rPr>
        <w:t>For more information:</w:t>
      </w:r>
    </w:p>
    <w:p w14:paraId="33238BDF" w14:textId="77777777" w:rsidR="00C82CFF" w:rsidRPr="00621A8C" w:rsidRDefault="00C82CFF" w:rsidP="00C82CFF">
      <w:pPr>
        <w:rPr>
          <w:rFonts w:asciiTheme="minorHAnsi" w:hAnsiTheme="minorHAnsi" w:cstheme="minorHAnsi"/>
        </w:rPr>
      </w:pPr>
      <w:r w:rsidRPr="00621A8C">
        <w:rPr>
          <w:rFonts w:asciiTheme="minorHAnsi" w:hAnsiTheme="minorHAnsi" w:cstheme="minorHAnsi"/>
        </w:rPr>
        <w:t>David Hoff | david.hoff@umb.edu</w:t>
      </w:r>
    </w:p>
    <w:p w14:paraId="5BB56A23" w14:textId="10A9C063" w:rsidR="005D18A9" w:rsidRPr="00621A8C" w:rsidRDefault="005D18A9" w:rsidP="0061503A">
      <w:pPr>
        <w:widowControl w:val="0"/>
        <w:pBdr>
          <w:bottom w:val="single" w:sz="6" w:space="1" w:color="auto"/>
        </w:pBdr>
        <w:autoSpaceDE w:val="0"/>
        <w:autoSpaceDN w:val="0"/>
        <w:adjustRightInd w:val="0"/>
        <w:rPr>
          <w:rFonts w:asciiTheme="minorHAnsi" w:eastAsia="HiraginoSans-W3" w:hAnsiTheme="minorHAnsi" w:cstheme="minorHAnsi"/>
        </w:rPr>
      </w:pPr>
    </w:p>
    <w:p w14:paraId="0F229D02" w14:textId="3DEE0DB3" w:rsidR="00621A8C" w:rsidRPr="00621A8C" w:rsidRDefault="00621A8C" w:rsidP="0061503A">
      <w:pPr>
        <w:widowControl w:val="0"/>
        <w:autoSpaceDE w:val="0"/>
        <w:autoSpaceDN w:val="0"/>
        <w:adjustRightInd w:val="0"/>
        <w:rPr>
          <w:rFonts w:asciiTheme="minorHAnsi" w:eastAsia="HiraginoSans-W3" w:hAnsiTheme="minorHAnsi" w:cstheme="minorHAnsi"/>
        </w:rPr>
      </w:pPr>
    </w:p>
    <w:p w14:paraId="709059CD" w14:textId="2AC8243D" w:rsidR="00621A8C" w:rsidRPr="00621A8C" w:rsidRDefault="00621A8C" w:rsidP="0061503A">
      <w:pPr>
        <w:widowControl w:val="0"/>
        <w:autoSpaceDE w:val="0"/>
        <w:autoSpaceDN w:val="0"/>
        <w:adjustRightInd w:val="0"/>
        <w:rPr>
          <w:rFonts w:asciiTheme="minorHAnsi" w:eastAsia="HiraginoSans-W3" w:hAnsiTheme="minorHAnsi" w:cstheme="minorHAnsi"/>
        </w:rPr>
      </w:pPr>
      <w:r w:rsidRPr="00621A8C">
        <w:rPr>
          <w:rFonts w:asciiTheme="minorHAnsi" w:eastAsia="HiraginoSans-W3" w:hAnsiTheme="minorHAnsi" w:cstheme="minorHAnsi"/>
        </w:rPr>
        <w:lastRenderedPageBreak/>
        <w:t xml:space="preserve">Call out box: </w:t>
      </w:r>
    </w:p>
    <w:p w14:paraId="55A27DAF" w14:textId="77777777" w:rsidR="00621A8C" w:rsidRPr="00621A8C" w:rsidRDefault="00621A8C" w:rsidP="00621A8C">
      <w:pPr>
        <w:rPr>
          <w:rFonts w:asciiTheme="minorHAnsi" w:hAnsiTheme="minorHAnsi" w:cstheme="minorHAnsi"/>
        </w:rPr>
      </w:pPr>
    </w:p>
    <w:p w14:paraId="6AA764FB" w14:textId="50E75486" w:rsidR="00621A8C" w:rsidRPr="00621A8C" w:rsidRDefault="00621A8C" w:rsidP="00621A8C">
      <w:pPr>
        <w:rPr>
          <w:rFonts w:asciiTheme="minorHAnsi" w:hAnsiTheme="minorHAnsi" w:cstheme="minorHAnsi"/>
        </w:rPr>
      </w:pPr>
      <w:r w:rsidRPr="00621A8C">
        <w:rPr>
          <w:rFonts w:asciiTheme="minorHAnsi" w:hAnsiTheme="minorHAnsi" w:cstheme="minorHAnsi"/>
        </w:rPr>
        <w:t>Key Strategies for dealing with the economic impact of COVID-19:</w:t>
      </w:r>
    </w:p>
    <w:p w14:paraId="32D9E6BF"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 xml:space="preserve">If your earnings have been reduced due to job loss, take full advantage of unemployment and other benefits. </w:t>
      </w:r>
    </w:p>
    <w:p w14:paraId="6C760700"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 xml:space="preserve">If you receive SSDI or SSI, report changes in earnings to Social Security. </w:t>
      </w:r>
    </w:p>
    <w:p w14:paraId="06F76E22"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Contact your American Job Center, vocational rehabilitation agency, and community rehabilitation provider for job search assistance.</w:t>
      </w:r>
    </w:p>
    <w:p w14:paraId="5D48CDD0"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Understand your options for continuing medical coverage if you lose your job, including COBRA, Medicare, and Medicaid.</w:t>
      </w:r>
    </w:p>
    <w:p w14:paraId="4D0C9EFF"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If you are unable to work due to illness, use your available sick benefits and family leave benefits.</w:t>
      </w:r>
    </w:p>
    <w:p w14:paraId="783C6ED4"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Maximize the Economic Impact Payments for you and your children.</w:t>
      </w:r>
    </w:p>
    <w:p w14:paraId="4174C52F"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Know your rights if you have been exposed to coronavirus on the job.</w:t>
      </w:r>
    </w:p>
    <w:p w14:paraId="37BD73D1" w14:textId="77777777"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Consult with benefit experts and use government agencies as a primary resource.</w:t>
      </w:r>
    </w:p>
    <w:p w14:paraId="5B230C9A" w14:textId="27144D54" w:rsidR="00621A8C" w:rsidRPr="00621A8C" w:rsidRDefault="00621A8C" w:rsidP="00621A8C">
      <w:pPr>
        <w:pStyle w:val="ListParagraph"/>
        <w:numPr>
          <w:ilvl w:val="0"/>
          <w:numId w:val="37"/>
        </w:numPr>
        <w:rPr>
          <w:rFonts w:asciiTheme="minorHAnsi" w:hAnsiTheme="minorHAnsi" w:cstheme="minorHAnsi"/>
        </w:rPr>
      </w:pPr>
      <w:r w:rsidRPr="00621A8C">
        <w:rPr>
          <w:rFonts w:asciiTheme="minorHAnsi" w:hAnsiTheme="minorHAnsi" w:cstheme="minorHAnsi"/>
        </w:rPr>
        <w:t>Be careful of scams.</w:t>
      </w:r>
    </w:p>
    <w:sectPr w:rsidR="00621A8C" w:rsidRPr="00621A8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otham HTF">
    <w:altName w:val="Calibri"/>
    <w:panose1 w:val="020B0604020202020204"/>
    <w:charset w:val="00"/>
    <w:family w:val="swiss"/>
    <w:pitch w:val="default"/>
    <w:sig w:usb0="00000003" w:usb1="00000000" w:usb2="00000000" w:usb3="00000000" w:csb0="00000001" w:csb1="00000000"/>
  </w:font>
  <w:font w:name="HiraginoSans-W3">
    <w:altName w:val="MS Gothic"/>
    <w:panose1 w:val="020B03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592668B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664D24"/>
    <w:multiLevelType w:val="hybridMultilevel"/>
    <w:tmpl w:val="2E5A82AA"/>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47A97"/>
    <w:multiLevelType w:val="hybridMultilevel"/>
    <w:tmpl w:val="6B32CD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21047B"/>
    <w:multiLevelType w:val="hybridMultilevel"/>
    <w:tmpl w:val="2F3EDF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CC7848"/>
    <w:multiLevelType w:val="hybridMultilevel"/>
    <w:tmpl w:val="549E912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6B4794"/>
    <w:multiLevelType w:val="hybridMultilevel"/>
    <w:tmpl w:val="EF3A3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923EF0"/>
    <w:multiLevelType w:val="hybridMultilevel"/>
    <w:tmpl w:val="7D1E4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A53762"/>
    <w:multiLevelType w:val="hybridMultilevel"/>
    <w:tmpl w:val="C4AC977C"/>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1B2E0B"/>
    <w:multiLevelType w:val="hybridMultilevel"/>
    <w:tmpl w:val="417A5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CD16A4"/>
    <w:multiLevelType w:val="hybridMultilevel"/>
    <w:tmpl w:val="81784A94"/>
    <w:lvl w:ilvl="0" w:tplc="00000001">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3E33FA"/>
    <w:multiLevelType w:val="hybridMultilevel"/>
    <w:tmpl w:val="5F66356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1B04FD"/>
    <w:multiLevelType w:val="hybridMultilevel"/>
    <w:tmpl w:val="24C04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562BB6"/>
    <w:multiLevelType w:val="hybridMultilevel"/>
    <w:tmpl w:val="5E94C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B5615BA"/>
    <w:multiLevelType w:val="hybridMultilevel"/>
    <w:tmpl w:val="6EBCB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2A6287"/>
    <w:multiLevelType w:val="multilevel"/>
    <w:tmpl w:val="D0726658"/>
    <w:lvl w:ilvl="0">
      <w:start w:val="1"/>
      <w:numFmt w:val="bullet"/>
      <w:lvlText w:val="•"/>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56A357F"/>
    <w:multiLevelType w:val="hybridMultilevel"/>
    <w:tmpl w:val="12C2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6CA7DA4"/>
    <w:multiLevelType w:val="hybridMultilevel"/>
    <w:tmpl w:val="ADB45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DF26B7"/>
    <w:multiLevelType w:val="hybridMultilevel"/>
    <w:tmpl w:val="D31EA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BE546A"/>
    <w:multiLevelType w:val="hybridMultilevel"/>
    <w:tmpl w:val="3B4C3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0072F7"/>
    <w:multiLevelType w:val="hybridMultilevel"/>
    <w:tmpl w:val="7302A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D8E0B00"/>
    <w:multiLevelType w:val="multilevel"/>
    <w:tmpl w:val="EF3A3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1C82864"/>
    <w:multiLevelType w:val="multilevel"/>
    <w:tmpl w:val="64522B96"/>
    <w:lvl w:ilvl="0">
      <w:start w:val="1"/>
      <w:numFmt w:val="bullet"/>
      <w:lvlText w:val="o"/>
      <w:lvlJc w:val="left"/>
      <w:pPr>
        <w:ind w:left="360" w:hanging="360"/>
      </w:pPr>
      <w:rPr>
        <w:rFonts w:ascii="Courier New" w:hAnsi="Courier New"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530643A0"/>
    <w:multiLevelType w:val="hybridMultilevel"/>
    <w:tmpl w:val="293EB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650B89"/>
    <w:multiLevelType w:val="hybridMultilevel"/>
    <w:tmpl w:val="64522B96"/>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83E7AE6"/>
    <w:multiLevelType w:val="hybridMultilevel"/>
    <w:tmpl w:val="2B90A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5D7BAC"/>
    <w:multiLevelType w:val="multilevel"/>
    <w:tmpl w:val="549E912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58746B2"/>
    <w:multiLevelType w:val="hybridMultilevel"/>
    <w:tmpl w:val="D072665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9F0C7A"/>
    <w:multiLevelType w:val="hybridMultilevel"/>
    <w:tmpl w:val="A8DC7228"/>
    <w:lvl w:ilvl="0" w:tplc="00000065">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7C4A66"/>
    <w:multiLevelType w:val="hybridMultilevel"/>
    <w:tmpl w:val="E18C451C"/>
    <w:lvl w:ilvl="0" w:tplc="49C0D14C">
      <w:start w:val="1"/>
      <w:numFmt w:val="decimal"/>
      <w:lvlText w:val="%1."/>
      <w:lvlJc w:val="left"/>
      <w:pPr>
        <w:ind w:left="360" w:hanging="360"/>
      </w:pPr>
      <w:rPr>
        <w:rFont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25"/>
  </w:num>
  <w:num w:numId="11">
    <w:abstractNumId w:val="34"/>
  </w:num>
  <w:num w:numId="12">
    <w:abstractNumId w:val="17"/>
  </w:num>
  <w:num w:numId="13">
    <w:abstractNumId w:val="22"/>
  </w:num>
  <w:num w:numId="14">
    <w:abstractNumId w:val="12"/>
  </w:num>
  <w:num w:numId="15">
    <w:abstractNumId w:val="33"/>
  </w:num>
  <w:num w:numId="16">
    <w:abstractNumId w:val="27"/>
  </w:num>
  <w:num w:numId="17">
    <w:abstractNumId w:val="26"/>
  </w:num>
  <w:num w:numId="18">
    <w:abstractNumId w:val="32"/>
  </w:num>
  <w:num w:numId="19">
    <w:abstractNumId w:val="11"/>
  </w:num>
  <w:num w:numId="20">
    <w:abstractNumId w:val="19"/>
  </w:num>
  <w:num w:numId="21">
    <w:abstractNumId w:val="21"/>
  </w:num>
  <w:num w:numId="22">
    <w:abstractNumId w:val="20"/>
  </w:num>
  <w:num w:numId="23">
    <w:abstractNumId w:val="24"/>
  </w:num>
  <w:num w:numId="24">
    <w:abstractNumId w:val="14"/>
  </w:num>
  <w:num w:numId="25">
    <w:abstractNumId w:val="35"/>
  </w:num>
  <w:num w:numId="26">
    <w:abstractNumId w:val="15"/>
  </w:num>
  <w:num w:numId="27">
    <w:abstractNumId w:val="13"/>
  </w:num>
  <w:num w:numId="28">
    <w:abstractNumId w:val="9"/>
  </w:num>
  <w:num w:numId="29">
    <w:abstractNumId w:val="36"/>
  </w:num>
  <w:num w:numId="30">
    <w:abstractNumId w:val="30"/>
  </w:num>
  <w:num w:numId="31">
    <w:abstractNumId w:val="10"/>
  </w:num>
  <w:num w:numId="32">
    <w:abstractNumId w:val="31"/>
  </w:num>
  <w:num w:numId="33">
    <w:abstractNumId w:val="29"/>
  </w:num>
  <w:num w:numId="34">
    <w:abstractNumId w:val="23"/>
  </w:num>
  <w:num w:numId="35">
    <w:abstractNumId w:val="28"/>
  </w:num>
  <w:num w:numId="36">
    <w:abstractNumId w:val="18"/>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6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4D1"/>
    <w:rsid w:val="00013A62"/>
    <w:rsid w:val="00087946"/>
    <w:rsid w:val="000D3996"/>
    <w:rsid w:val="001516AF"/>
    <w:rsid w:val="001A4A5F"/>
    <w:rsid w:val="002118B7"/>
    <w:rsid w:val="0022261E"/>
    <w:rsid w:val="002423E4"/>
    <w:rsid w:val="002B4C16"/>
    <w:rsid w:val="002F07A9"/>
    <w:rsid w:val="002F2710"/>
    <w:rsid w:val="00326BBA"/>
    <w:rsid w:val="00422C38"/>
    <w:rsid w:val="00505C86"/>
    <w:rsid w:val="00527B15"/>
    <w:rsid w:val="00552B38"/>
    <w:rsid w:val="005558D9"/>
    <w:rsid w:val="00561EC9"/>
    <w:rsid w:val="0057114D"/>
    <w:rsid w:val="005B1CCD"/>
    <w:rsid w:val="005B764D"/>
    <w:rsid w:val="005C2E4B"/>
    <w:rsid w:val="005C572B"/>
    <w:rsid w:val="005D18A9"/>
    <w:rsid w:val="0061503A"/>
    <w:rsid w:val="00621A8C"/>
    <w:rsid w:val="00630ABB"/>
    <w:rsid w:val="006427E9"/>
    <w:rsid w:val="00652B55"/>
    <w:rsid w:val="00692C39"/>
    <w:rsid w:val="006E2425"/>
    <w:rsid w:val="006E4849"/>
    <w:rsid w:val="00710B7D"/>
    <w:rsid w:val="007A1268"/>
    <w:rsid w:val="007B6AA1"/>
    <w:rsid w:val="007F7B43"/>
    <w:rsid w:val="00817231"/>
    <w:rsid w:val="0082769E"/>
    <w:rsid w:val="00851169"/>
    <w:rsid w:val="008A454F"/>
    <w:rsid w:val="009244D1"/>
    <w:rsid w:val="009A0100"/>
    <w:rsid w:val="009B04A4"/>
    <w:rsid w:val="009C15FB"/>
    <w:rsid w:val="009D3D57"/>
    <w:rsid w:val="00A11C9F"/>
    <w:rsid w:val="00A30A4F"/>
    <w:rsid w:val="00A61D12"/>
    <w:rsid w:val="00AE3B34"/>
    <w:rsid w:val="00B35190"/>
    <w:rsid w:val="00BA3E65"/>
    <w:rsid w:val="00BB7071"/>
    <w:rsid w:val="00C30654"/>
    <w:rsid w:val="00C3685F"/>
    <w:rsid w:val="00C514EF"/>
    <w:rsid w:val="00C516BC"/>
    <w:rsid w:val="00C803C4"/>
    <w:rsid w:val="00C82CFF"/>
    <w:rsid w:val="00C873C6"/>
    <w:rsid w:val="00C92DDB"/>
    <w:rsid w:val="00CD6C19"/>
    <w:rsid w:val="00D0749F"/>
    <w:rsid w:val="00D27F61"/>
    <w:rsid w:val="00D55131"/>
    <w:rsid w:val="00DA4041"/>
    <w:rsid w:val="00DB66B3"/>
    <w:rsid w:val="00DC352E"/>
    <w:rsid w:val="00DD610B"/>
    <w:rsid w:val="00E13687"/>
    <w:rsid w:val="00E607CA"/>
    <w:rsid w:val="00E734E7"/>
    <w:rsid w:val="00EB2638"/>
    <w:rsid w:val="00F21D10"/>
    <w:rsid w:val="00F4440E"/>
    <w:rsid w:val="00F614AF"/>
    <w:rsid w:val="00F63780"/>
    <w:rsid w:val="00FB4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109EA"/>
  <w14:defaultImageDpi w14:val="0"/>
  <w15:docId w15:val="{BE555CB4-49DB-4B6D-9A13-77827824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4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503A"/>
    <w:pPr>
      <w:ind w:left="720"/>
      <w:contextualSpacing/>
    </w:pPr>
  </w:style>
  <w:style w:type="character" w:styleId="Hyperlink">
    <w:name w:val="Hyperlink"/>
    <w:basedOn w:val="DefaultParagraphFont"/>
    <w:uiPriority w:val="99"/>
    <w:unhideWhenUsed/>
    <w:rsid w:val="00692C39"/>
    <w:rPr>
      <w:color w:val="0563C1" w:themeColor="hyperlink"/>
      <w:u w:val="single"/>
    </w:rPr>
  </w:style>
  <w:style w:type="character" w:styleId="UnresolvedMention">
    <w:name w:val="Unresolved Mention"/>
    <w:basedOn w:val="DefaultParagraphFont"/>
    <w:uiPriority w:val="99"/>
    <w:semiHidden/>
    <w:unhideWhenUsed/>
    <w:rsid w:val="00692C39"/>
    <w:rPr>
      <w:color w:val="605E5C"/>
      <w:shd w:val="clear" w:color="auto" w:fill="E1DFDD"/>
    </w:rPr>
  </w:style>
  <w:style w:type="character" w:styleId="FollowedHyperlink">
    <w:name w:val="FollowedHyperlink"/>
    <w:basedOn w:val="DefaultParagraphFont"/>
    <w:uiPriority w:val="99"/>
    <w:semiHidden/>
    <w:unhideWhenUsed/>
    <w:rsid w:val="009A0100"/>
    <w:rPr>
      <w:color w:val="954F72" w:themeColor="followedHyperlink"/>
      <w:u w:val="single"/>
    </w:rPr>
  </w:style>
  <w:style w:type="character" w:styleId="CommentReference">
    <w:name w:val="annotation reference"/>
    <w:basedOn w:val="DefaultParagraphFont"/>
    <w:uiPriority w:val="99"/>
    <w:semiHidden/>
    <w:unhideWhenUsed/>
    <w:rsid w:val="0082769E"/>
    <w:rPr>
      <w:sz w:val="16"/>
      <w:szCs w:val="16"/>
    </w:rPr>
  </w:style>
  <w:style w:type="paragraph" w:styleId="CommentText">
    <w:name w:val="annotation text"/>
    <w:basedOn w:val="Normal"/>
    <w:link w:val="CommentTextChar"/>
    <w:uiPriority w:val="99"/>
    <w:semiHidden/>
    <w:unhideWhenUsed/>
    <w:rsid w:val="0082769E"/>
    <w:rPr>
      <w:sz w:val="20"/>
      <w:szCs w:val="20"/>
    </w:rPr>
  </w:style>
  <w:style w:type="character" w:customStyle="1" w:styleId="CommentTextChar">
    <w:name w:val="Comment Text Char"/>
    <w:basedOn w:val="DefaultParagraphFont"/>
    <w:link w:val="CommentText"/>
    <w:uiPriority w:val="99"/>
    <w:semiHidden/>
    <w:rsid w:val="0082769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2769E"/>
    <w:rPr>
      <w:b/>
      <w:bCs/>
    </w:rPr>
  </w:style>
  <w:style w:type="character" w:customStyle="1" w:styleId="CommentSubjectChar">
    <w:name w:val="Comment Subject Char"/>
    <w:basedOn w:val="CommentTextChar"/>
    <w:link w:val="CommentSubject"/>
    <w:uiPriority w:val="99"/>
    <w:semiHidden/>
    <w:rsid w:val="0082769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2769E"/>
    <w:rPr>
      <w:sz w:val="18"/>
      <w:szCs w:val="18"/>
    </w:rPr>
  </w:style>
  <w:style w:type="character" w:customStyle="1" w:styleId="BalloonTextChar">
    <w:name w:val="Balloon Text Char"/>
    <w:basedOn w:val="DefaultParagraphFont"/>
    <w:link w:val="BalloonText"/>
    <w:uiPriority w:val="99"/>
    <w:semiHidden/>
    <w:rsid w:val="0082769E"/>
    <w:rPr>
      <w:rFonts w:ascii="Times New Roman" w:eastAsia="Times New Roman" w:hAnsi="Times New Roman" w:cs="Times New Roman"/>
      <w:sz w:val="18"/>
      <w:szCs w:val="18"/>
    </w:rPr>
  </w:style>
  <w:style w:type="paragraph" w:styleId="Revision">
    <w:name w:val="Revision"/>
    <w:hidden/>
    <w:uiPriority w:val="99"/>
    <w:semiHidden/>
    <w:rsid w:val="00552B38"/>
    <w:pPr>
      <w:spacing w:after="0" w:line="240" w:lineRule="auto"/>
    </w:pPr>
    <w:rPr>
      <w:rFonts w:ascii="Times New Roman" w:eastAsia="Times New Roman" w:hAnsi="Times New Roman" w:cs="Times New Roman"/>
      <w:sz w:val="24"/>
      <w:szCs w:val="24"/>
    </w:rPr>
  </w:style>
  <w:style w:type="paragraph" w:customStyle="1" w:styleId="Default">
    <w:name w:val="Default"/>
    <w:rsid w:val="00F63780"/>
    <w:pPr>
      <w:autoSpaceDE w:val="0"/>
      <w:autoSpaceDN w:val="0"/>
      <w:adjustRightInd w:val="0"/>
      <w:spacing w:after="0" w:line="240" w:lineRule="auto"/>
    </w:pPr>
    <w:rPr>
      <w:rFonts w:ascii="Gotham HTF" w:hAnsi="Gotham HTF" w:cs="Gotham HTF"/>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185786">
      <w:bodyDiv w:val="1"/>
      <w:marLeft w:val="0"/>
      <w:marRight w:val="0"/>
      <w:marTop w:val="0"/>
      <w:marBottom w:val="0"/>
      <w:divBdr>
        <w:top w:val="none" w:sz="0" w:space="0" w:color="auto"/>
        <w:left w:val="none" w:sz="0" w:space="0" w:color="auto"/>
        <w:bottom w:val="none" w:sz="0" w:space="0" w:color="auto"/>
        <w:right w:val="none" w:sz="0" w:space="0" w:color="auto"/>
      </w:divBdr>
      <w:divsChild>
        <w:div w:id="1886870429">
          <w:marLeft w:val="0"/>
          <w:marRight w:val="0"/>
          <w:marTop w:val="0"/>
          <w:marBottom w:val="0"/>
          <w:divBdr>
            <w:top w:val="none" w:sz="0" w:space="0" w:color="auto"/>
            <w:left w:val="none" w:sz="0" w:space="0" w:color="auto"/>
            <w:bottom w:val="none" w:sz="0" w:space="0" w:color="auto"/>
            <w:right w:val="none" w:sz="0" w:space="0" w:color="auto"/>
          </w:divBdr>
          <w:divsChild>
            <w:div w:id="1443921308">
              <w:marLeft w:val="0"/>
              <w:marRight w:val="0"/>
              <w:marTop w:val="0"/>
              <w:marBottom w:val="0"/>
              <w:divBdr>
                <w:top w:val="none" w:sz="0" w:space="0" w:color="auto"/>
                <w:left w:val="none" w:sz="0" w:space="0" w:color="auto"/>
                <w:bottom w:val="none" w:sz="0" w:space="0" w:color="auto"/>
                <w:right w:val="none" w:sz="0" w:space="0" w:color="auto"/>
              </w:divBdr>
              <w:divsChild>
                <w:div w:id="2115779707">
                  <w:marLeft w:val="0"/>
                  <w:marRight w:val="0"/>
                  <w:marTop w:val="0"/>
                  <w:marBottom w:val="0"/>
                  <w:divBdr>
                    <w:top w:val="none" w:sz="0" w:space="0" w:color="auto"/>
                    <w:left w:val="none" w:sz="0" w:space="0" w:color="auto"/>
                    <w:bottom w:val="none" w:sz="0" w:space="0" w:color="auto"/>
                    <w:right w:val="none" w:sz="0" w:space="0" w:color="auto"/>
                  </w:divBdr>
                  <w:divsChild>
                    <w:div w:id="11495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149252">
      <w:bodyDiv w:val="1"/>
      <w:marLeft w:val="0"/>
      <w:marRight w:val="0"/>
      <w:marTop w:val="0"/>
      <w:marBottom w:val="0"/>
      <w:divBdr>
        <w:top w:val="none" w:sz="0" w:space="0" w:color="auto"/>
        <w:left w:val="none" w:sz="0" w:space="0" w:color="auto"/>
        <w:bottom w:val="none" w:sz="0" w:space="0" w:color="auto"/>
        <w:right w:val="none" w:sz="0" w:space="0" w:color="auto"/>
      </w:divBdr>
    </w:div>
    <w:div w:id="12024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nefits.gov/benefit/361" TargetMode="External"/><Relationship Id="rId18" Type="http://schemas.openxmlformats.org/officeDocument/2006/relationships/hyperlink" Target="https://www.ssa.gov/disabilityresearch/wi/1619b.htm" TargetMode="External"/><Relationship Id="rId26" Type="http://schemas.openxmlformats.org/officeDocument/2006/relationships/hyperlink" Target="https://www.consumerfinance.gov/about-us/blog/guide-covid-19-economic-stimulus-checks/" TargetMode="External"/><Relationship Id="rId39" Type="http://schemas.openxmlformats.org/officeDocument/2006/relationships/hyperlink" Target="https://www.nationaldisabilityinstitute.org/financial-resilience-center/resources/" TargetMode="External"/><Relationship Id="rId21" Type="http://schemas.openxmlformats.org/officeDocument/2006/relationships/hyperlink" Target="https://www.usa.gov/medicaid" TargetMode="External"/><Relationship Id="rId34" Type="http://schemas.openxmlformats.org/officeDocument/2006/relationships/hyperlink" Target="https://www.dol.gov/owcp/dfec/InfoFECACoverageCoronavirus.htm" TargetMode="External"/><Relationship Id="rId42" Type="http://schemas.openxmlformats.org/officeDocument/2006/relationships/theme" Target="theme/theme1.xml"/><Relationship Id="rId7" Type="http://schemas.openxmlformats.org/officeDocument/2006/relationships/hyperlink" Target="https://www.ssa.gov/coronavirus" TargetMode="External"/><Relationship Id="rId2" Type="http://schemas.openxmlformats.org/officeDocument/2006/relationships/styles" Target="styles.xml"/><Relationship Id="rId16" Type="http://schemas.openxmlformats.org/officeDocument/2006/relationships/hyperlink" Target="https://www.cdc.gov/coronavirus/2019-ncov/php/public-health-recommendations.html" TargetMode="External"/><Relationship Id="rId20" Type="http://schemas.openxmlformats.org/officeDocument/2006/relationships/hyperlink" Target="https://www.careeronestop.org/LocalHelp/AmericanJobCenters/find-american-job-centers.aspx" TargetMode="External"/><Relationship Id="rId29" Type="http://schemas.openxmlformats.org/officeDocument/2006/relationships/hyperlink" Target="https://www.dol.gov/coronavirus/unemployment-insurance%22%20%5Cl%20%22find-state-unemployment-insurance-contact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hoosework.ssa.gov/library/wage-reporting/index.html" TargetMode="External"/><Relationship Id="rId11" Type="http://schemas.openxmlformats.org/officeDocument/2006/relationships/hyperlink" Target="https://www.irs.gov/coronavirus/non-filers-enter-payment-info-here" TargetMode="External"/><Relationship Id="rId24" Type="http://schemas.openxmlformats.org/officeDocument/2006/relationships/hyperlink" Target="https://www.irs.gov/newsroom/economic-impact-payments-what-you-need-to-know" TargetMode="External"/><Relationship Id="rId32" Type="http://schemas.openxmlformats.org/officeDocument/2006/relationships/hyperlink" Target="https://www.dol.gov/general/topic/health-plans/cobra" TargetMode="External"/><Relationship Id="rId37" Type="http://schemas.openxmlformats.org/officeDocument/2006/relationships/hyperlink" Target="https://www.ssa.gov/coronavirus/" TargetMode="External"/><Relationship Id="rId40" Type="http://schemas.openxmlformats.org/officeDocument/2006/relationships/hyperlink" Target="https://www.yti.cornell.edu/coronavirus" TargetMode="External"/><Relationship Id="rId5" Type="http://schemas.openxmlformats.org/officeDocument/2006/relationships/hyperlink" Target="https://choosework.ssa.gov/library/wage-reporting/index.html" TargetMode="External"/><Relationship Id="rId15" Type="http://schemas.openxmlformats.org/officeDocument/2006/relationships/hyperlink" Target="https://www.dol.gov/agencies/whd/pandemic" TargetMode="External"/><Relationship Id="rId23" Type="http://schemas.openxmlformats.org/officeDocument/2006/relationships/hyperlink" Target="https://www.irs.gov/coronavirus/economic-impact-payments" TargetMode="External"/><Relationship Id="rId28" Type="http://schemas.openxmlformats.org/officeDocument/2006/relationships/hyperlink" Target="https://www.dol.gov/agencies/whd/pandemic/ffcra-employee-paid-leave" TargetMode="External"/><Relationship Id="rId36" Type="http://schemas.openxmlformats.org/officeDocument/2006/relationships/hyperlink" Target="https://www.freshebt.com/blog/covid19-coronavirus-food-stamps-snap/" TargetMode="External"/><Relationship Id="rId10" Type="http://schemas.openxmlformats.org/officeDocument/2006/relationships/hyperlink" Target="https://www.irs.gov/coronavirus/non-filers-enter-payment-info-here" TargetMode="External"/><Relationship Id="rId19" Type="http://schemas.openxmlformats.org/officeDocument/2006/relationships/hyperlink" Target="https://www.dol.gov/agencies/eta/layoffs/workers" TargetMode="External"/><Relationship Id="rId31" Type="http://schemas.openxmlformats.org/officeDocument/2006/relationships/hyperlink" Target="https://www.usa.gov/medicaid" TargetMode="External"/><Relationship Id="rId4" Type="http://schemas.openxmlformats.org/officeDocument/2006/relationships/webSettings" Target="webSettings.xml"/><Relationship Id="rId9" Type="http://schemas.openxmlformats.org/officeDocument/2006/relationships/hyperlink" Target="https://www.irs.gov/coronavirus/get-my-payment" TargetMode="External"/><Relationship Id="rId14" Type="http://schemas.openxmlformats.org/officeDocument/2006/relationships/hyperlink" Target="http://www.211.org/services/covid19" TargetMode="External"/><Relationship Id="rId22" Type="http://schemas.openxmlformats.org/officeDocument/2006/relationships/hyperlink" Target="https://www.ssa.gov/work/WIPA.html" TargetMode="External"/><Relationship Id="rId27" Type="http://schemas.openxmlformats.org/officeDocument/2006/relationships/hyperlink" Target="https://howtogeton.wordpress.com/will-disabled-people-get-stimulus-checks/?fbclid=IwAR2gdp4DL_ljYhYGNuFgTR1ZD6wc8w1_fERboQ2ghn3Io15PG1nlKGIjseQ" TargetMode="External"/><Relationship Id="rId30" Type="http://schemas.openxmlformats.org/officeDocument/2006/relationships/hyperlink" Target="https://www.careeronestop.org/LocalHelp/AmericanJobCenters/american-job-centers.aspx" TargetMode="External"/><Relationship Id="rId35" Type="http://schemas.openxmlformats.org/officeDocument/2006/relationships/hyperlink" Target="https://www.benefits.gov/benefit/361" TargetMode="External"/><Relationship Id="rId8" Type="http://schemas.openxmlformats.org/officeDocument/2006/relationships/hyperlink" Target="https://www.fool.com/retirement/general/2016/03/19/will-social-security-last-until-i-retire.aspx" TargetMode="External"/><Relationship Id="rId3" Type="http://schemas.openxmlformats.org/officeDocument/2006/relationships/settings" Target="settings.xml"/><Relationship Id="rId12" Type="http://schemas.openxmlformats.org/officeDocument/2006/relationships/hyperlink" Target="https://www.irs.gov/coronavirus/economic-impact-payments" TargetMode="External"/><Relationship Id="rId17" Type="http://schemas.openxmlformats.org/officeDocument/2006/relationships/hyperlink" Target="https://www.careeronestop.org/LocalHelp/UnemploymentBenefits/find-unemployment-benefits.aspx" TargetMode="External"/><Relationship Id="rId25" Type="http://schemas.openxmlformats.org/officeDocument/2006/relationships/hyperlink" Target="https://www.irs.gov/coronavirus/non-filers-enter-payment-info-here" TargetMode="External"/><Relationship Id="rId33" Type="http://schemas.openxmlformats.org/officeDocument/2006/relationships/hyperlink" Target="https://www.dol.gov/owcp/" TargetMode="External"/><Relationship Id="rId38" Type="http://schemas.openxmlformats.org/officeDocument/2006/relationships/hyperlink" Target="https://blog.s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2911</Words>
  <Characters>16596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NCILS</dc:creator>
  <cp:keywords/>
  <dc:description/>
  <cp:lastModifiedBy>David Hoff</cp:lastModifiedBy>
  <cp:revision>11</cp:revision>
  <dcterms:created xsi:type="dcterms:W3CDTF">2020-04-28T12:26:00Z</dcterms:created>
  <dcterms:modified xsi:type="dcterms:W3CDTF">2020-06-02T20:59:00Z</dcterms:modified>
</cp:coreProperties>
</file>