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8955B" w14:textId="29248A54" w:rsidR="00FB0216" w:rsidRPr="003A16EA" w:rsidRDefault="0015423D" w:rsidP="0015423D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3A16EA">
        <w:rPr>
          <w:rFonts w:ascii="Calibri" w:hAnsi="Calibri" w:cs="Calibri"/>
          <w:b/>
          <w:bCs/>
          <w:sz w:val="24"/>
          <w:szCs w:val="24"/>
        </w:rPr>
        <w:t>Employment First Model Agen</w:t>
      </w:r>
      <w:r w:rsidR="002C689F">
        <w:rPr>
          <w:rFonts w:ascii="Calibri" w:hAnsi="Calibri" w:cs="Calibri"/>
          <w:b/>
          <w:bCs/>
          <w:sz w:val="24"/>
          <w:szCs w:val="24"/>
        </w:rPr>
        <w:t xml:space="preserve">cy TA Planning Form </w:t>
      </w:r>
      <w:r w:rsidR="009136A7" w:rsidRPr="003A16EA">
        <w:rPr>
          <w:rFonts w:ascii="Calibri" w:hAnsi="Calibri" w:cs="Calibri"/>
          <w:b/>
          <w:bCs/>
          <w:sz w:val="24"/>
          <w:szCs w:val="24"/>
        </w:rPr>
        <w:t xml:space="preserve"> </w:t>
      </w:r>
    </w:p>
    <w:p w14:paraId="32455E79" w14:textId="5F27B02E" w:rsidR="00BF1A12" w:rsidRDefault="00BF1A12" w:rsidP="0015423D">
      <w:pPr>
        <w:rPr>
          <w:rFonts w:ascii="Calibri" w:hAnsi="Calibri" w:cs="Calibri"/>
          <w:sz w:val="24"/>
          <w:szCs w:val="24"/>
        </w:rPr>
      </w:pPr>
      <w:r w:rsidRPr="003A16EA">
        <w:rPr>
          <w:rFonts w:ascii="Calibri" w:hAnsi="Calibri" w:cs="Calibri"/>
          <w:sz w:val="24"/>
          <w:szCs w:val="24"/>
        </w:rPr>
        <w:t xml:space="preserve">The preparatory actions </w:t>
      </w:r>
      <w:r w:rsidR="004F028E">
        <w:rPr>
          <w:rFonts w:ascii="Calibri" w:hAnsi="Calibri" w:cs="Calibri"/>
          <w:sz w:val="24"/>
          <w:szCs w:val="24"/>
        </w:rPr>
        <w:t xml:space="preserve">identified </w:t>
      </w:r>
      <w:r w:rsidRPr="003A16EA">
        <w:rPr>
          <w:rFonts w:ascii="Calibri" w:hAnsi="Calibri" w:cs="Calibri"/>
          <w:sz w:val="24"/>
          <w:szCs w:val="24"/>
        </w:rPr>
        <w:t xml:space="preserve">in this checklist can </w:t>
      </w:r>
      <w:r w:rsidR="004F028E">
        <w:rPr>
          <w:rFonts w:ascii="Calibri" w:hAnsi="Calibri" w:cs="Calibri"/>
          <w:sz w:val="24"/>
          <w:szCs w:val="24"/>
        </w:rPr>
        <w:t>equip your</w:t>
      </w:r>
      <w:r w:rsidRPr="003A16EA">
        <w:rPr>
          <w:rFonts w:ascii="Calibri" w:hAnsi="Calibri" w:cs="Calibri"/>
          <w:sz w:val="24"/>
          <w:szCs w:val="24"/>
        </w:rPr>
        <w:t xml:space="preserve"> agency for </w:t>
      </w:r>
      <w:r w:rsidR="00F31812" w:rsidRPr="003A16EA">
        <w:rPr>
          <w:rFonts w:ascii="Calibri" w:hAnsi="Calibri" w:cs="Calibri"/>
          <w:sz w:val="24"/>
          <w:szCs w:val="24"/>
        </w:rPr>
        <w:t>success</w:t>
      </w:r>
      <w:r w:rsidR="00F31812">
        <w:rPr>
          <w:rFonts w:ascii="Calibri" w:hAnsi="Calibri" w:cs="Calibri"/>
          <w:sz w:val="24"/>
          <w:szCs w:val="24"/>
        </w:rPr>
        <w:t>ful participation</w:t>
      </w:r>
      <w:r w:rsidRPr="003A16EA">
        <w:rPr>
          <w:rFonts w:ascii="Calibri" w:hAnsi="Calibri" w:cs="Calibri"/>
          <w:sz w:val="24"/>
          <w:szCs w:val="24"/>
        </w:rPr>
        <w:t xml:space="preserve"> in technical assistance to become an Employment First Model Agency. ICI </w:t>
      </w:r>
      <w:r w:rsidR="009136A7" w:rsidRPr="003A16EA">
        <w:rPr>
          <w:rFonts w:ascii="Calibri" w:hAnsi="Calibri" w:cs="Calibri"/>
          <w:sz w:val="24"/>
          <w:szCs w:val="24"/>
        </w:rPr>
        <w:t xml:space="preserve">Technical Assistance staff </w:t>
      </w:r>
      <w:r w:rsidRPr="003A16EA">
        <w:rPr>
          <w:rFonts w:ascii="Calibri" w:hAnsi="Calibri" w:cs="Calibri"/>
          <w:sz w:val="24"/>
          <w:szCs w:val="24"/>
        </w:rPr>
        <w:t>are available to</w:t>
      </w:r>
      <w:r w:rsidR="009136A7" w:rsidRPr="003A16EA">
        <w:rPr>
          <w:rFonts w:ascii="Calibri" w:hAnsi="Calibri" w:cs="Calibri"/>
          <w:sz w:val="24"/>
          <w:szCs w:val="24"/>
        </w:rPr>
        <w:t xml:space="preserve"> help your organization </w:t>
      </w:r>
      <w:r w:rsidRPr="003A16EA">
        <w:rPr>
          <w:rFonts w:ascii="Calibri" w:hAnsi="Calibri" w:cs="Calibri"/>
          <w:sz w:val="24"/>
          <w:szCs w:val="24"/>
        </w:rPr>
        <w:t>complete the activities on this readiness checklist</w:t>
      </w:r>
      <w:r w:rsidR="00926523">
        <w:rPr>
          <w:rFonts w:ascii="Calibri" w:hAnsi="Calibri" w:cs="Calibri"/>
          <w:sz w:val="24"/>
          <w:szCs w:val="24"/>
        </w:rPr>
        <w:t xml:space="preserve">. </w:t>
      </w:r>
      <w:r w:rsidRPr="003A16EA">
        <w:rPr>
          <w:rFonts w:ascii="Calibri" w:hAnsi="Calibri" w:cs="Calibri"/>
          <w:sz w:val="24"/>
          <w:szCs w:val="24"/>
        </w:rPr>
        <w:t xml:space="preserve">For consultation, contact the team member for your region: </w:t>
      </w:r>
    </w:p>
    <w:p w14:paraId="14FF9211" w14:textId="77777777" w:rsidR="004F028E" w:rsidRDefault="004F028E" w:rsidP="004F028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eastAsiaTheme="majorEastAsia" w:hAnsi="Calibri" w:cs="Calibri"/>
          <w:i/>
          <w:iCs/>
          <w:color w:val="000000"/>
        </w:rPr>
      </w:pPr>
    </w:p>
    <w:p w14:paraId="17D77CA5" w14:textId="209F2949" w:rsidR="003A16EA" w:rsidRPr="004F028E" w:rsidRDefault="003A16EA" w:rsidP="004F028E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b/>
          <w:bCs/>
        </w:rPr>
      </w:pPr>
      <w:r>
        <w:rPr>
          <w:rStyle w:val="normaltextrun"/>
          <w:rFonts w:ascii="Calibri" w:eastAsiaTheme="majorEastAsia" w:hAnsi="Calibri" w:cs="Calibri"/>
          <w:i/>
          <w:iCs/>
          <w:color w:val="000000"/>
        </w:rPr>
        <w:t>Albany, Kansas City, Springfield, Joplin regions:</w:t>
      </w:r>
      <w:r>
        <w:rPr>
          <w:rStyle w:val="scxw143728425"/>
          <w:rFonts w:ascii="Calibri" w:eastAsiaTheme="majorEastAsia" w:hAnsi="Calibri" w:cs="Calibri"/>
          <w:color w:val="000000"/>
        </w:rPr>
        <w:t> </w:t>
      </w:r>
      <w:r>
        <w:rPr>
          <w:rFonts w:ascii="Calibri" w:hAnsi="Calibri" w:cs="Calibri"/>
          <w:color w:val="000000"/>
        </w:rPr>
        <w:br/>
      </w:r>
      <w:r w:rsidRPr="004F028E">
        <w:rPr>
          <w:rStyle w:val="normaltextrun"/>
          <w:rFonts w:ascii="Calibri" w:eastAsiaTheme="majorEastAsia" w:hAnsi="Calibri" w:cs="Calibri"/>
          <w:b/>
          <w:bCs/>
          <w:caps/>
          <w:color w:val="000000"/>
        </w:rPr>
        <w:t>NICK HOLZ</w:t>
      </w:r>
      <w:r w:rsidRPr="004F028E">
        <w:rPr>
          <w:rStyle w:val="normaltextrun"/>
          <w:rFonts w:ascii="Calibri" w:eastAsiaTheme="majorEastAsia" w:hAnsi="Calibri" w:cs="Calibri"/>
          <w:b/>
          <w:bCs/>
          <w:color w:val="000000"/>
        </w:rPr>
        <w:t xml:space="preserve">, Training Associate - </w:t>
      </w:r>
      <w:hyperlink r:id="rId5" w:tgtFrame="_blank" w:history="1">
        <w:r w:rsidRPr="004F028E">
          <w:rPr>
            <w:rStyle w:val="normaltextrun"/>
            <w:rFonts w:ascii="Calibri" w:eastAsiaTheme="majorEastAsia" w:hAnsi="Calibri" w:cs="Calibri"/>
            <w:b/>
            <w:bCs/>
            <w:color w:val="000000"/>
            <w:u w:val="single"/>
          </w:rPr>
          <w:t>Nicholas.Holz@umb.edu</w:t>
        </w:r>
      </w:hyperlink>
    </w:p>
    <w:p w14:paraId="5B5D2FFC" w14:textId="77777777" w:rsidR="003A16EA" w:rsidRPr="004F028E" w:rsidRDefault="003A16EA" w:rsidP="004F028E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b/>
          <w:bCs/>
        </w:rPr>
      </w:pPr>
    </w:p>
    <w:p w14:paraId="1E167EC6" w14:textId="27D850A1" w:rsidR="003A16EA" w:rsidRPr="004F028E" w:rsidRDefault="003A16EA" w:rsidP="004F028E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b/>
          <w:bCs/>
        </w:rPr>
      </w:pPr>
      <w:r>
        <w:rPr>
          <w:rStyle w:val="normaltextrun"/>
          <w:rFonts w:ascii="Calibri" w:eastAsiaTheme="majorEastAsia" w:hAnsi="Calibri" w:cs="Calibri"/>
          <w:i/>
          <w:iCs/>
          <w:color w:val="000000"/>
        </w:rPr>
        <w:t>Hannibal, Kirksville, Rolla, Central Missouri regions:</w:t>
      </w:r>
      <w:r>
        <w:rPr>
          <w:rStyle w:val="scxw143728425"/>
          <w:rFonts w:ascii="Calibri" w:eastAsiaTheme="majorEastAsia" w:hAnsi="Calibri" w:cs="Calibri"/>
          <w:color w:val="000000"/>
        </w:rPr>
        <w:t> </w:t>
      </w:r>
      <w:r>
        <w:rPr>
          <w:rFonts w:ascii="Calibri" w:hAnsi="Calibri" w:cs="Calibri"/>
          <w:color w:val="000000"/>
        </w:rPr>
        <w:br/>
      </w:r>
      <w:r w:rsidRPr="004F028E">
        <w:rPr>
          <w:rStyle w:val="normaltextrun"/>
          <w:rFonts w:ascii="Calibri" w:eastAsiaTheme="majorEastAsia" w:hAnsi="Calibri" w:cs="Calibri"/>
          <w:b/>
          <w:bCs/>
          <w:caps/>
          <w:color w:val="000000"/>
        </w:rPr>
        <w:t>JESSI KEENOY</w:t>
      </w:r>
      <w:r w:rsidRPr="004F028E">
        <w:rPr>
          <w:rStyle w:val="normaltextrun"/>
          <w:rFonts w:ascii="Calibri" w:eastAsiaTheme="majorEastAsia" w:hAnsi="Calibri" w:cs="Calibri"/>
          <w:b/>
          <w:bCs/>
          <w:color w:val="000000"/>
        </w:rPr>
        <w:t xml:space="preserve">, Training Associate - </w:t>
      </w:r>
      <w:hyperlink r:id="rId6" w:tgtFrame="_blank" w:history="1">
        <w:r w:rsidRPr="004F028E">
          <w:rPr>
            <w:rStyle w:val="normaltextrun"/>
            <w:rFonts w:ascii="Calibri" w:eastAsiaTheme="majorEastAsia" w:hAnsi="Calibri" w:cs="Calibri"/>
            <w:b/>
            <w:bCs/>
            <w:color w:val="000000"/>
            <w:u w:val="single"/>
          </w:rPr>
          <w:t>Jessica.Keenoy@umb.edu</w:t>
        </w:r>
      </w:hyperlink>
    </w:p>
    <w:p w14:paraId="5E9C8C1E" w14:textId="77777777" w:rsidR="003A16EA" w:rsidRPr="004F028E" w:rsidRDefault="003A16EA" w:rsidP="004F028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eastAsiaTheme="majorEastAsia" w:hAnsi="Calibri" w:cs="Calibri"/>
          <w:b/>
          <w:bCs/>
          <w:i/>
          <w:iCs/>
          <w:color w:val="000000"/>
        </w:rPr>
      </w:pPr>
    </w:p>
    <w:p w14:paraId="600A35F7" w14:textId="309A0ADA" w:rsidR="003A16EA" w:rsidRPr="004F028E" w:rsidRDefault="003A16EA" w:rsidP="004F028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  <w:b/>
          <w:bCs/>
          <w:color w:val="000000"/>
        </w:rPr>
      </w:pPr>
      <w:r>
        <w:rPr>
          <w:rStyle w:val="normaltextrun"/>
          <w:rFonts w:ascii="Calibri" w:eastAsiaTheme="majorEastAsia" w:hAnsi="Calibri" w:cs="Calibri"/>
          <w:i/>
          <w:iCs/>
          <w:color w:val="000000"/>
        </w:rPr>
        <w:t>St. Louis Regional, Sikeston, Poplar Bluff regions:</w:t>
      </w:r>
      <w:r>
        <w:rPr>
          <w:rStyle w:val="scxw143728425"/>
          <w:rFonts w:ascii="Calibri" w:eastAsiaTheme="majorEastAsia" w:hAnsi="Calibri" w:cs="Calibri"/>
          <w:color w:val="000000"/>
        </w:rPr>
        <w:t> </w:t>
      </w:r>
      <w:r>
        <w:rPr>
          <w:rFonts w:ascii="Calibri" w:hAnsi="Calibri" w:cs="Calibri"/>
          <w:color w:val="000000"/>
        </w:rPr>
        <w:br/>
      </w:r>
      <w:r w:rsidRPr="004F028E">
        <w:rPr>
          <w:rStyle w:val="normaltextrun"/>
          <w:rFonts w:ascii="Calibri" w:eastAsiaTheme="majorEastAsia" w:hAnsi="Calibri" w:cs="Calibri"/>
          <w:b/>
          <w:bCs/>
          <w:caps/>
          <w:color w:val="000000"/>
        </w:rPr>
        <w:t>LESLIE QUARLES</w:t>
      </w:r>
      <w:r w:rsidRPr="004F028E">
        <w:rPr>
          <w:rStyle w:val="normaltextrun"/>
          <w:rFonts w:ascii="Calibri" w:eastAsiaTheme="majorEastAsia" w:hAnsi="Calibri" w:cs="Calibri"/>
          <w:b/>
          <w:bCs/>
          <w:color w:val="000000"/>
        </w:rPr>
        <w:t xml:space="preserve">, Training Associate – </w:t>
      </w:r>
      <w:hyperlink r:id="rId7" w:tgtFrame="_blank" w:history="1">
        <w:r w:rsidRPr="004F028E">
          <w:rPr>
            <w:rStyle w:val="normaltextrun"/>
            <w:rFonts w:ascii="Calibri" w:eastAsiaTheme="majorEastAsia" w:hAnsi="Calibri" w:cs="Calibri"/>
            <w:b/>
            <w:bCs/>
            <w:color w:val="000000"/>
            <w:u w:val="single"/>
          </w:rPr>
          <w:t>Leslie.Quarles@umb.edu</w:t>
        </w:r>
      </w:hyperlink>
    </w:p>
    <w:p w14:paraId="192A77BF" w14:textId="77777777" w:rsidR="003A16EA" w:rsidRPr="004F028E" w:rsidRDefault="003A16EA" w:rsidP="004F028E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hAnsi="Calibri" w:cs="Calibri"/>
          <w:b/>
          <w:bCs/>
          <w:color w:val="000000"/>
        </w:rPr>
      </w:pPr>
    </w:p>
    <w:p w14:paraId="009208D5" w14:textId="3BE6D563" w:rsidR="003A16EA" w:rsidRPr="003A16EA" w:rsidRDefault="003A16EA" w:rsidP="003A16E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3A16EA">
        <w:rPr>
          <w:rStyle w:val="eop"/>
          <w:rFonts w:ascii="Calibri" w:hAnsi="Calibri" w:cs="Calibri"/>
          <w:b/>
          <w:bCs/>
          <w:color w:val="000000"/>
        </w:rPr>
        <w:t>______________________________________________________________________________</w:t>
      </w:r>
    </w:p>
    <w:p w14:paraId="01BC688E" w14:textId="5156DEFA" w:rsidR="009136A7" w:rsidRPr="003A16EA" w:rsidRDefault="009136A7" w:rsidP="0015423D">
      <w:pPr>
        <w:rPr>
          <w:b/>
          <w:bCs/>
        </w:rPr>
      </w:pPr>
    </w:p>
    <w:p w14:paraId="5090F915" w14:textId="5E2FBE8A" w:rsidR="0015423D" w:rsidRPr="003A16EA" w:rsidRDefault="009136A7" w:rsidP="003A16EA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A16EA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>____</w:t>
      </w:r>
      <w:r w:rsidR="003A16EA" w:rsidRPr="003A16EA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>_ Agency</w:t>
      </w:r>
      <w:r w:rsidR="0015423D" w:rsidRPr="003A16EA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 has developed or intends to develop a plan that includes agency-wide expectations around employment (i.e.</w:t>
      </w:r>
      <w:r w:rsidR="00464A8D" w:rsidRPr="003A16EA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>, agency</w:t>
      </w:r>
      <w:r w:rsidR="0015423D" w:rsidRPr="003A16EA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 culture, data collection to identify "are we doing it? Is it working"). Employment is or will be considered as one of the agency’s important goals.</w:t>
      </w:r>
    </w:p>
    <w:p w14:paraId="3FB89CF9" w14:textId="77777777" w:rsidR="003A16EA" w:rsidRPr="003A16EA" w:rsidRDefault="003A16EA" w:rsidP="003A16EA">
      <w:pPr>
        <w:pStyle w:val="ListParagraph"/>
        <w:rPr>
          <w:rFonts w:ascii="Calibri" w:hAnsi="Calibri" w:cs="Calibri"/>
          <w:sz w:val="24"/>
          <w:szCs w:val="24"/>
        </w:rPr>
      </w:pPr>
    </w:p>
    <w:p w14:paraId="5D7D4E40" w14:textId="50F89EA4" w:rsidR="00027FFA" w:rsidRPr="00027FFA" w:rsidRDefault="009136A7" w:rsidP="00027FFA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A16EA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_____ </w:t>
      </w:r>
      <w:r w:rsidR="0015423D" w:rsidRPr="003A16EA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An Agency Implementation Team (Employment Team) </w:t>
      </w:r>
      <w:r w:rsidRPr="003A16EA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>has been</w:t>
      </w:r>
      <w:r w:rsidR="0015423D" w:rsidRPr="003A16EA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 formed and ha</w:t>
      </w:r>
      <w:r w:rsidRPr="003A16EA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>s</w:t>
      </w:r>
      <w:r w:rsidR="0015423D" w:rsidRPr="003A16EA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 broad representation of stakehold</w:t>
      </w:r>
      <w:r w:rsidR="00027FFA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ers. Describe your team: </w:t>
      </w:r>
    </w:p>
    <w:p w14:paraId="7D99FC1C" w14:textId="77777777" w:rsidR="00027FFA" w:rsidRPr="00027FFA" w:rsidRDefault="00027FFA" w:rsidP="00027FFA">
      <w:pPr>
        <w:pStyle w:val="ListParagraph"/>
        <w:rPr>
          <w:rFonts w:ascii="Calibri" w:hAnsi="Calibri" w:cs="Calibri"/>
          <w:sz w:val="24"/>
          <w:szCs w:val="24"/>
        </w:rPr>
      </w:pPr>
    </w:p>
    <w:p w14:paraId="0C9CFCC6" w14:textId="18D4C593" w:rsidR="00027FFA" w:rsidRDefault="00027FFA" w:rsidP="00027FF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     _____________________________________________________________________</w:t>
      </w:r>
    </w:p>
    <w:p w14:paraId="3DA74742" w14:textId="22CDA9B4" w:rsidR="00027FFA" w:rsidRDefault="00027FFA" w:rsidP="00027FF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     _____________________________________________________________________</w:t>
      </w:r>
    </w:p>
    <w:p w14:paraId="1F18C3E5" w14:textId="2C4168D2" w:rsidR="00027FFA" w:rsidRPr="00027FFA" w:rsidRDefault="00027FFA" w:rsidP="00027FF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     _____________________________________________________________________</w:t>
      </w:r>
    </w:p>
    <w:p w14:paraId="7EF50895" w14:textId="77777777" w:rsidR="003A16EA" w:rsidRPr="003A16EA" w:rsidRDefault="003A16EA" w:rsidP="003A16EA">
      <w:pPr>
        <w:pStyle w:val="ListParagraph"/>
        <w:rPr>
          <w:rFonts w:ascii="Calibri" w:hAnsi="Calibri" w:cs="Calibri"/>
          <w:sz w:val="24"/>
          <w:szCs w:val="24"/>
        </w:rPr>
      </w:pPr>
    </w:p>
    <w:p w14:paraId="7CC4A561" w14:textId="53211832" w:rsidR="009136A7" w:rsidRPr="003A16EA" w:rsidRDefault="009136A7" w:rsidP="003A16EA">
      <w:pPr>
        <w:pStyle w:val="ListParagraph"/>
        <w:numPr>
          <w:ilvl w:val="0"/>
          <w:numId w:val="4"/>
        </w:numPr>
        <w:rPr>
          <w:rFonts w:ascii="Calibri" w:hAnsi="Calibri" w:cs="Calibri"/>
          <w:color w:val="333333"/>
          <w:sz w:val="24"/>
          <w:szCs w:val="24"/>
          <w:shd w:val="clear" w:color="auto" w:fill="FFFFFF"/>
        </w:rPr>
      </w:pPr>
      <w:r w:rsidRPr="003A16EA">
        <w:rPr>
          <w:rFonts w:ascii="Calibri" w:hAnsi="Calibri" w:cs="Calibri"/>
          <w:sz w:val="24"/>
          <w:szCs w:val="24"/>
        </w:rPr>
        <w:t xml:space="preserve">_____ </w:t>
      </w:r>
      <w:r w:rsidR="004F028E">
        <w:rPr>
          <w:rFonts w:ascii="Calibri" w:hAnsi="Calibri" w:cs="Calibri"/>
          <w:sz w:val="24"/>
          <w:szCs w:val="24"/>
        </w:rPr>
        <w:t xml:space="preserve">An </w:t>
      </w:r>
      <w:r w:rsidR="004F028E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>a</w:t>
      </w:r>
      <w:r w:rsidR="0015423D" w:rsidRPr="003A16EA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dministrator who is responsible for making program decisions is an active participant on </w:t>
      </w:r>
      <w:r w:rsidR="00464A8D" w:rsidRPr="003A16EA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>the Employment Team</w:t>
      </w:r>
      <w:r w:rsidR="0015423D" w:rsidRPr="003A16EA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 and agrees to attend team meetings</w:t>
      </w:r>
      <w:r w:rsidR="00464A8D" w:rsidRPr="003A16EA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>.</w:t>
      </w:r>
    </w:p>
    <w:p w14:paraId="1F5EB017" w14:textId="6CAE9000" w:rsidR="00464A8D" w:rsidRDefault="004F028E" w:rsidP="003A16EA">
      <w:pPr>
        <w:ind w:firstLine="360"/>
        <w:rPr>
          <w:rFonts w:ascii="Calibri" w:hAnsi="Calibri" w:cs="Calibri"/>
          <w:color w:val="333333"/>
          <w:sz w:val="24"/>
          <w:szCs w:val="24"/>
          <w:shd w:val="clear" w:color="auto" w:fill="FFFFFF"/>
        </w:rPr>
      </w:pPr>
      <w:r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      </w:t>
      </w:r>
      <w:r w:rsidR="009136A7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Name &amp; contact information: </w:t>
      </w:r>
      <w:r w:rsidR="003A16EA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>_____________________________________________</w:t>
      </w:r>
    </w:p>
    <w:p w14:paraId="6536C1C5" w14:textId="77777777" w:rsidR="000A01D2" w:rsidRPr="009136A7" w:rsidRDefault="000A01D2" w:rsidP="003A16EA">
      <w:pPr>
        <w:ind w:firstLine="360"/>
        <w:rPr>
          <w:rFonts w:ascii="Calibri" w:hAnsi="Calibri" w:cs="Calibri"/>
          <w:sz w:val="24"/>
          <w:szCs w:val="24"/>
        </w:rPr>
      </w:pPr>
    </w:p>
    <w:p w14:paraId="519514DE" w14:textId="69661EFD" w:rsidR="009136A7" w:rsidRPr="004F028E" w:rsidRDefault="009136A7" w:rsidP="004F028E">
      <w:pPr>
        <w:pStyle w:val="ListParagraph"/>
        <w:numPr>
          <w:ilvl w:val="0"/>
          <w:numId w:val="4"/>
        </w:numPr>
        <w:rPr>
          <w:rFonts w:ascii="Calibri" w:hAnsi="Calibri" w:cs="Calibri"/>
          <w:color w:val="333333"/>
          <w:sz w:val="24"/>
          <w:szCs w:val="24"/>
          <w:shd w:val="clear" w:color="auto" w:fill="FFFFFF"/>
        </w:rPr>
      </w:pPr>
      <w:r w:rsidRPr="004F028E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_____ </w:t>
      </w:r>
      <w:r w:rsidR="00F31812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Organization leadership </w:t>
      </w:r>
      <w:r w:rsidR="00464A8D" w:rsidRPr="004F028E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>commits to becoming an Employment First Model Agency and is aware that this is a years-long process that requires ongoing technical assistance</w:t>
      </w:r>
      <w:r w:rsidR="00926523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. </w:t>
      </w:r>
    </w:p>
    <w:p w14:paraId="4081A9E0" w14:textId="0AF28C2D" w:rsidR="009136A7" w:rsidRDefault="004F028E" w:rsidP="009136A7">
      <w:pPr>
        <w:rPr>
          <w:rFonts w:ascii="Calibri" w:hAnsi="Calibri" w:cs="Calibri"/>
          <w:color w:val="333333"/>
          <w:sz w:val="24"/>
          <w:szCs w:val="24"/>
          <w:shd w:val="clear" w:color="auto" w:fill="FFFFFF"/>
        </w:rPr>
      </w:pPr>
      <w:r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            </w:t>
      </w:r>
      <w:r w:rsidR="009136A7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>Name &amp; contact information:</w:t>
      </w:r>
      <w:r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 ______________________________________________</w:t>
      </w:r>
      <w:r w:rsidR="009136A7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 </w:t>
      </w:r>
    </w:p>
    <w:p w14:paraId="053A3E21" w14:textId="6A4DC28C" w:rsidR="004F028E" w:rsidRDefault="00BF1A12" w:rsidP="004F028E">
      <w:pPr>
        <w:pStyle w:val="ListParagraph"/>
        <w:numPr>
          <w:ilvl w:val="0"/>
          <w:numId w:val="4"/>
        </w:numPr>
        <w:rPr>
          <w:rFonts w:ascii="Calibri" w:hAnsi="Calibri" w:cs="Calibri"/>
          <w:color w:val="333333"/>
          <w:sz w:val="24"/>
          <w:szCs w:val="24"/>
          <w:shd w:val="clear" w:color="auto" w:fill="FFFFFF"/>
        </w:rPr>
      </w:pPr>
      <w:r w:rsidRPr="004F028E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lastRenderedPageBreak/>
        <w:t>_____ Information about becoming an Employment First Model Agency has been shared with staff and</w:t>
      </w:r>
      <w:r w:rsidR="004F028E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 it is estimated that at</w:t>
      </w:r>
      <w:r w:rsidR="00464A8D" w:rsidRPr="004F028E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 least 80% of staff and administration </w:t>
      </w:r>
      <w:r w:rsidR="004F028E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>support</w:t>
      </w:r>
      <w:r w:rsidR="00464A8D" w:rsidRPr="004F028E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 becoming an Employment First Model Agency.  </w:t>
      </w:r>
    </w:p>
    <w:p w14:paraId="1A0E50BE" w14:textId="77777777" w:rsidR="00027FFA" w:rsidRPr="00027FFA" w:rsidRDefault="00027FFA" w:rsidP="00027FFA">
      <w:pPr>
        <w:pStyle w:val="ListParagraph"/>
        <w:rPr>
          <w:rFonts w:ascii="Calibri" w:hAnsi="Calibri" w:cs="Calibri"/>
          <w:color w:val="333333"/>
          <w:sz w:val="24"/>
          <w:szCs w:val="24"/>
          <w:shd w:val="clear" w:color="auto" w:fill="FFFFFF"/>
        </w:rPr>
      </w:pPr>
    </w:p>
    <w:p w14:paraId="322415F9" w14:textId="64EE9A21" w:rsidR="00464A8D" w:rsidRPr="004F028E" w:rsidRDefault="00BF1A12" w:rsidP="004F028E">
      <w:pPr>
        <w:pStyle w:val="ListParagraph"/>
        <w:numPr>
          <w:ilvl w:val="0"/>
          <w:numId w:val="4"/>
        </w:numPr>
        <w:rPr>
          <w:rFonts w:ascii="Calibri" w:hAnsi="Calibri" w:cs="Calibri"/>
          <w:color w:val="333333"/>
          <w:sz w:val="24"/>
          <w:szCs w:val="24"/>
          <w:shd w:val="clear" w:color="auto" w:fill="FFFFFF"/>
        </w:rPr>
      </w:pPr>
      <w:r w:rsidRPr="004F028E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>_____</w:t>
      </w:r>
      <w:r w:rsidR="00464A8D" w:rsidRPr="004F028E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>Agency has identifi</w:t>
      </w:r>
      <w:r w:rsidRPr="004F028E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>ed</w:t>
      </w:r>
      <w:r w:rsidR="00464A8D" w:rsidRPr="004F028E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 an individual at the supervisory level as the lead employment contact</w:t>
      </w:r>
      <w:r w:rsidR="00C57783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 and point person for communication with the technical assistance support staff. </w:t>
      </w:r>
      <w:r w:rsidR="001B7139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In the event of staff turnover, efforts will be made to identify a new point of contact. </w:t>
      </w:r>
    </w:p>
    <w:p w14:paraId="5008BCB5" w14:textId="77777777" w:rsidR="00027FFA" w:rsidRDefault="004F028E" w:rsidP="00BF1A12">
      <w:pPr>
        <w:rPr>
          <w:rFonts w:ascii="Calibri" w:hAnsi="Calibri" w:cs="Calibri"/>
          <w:color w:val="333333"/>
          <w:sz w:val="24"/>
          <w:szCs w:val="24"/>
          <w:shd w:val="clear" w:color="auto" w:fill="FFFFFF"/>
        </w:rPr>
      </w:pPr>
      <w:r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         </w:t>
      </w:r>
      <w:r w:rsidR="00BF1A12" w:rsidRPr="00BF1A12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>Name &amp; Contact Information:</w:t>
      </w:r>
      <w:r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 _________________________________________</w:t>
      </w:r>
    </w:p>
    <w:p w14:paraId="2F411CA5" w14:textId="323C5800" w:rsidR="00BF1A12" w:rsidRPr="00BF1A12" w:rsidRDefault="00BF1A12" w:rsidP="00BF1A12">
      <w:pPr>
        <w:rPr>
          <w:rFonts w:ascii="Calibri" w:hAnsi="Calibri" w:cs="Calibri"/>
          <w:color w:val="333333"/>
          <w:sz w:val="24"/>
          <w:szCs w:val="24"/>
          <w:shd w:val="clear" w:color="auto" w:fill="FFFFFF"/>
        </w:rPr>
      </w:pPr>
      <w:r w:rsidRPr="00BF1A12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 </w:t>
      </w:r>
    </w:p>
    <w:p w14:paraId="065223E9" w14:textId="48E0647F" w:rsidR="00464A8D" w:rsidRPr="004F028E" w:rsidRDefault="00BF1A12" w:rsidP="004F028E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4F028E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_____ </w:t>
      </w:r>
      <w:r w:rsidR="009136A7" w:rsidRPr="004F028E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An a</w:t>
      </w:r>
      <w:r w:rsidR="00464A8D" w:rsidRPr="004F028E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gency supervisor ha</w:t>
      </w:r>
      <w:r w:rsidRPr="004F028E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s</w:t>
      </w:r>
      <w:r w:rsidR="00464A8D" w:rsidRPr="004F028E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been designated as</w:t>
      </w:r>
      <w:r w:rsidR="009136A7" w:rsidRPr="004F028E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an employment coach</w:t>
      </w:r>
      <w:r w:rsidR="00464A8D" w:rsidRPr="004F028E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and identified to </w:t>
      </w:r>
      <w:r w:rsidR="009136A7" w:rsidRPr="004F028E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receive</w:t>
      </w:r>
      <w:r w:rsidR="00464A8D" w:rsidRPr="004F028E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additional training and actively participate in ongoing coaching and data collection of their </w:t>
      </w:r>
      <w:r w:rsidR="009136A7" w:rsidRPr="004F028E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technical assistance and training</w:t>
      </w:r>
      <w:r w:rsidR="00464A8D" w:rsidRPr="004F028E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implementation</w:t>
      </w:r>
      <w:r w:rsidRPr="004F028E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.</w:t>
      </w:r>
    </w:p>
    <w:p w14:paraId="45720F35" w14:textId="77777777" w:rsidR="00BF1A12" w:rsidRPr="00BF1A12" w:rsidRDefault="00BF1A12" w:rsidP="00BF1A12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14:paraId="0079CE8F" w14:textId="52DC6475" w:rsidR="00464A8D" w:rsidRDefault="004F028E" w:rsidP="00BF1A12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            </w:t>
      </w:r>
      <w:r w:rsidR="00BF1A12" w:rsidRPr="00BF1A12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Name &amp; Contact Information:</w:t>
      </w:r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___________________________________________</w:t>
      </w:r>
      <w:r w:rsidR="00BF1A12" w:rsidRPr="00BF1A12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</w:t>
      </w:r>
    </w:p>
    <w:p w14:paraId="2BD55CC0" w14:textId="77777777" w:rsidR="000A01D2" w:rsidRPr="00BF1A12" w:rsidRDefault="000A01D2" w:rsidP="00BF1A12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14:paraId="0EF53795" w14:textId="77777777" w:rsidR="00BF1A12" w:rsidRPr="00BF1A12" w:rsidRDefault="00BF1A12" w:rsidP="00BF1A12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14:paraId="034AA2FE" w14:textId="09188705" w:rsidR="00464A8D" w:rsidRPr="004F028E" w:rsidRDefault="00BF1A12" w:rsidP="004F028E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4F028E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_____</w:t>
      </w:r>
      <w:r w:rsidR="00464A8D" w:rsidRPr="004F028E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Agency is committed to development of an efficient data collection</w:t>
      </w:r>
      <w:r w:rsidR="00C57783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and tracking </w:t>
      </w:r>
      <w:r w:rsidR="00464A8D" w:rsidRPr="004F028E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system</w:t>
      </w:r>
      <w:r w:rsidR="004F028E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.</w:t>
      </w:r>
    </w:p>
    <w:p w14:paraId="156BC1A6" w14:textId="7BC511E9" w:rsidR="00464A8D" w:rsidRDefault="00464A8D" w:rsidP="009136A7">
      <w:pPr>
        <w:pStyle w:val="ListParagraph"/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14:paraId="37B57AE7" w14:textId="77777777" w:rsidR="000A01D2" w:rsidRPr="00BF1A12" w:rsidRDefault="000A01D2" w:rsidP="009136A7">
      <w:pPr>
        <w:pStyle w:val="ListParagraph"/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14:paraId="69DA58E7" w14:textId="5B99049F" w:rsidR="00464A8D" w:rsidRPr="004F028E" w:rsidRDefault="004F028E" w:rsidP="004F028E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_____ </w:t>
      </w:r>
      <w:r w:rsidR="00464A8D" w:rsidRPr="004F028E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Agency is committed to sharing data components at least </w:t>
      </w:r>
      <w:r w:rsidR="009136A7" w:rsidRPr="004F028E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quarterly</w:t>
      </w:r>
      <w:r w:rsidR="00464A8D" w:rsidRPr="004F028E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with</w:t>
      </w:r>
      <w:r w:rsidR="009136A7" w:rsidRPr="004F028E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employment </w:t>
      </w:r>
      <w:r w:rsidR="00464A8D" w:rsidRPr="004F028E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team</w:t>
      </w:r>
      <w:r w:rsidR="009136A7" w:rsidRPr="004F028E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and technical assistance support team (ICI and DMH DD)</w:t>
      </w:r>
    </w:p>
    <w:p w14:paraId="792B8BF7" w14:textId="5648D849" w:rsidR="00464A8D" w:rsidRPr="004F028E" w:rsidRDefault="00464A8D" w:rsidP="004F028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B17B37" w14:textId="18DBE0B6" w:rsidR="0015423D" w:rsidRPr="00464A8D" w:rsidRDefault="0015423D" w:rsidP="0015423D">
      <w:pPr>
        <w:pStyle w:val="ListParagraph"/>
        <w:rPr>
          <w:rFonts w:ascii="Calibri" w:hAnsi="Calibri" w:cs="Calibri"/>
          <w:sz w:val="24"/>
          <w:szCs w:val="24"/>
        </w:rPr>
      </w:pPr>
      <w:r w:rsidRPr="00464A8D">
        <w:rPr>
          <w:rFonts w:ascii="Calibri" w:hAnsi="Calibri" w:cs="Calibri"/>
          <w:color w:val="333333"/>
          <w:sz w:val="24"/>
          <w:szCs w:val="24"/>
          <w:shd w:val="clear" w:color="auto" w:fill="FFFFFF"/>
        </w:rPr>
        <w:t xml:space="preserve"> </w:t>
      </w:r>
    </w:p>
    <w:p w14:paraId="38F71170" w14:textId="6773B01F" w:rsidR="0015423D" w:rsidRPr="009136A7" w:rsidRDefault="0015423D" w:rsidP="009136A7">
      <w:pPr>
        <w:rPr>
          <w:rFonts w:ascii="Calibri" w:hAnsi="Calibri" w:cs="Calibri"/>
          <w:sz w:val="24"/>
          <w:szCs w:val="24"/>
        </w:rPr>
      </w:pPr>
    </w:p>
    <w:sectPr w:rsidR="0015423D" w:rsidRPr="00913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9708E"/>
    <w:multiLevelType w:val="hybridMultilevel"/>
    <w:tmpl w:val="489036B8"/>
    <w:lvl w:ilvl="0" w:tplc="1C60181C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335B9B"/>
    <w:multiLevelType w:val="hybridMultilevel"/>
    <w:tmpl w:val="3BB88ACA"/>
    <w:lvl w:ilvl="0" w:tplc="C2ACD118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D570D6"/>
    <w:multiLevelType w:val="multilevel"/>
    <w:tmpl w:val="0776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AF76D5"/>
    <w:multiLevelType w:val="multilevel"/>
    <w:tmpl w:val="4BBA72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414799">
    <w:abstractNumId w:val="1"/>
  </w:num>
  <w:num w:numId="2" w16cid:durableId="406459454">
    <w:abstractNumId w:val="3"/>
  </w:num>
  <w:num w:numId="3" w16cid:durableId="878203964">
    <w:abstractNumId w:val="2"/>
  </w:num>
  <w:num w:numId="4" w16cid:durableId="513344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128"/>
    <w:rsid w:val="00027FFA"/>
    <w:rsid w:val="000A01D2"/>
    <w:rsid w:val="0015423D"/>
    <w:rsid w:val="001854C9"/>
    <w:rsid w:val="001B7139"/>
    <w:rsid w:val="002C689F"/>
    <w:rsid w:val="003A16EA"/>
    <w:rsid w:val="00464A8D"/>
    <w:rsid w:val="004F028E"/>
    <w:rsid w:val="0060247C"/>
    <w:rsid w:val="00734F76"/>
    <w:rsid w:val="00855CAF"/>
    <w:rsid w:val="00857128"/>
    <w:rsid w:val="009136A7"/>
    <w:rsid w:val="00926523"/>
    <w:rsid w:val="00965229"/>
    <w:rsid w:val="00BF1A12"/>
    <w:rsid w:val="00C57783"/>
    <w:rsid w:val="00CF484A"/>
    <w:rsid w:val="00F31812"/>
    <w:rsid w:val="00FA4664"/>
    <w:rsid w:val="00FB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C72C"/>
  <w15:chartTrackingRefBased/>
  <w15:docId w15:val="{19E3C5EA-C939-4EC6-B490-72AEB6E7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128"/>
    <w:rPr>
      <w:b/>
      <w:bCs/>
      <w:smallCaps/>
      <w:color w:val="0F4761" w:themeColor="accent1" w:themeShade="BF"/>
      <w:spacing w:val="5"/>
    </w:rPr>
  </w:style>
  <w:style w:type="character" w:customStyle="1" w:styleId="fieldset-legend">
    <w:name w:val="fieldset-legend"/>
    <w:basedOn w:val="DefaultParagraphFont"/>
    <w:rsid w:val="00464A8D"/>
  </w:style>
  <w:style w:type="paragraph" w:customStyle="1" w:styleId="paragraph">
    <w:name w:val="paragraph"/>
    <w:basedOn w:val="Normal"/>
    <w:rsid w:val="003A1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3A16EA"/>
  </w:style>
  <w:style w:type="character" w:customStyle="1" w:styleId="scxw143728425">
    <w:name w:val="scxw143728425"/>
    <w:basedOn w:val="DefaultParagraphFont"/>
    <w:rsid w:val="003A16EA"/>
  </w:style>
  <w:style w:type="character" w:customStyle="1" w:styleId="eop">
    <w:name w:val="eop"/>
    <w:basedOn w:val="DefaultParagraphFont"/>
    <w:rsid w:val="003A16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7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2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9954">
                  <w:marLeft w:val="0"/>
                  <w:marRight w:val="12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85186">
                  <w:marLeft w:val="0"/>
                  <w:marRight w:val="12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4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891">
                  <w:marLeft w:val="0"/>
                  <w:marRight w:val="12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895002">
                  <w:marLeft w:val="0"/>
                  <w:marRight w:val="12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2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72436">
                  <w:marLeft w:val="0"/>
                  <w:marRight w:val="12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742268">
                  <w:marLeft w:val="0"/>
                  <w:marRight w:val="12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3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eslie.Quarles@umb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essica.Keenoy@umb.edu" TargetMode="External"/><Relationship Id="rId5" Type="http://schemas.openxmlformats.org/officeDocument/2006/relationships/hyperlink" Target="mailto:Nicholas.Holz@umb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2653</Characters>
  <Application>Microsoft Office Word</Application>
  <DocSecurity>0</DocSecurity>
  <Lines>61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Keenoy</dc:creator>
  <cp:keywords/>
  <dc:description/>
  <cp:lastModifiedBy>Jessica J Keenoy</cp:lastModifiedBy>
  <cp:revision>3</cp:revision>
  <dcterms:created xsi:type="dcterms:W3CDTF">2024-06-28T17:28:00Z</dcterms:created>
  <dcterms:modified xsi:type="dcterms:W3CDTF">2025-10-20T14:57:00Z</dcterms:modified>
</cp:coreProperties>
</file>