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D7982" w:rsidRPr="00A91968" w:rsidRDefault="00A91968" w:rsidP="00A91968">
      <w:pPr>
        <w:spacing w:after="0" w:line="240" w:lineRule="auto"/>
        <w:rPr>
          <w:rFonts w:ascii="Palatino Linotype" w:hAnsi="Palatino Linotype"/>
          <w:sz w:val="32"/>
          <w:szCs w:val="24"/>
        </w:rPr>
      </w:pPr>
      <w:r w:rsidRPr="00A91968">
        <w:rPr>
          <w:rFonts w:ascii="Palatino Linotype" w:hAnsi="Palatino Linotype"/>
          <w:sz w:val="32"/>
          <w:szCs w:val="24"/>
        </w:rPr>
        <w:t>Supporting a Vision for Employment</w:t>
      </w:r>
    </w:p>
    <w:p w:rsidR="00A91968" w:rsidRDefault="00A91968" w:rsidP="00A91968">
      <w:pPr>
        <w:spacing w:after="0" w:line="240" w:lineRule="auto"/>
        <w:rPr>
          <w:rFonts w:ascii="Palatino Linotype" w:hAnsi="Palatino Linotype"/>
          <w:sz w:val="28"/>
          <w:szCs w:val="28"/>
        </w:rPr>
      </w:pPr>
      <w:r>
        <w:rPr>
          <w:rFonts w:ascii="Palatino Linotype" w:hAnsi="Palatino Linotype"/>
          <w:sz w:val="28"/>
          <w:szCs w:val="28"/>
        </w:rPr>
        <w:t xml:space="preserve">Small Group Discussion - </w:t>
      </w:r>
      <w:r w:rsidR="0042370D">
        <w:rPr>
          <w:rFonts w:ascii="Palatino Linotype" w:hAnsi="Palatino Linotype"/>
          <w:sz w:val="28"/>
          <w:szCs w:val="28"/>
        </w:rPr>
        <w:t>Module 2</w:t>
      </w:r>
    </w:p>
    <w:p w:rsidR="00A91968" w:rsidRPr="00A91968" w:rsidRDefault="00A91968" w:rsidP="00B33819">
      <w:pPr>
        <w:tabs>
          <w:tab w:val="left" w:leader="underscore" w:pos="8640"/>
        </w:tabs>
        <w:spacing w:after="0" w:line="240" w:lineRule="auto"/>
        <w:rPr>
          <w:rFonts w:ascii="Palatino Linotype" w:hAnsi="Palatino Linotype"/>
          <w:sz w:val="28"/>
          <w:szCs w:val="28"/>
        </w:rPr>
      </w:pPr>
      <w:r>
        <w:rPr>
          <w:rFonts w:ascii="Palatino Linotype" w:hAnsi="Palatino Linotype"/>
          <w:sz w:val="28"/>
          <w:szCs w:val="28"/>
        </w:rPr>
        <w:t xml:space="preserve">Group Members: </w:t>
      </w:r>
      <w:r w:rsidR="00354B61">
        <w:rPr>
          <w:rFonts w:ascii="Palatino Linotype" w:hAnsi="Palatino Linotype"/>
          <w:sz w:val="28"/>
          <w:szCs w:val="28"/>
        </w:rPr>
        <w:tab/>
      </w:r>
    </w:p>
    <w:p w:rsidR="00A91968" w:rsidRPr="00A91968" w:rsidRDefault="00A91968" w:rsidP="00A91968">
      <w:pPr>
        <w:spacing w:after="0" w:line="240" w:lineRule="auto"/>
        <w:rPr>
          <w:rFonts w:ascii="Palatino Linotype" w:hAnsi="Palatino Linotype"/>
          <w:sz w:val="24"/>
          <w:szCs w:val="24"/>
        </w:rPr>
      </w:pPr>
    </w:p>
    <w:p w:rsidR="00A91968" w:rsidRDefault="003A1253" w:rsidP="00A91968">
      <w:pPr>
        <w:pStyle w:val="ListParagraph"/>
        <w:numPr>
          <w:ilvl w:val="0"/>
          <w:numId w:val="1"/>
        </w:numPr>
        <w:spacing w:after="0" w:line="240" w:lineRule="auto"/>
        <w:rPr>
          <w:rFonts w:ascii="Palatino Linotype" w:hAnsi="Palatino Linotype"/>
          <w:sz w:val="24"/>
          <w:szCs w:val="24"/>
        </w:rPr>
      </w:pPr>
      <w:r w:rsidRPr="00A91968">
        <w:rPr>
          <w:rFonts w:ascii="Palatino Linotype" w:hAnsi="Palatino Linotype"/>
          <w:sz w:val="24"/>
          <w:szCs w:val="24"/>
        </w:rPr>
        <w:t xml:space="preserve">What was your biggest take-away from Module </w:t>
      </w:r>
      <w:r w:rsidR="0044519A">
        <w:rPr>
          <w:rFonts w:ascii="Palatino Linotype" w:hAnsi="Palatino Linotype"/>
          <w:sz w:val="24"/>
          <w:szCs w:val="24"/>
        </w:rPr>
        <w:t>2</w:t>
      </w:r>
      <w:r w:rsidRPr="00A91968">
        <w:rPr>
          <w:rFonts w:ascii="Palatino Linotype" w:hAnsi="Palatino Linotype"/>
          <w:sz w:val="24"/>
          <w:szCs w:val="24"/>
        </w:rPr>
        <w:t>?</w:t>
      </w:r>
    </w:p>
    <w:p w:rsidR="00A91968" w:rsidRDefault="00354B61" w:rsidP="009E1531">
      <w:pPr>
        <w:pStyle w:val="ListParagraph"/>
        <w:tabs>
          <w:tab w:val="left" w:leader="underscore" w:pos="8640"/>
        </w:tabs>
        <w:spacing w:after="0" w:line="240" w:lineRule="auto"/>
        <w:rPr>
          <w:rFonts w:ascii="Palatino Linotype" w:hAnsi="Palatino Linotype"/>
          <w:sz w:val="24"/>
          <w:szCs w:val="24"/>
        </w:rPr>
      </w:pPr>
      <w:r>
        <w:rPr>
          <w:rFonts w:ascii="Palatino Linotype" w:hAnsi="Palatino Linotype"/>
          <w:sz w:val="24"/>
          <w:szCs w:val="24"/>
        </w:rPr>
        <w:tab/>
      </w:r>
    </w:p>
    <w:p w:rsidR="00A91968" w:rsidRPr="00A91968" w:rsidRDefault="00A82DF9" w:rsidP="009E1531">
      <w:pPr>
        <w:pStyle w:val="ListParagraph"/>
        <w:tabs>
          <w:tab w:val="left" w:leader="underscore" w:pos="8640"/>
        </w:tabs>
        <w:spacing w:after="0" w:line="240" w:lineRule="auto"/>
        <w:rPr>
          <w:rFonts w:ascii="Palatino Linotype" w:hAnsi="Palatino Linotype"/>
          <w:sz w:val="24"/>
          <w:szCs w:val="24"/>
          <w:u w:val="single"/>
        </w:rPr>
      </w:pPr>
      <w:r>
        <w:rPr>
          <w:rFonts w:ascii="Palatino Linotype" w:hAnsi="Palatino Linotype"/>
          <w:sz w:val="24"/>
          <w:szCs w:val="24"/>
          <w:u w:val="single"/>
        </w:rPr>
        <w:t xml:space="preserve"> </w:t>
      </w:r>
      <w:r w:rsidR="00354B61">
        <w:rPr>
          <w:rFonts w:ascii="Palatino Linotype" w:hAnsi="Palatino Linotype"/>
          <w:sz w:val="24"/>
          <w:szCs w:val="24"/>
          <w:u w:val="single"/>
        </w:rPr>
        <w:tab/>
      </w:r>
    </w:p>
    <w:p w:rsidR="00A91968" w:rsidRDefault="00354B61" w:rsidP="009E1531">
      <w:pPr>
        <w:pStyle w:val="ListParagraph"/>
        <w:tabs>
          <w:tab w:val="left" w:leader="underscore" w:pos="8640"/>
        </w:tabs>
        <w:spacing w:after="0"/>
        <w:rPr>
          <w:rFonts w:ascii="Palatino Linotype" w:hAnsi="Palatino Linotype"/>
          <w:sz w:val="24"/>
          <w:szCs w:val="24"/>
        </w:rPr>
      </w:pPr>
      <w:r>
        <w:rPr>
          <w:rFonts w:ascii="Palatino Linotype" w:hAnsi="Palatino Linotype"/>
          <w:sz w:val="24"/>
          <w:szCs w:val="24"/>
        </w:rPr>
        <w:tab/>
      </w:r>
    </w:p>
    <w:p w:rsidR="00354B61" w:rsidRDefault="00354B61" w:rsidP="009E1531">
      <w:pPr>
        <w:pStyle w:val="ListParagraph"/>
        <w:tabs>
          <w:tab w:val="left" w:leader="underscore" w:pos="8640"/>
        </w:tabs>
        <w:spacing w:after="0"/>
        <w:rPr>
          <w:rFonts w:ascii="Palatino Linotype" w:hAnsi="Palatino Linotype"/>
          <w:sz w:val="24"/>
          <w:szCs w:val="24"/>
        </w:rPr>
      </w:pPr>
      <w:r>
        <w:rPr>
          <w:rFonts w:ascii="Palatino Linotype" w:hAnsi="Palatino Linotype"/>
          <w:sz w:val="24"/>
          <w:szCs w:val="24"/>
        </w:rPr>
        <w:tab/>
      </w:r>
    </w:p>
    <w:p w:rsidR="00354B61" w:rsidRDefault="00354B61" w:rsidP="009E1531">
      <w:pPr>
        <w:pStyle w:val="ListParagraph"/>
        <w:tabs>
          <w:tab w:val="left" w:leader="underscore" w:pos="8640"/>
        </w:tabs>
        <w:spacing w:after="0"/>
        <w:rPr>
          <w:rFonts w:ascii="Palatino Linotype" w:hAnsi="Palatino Linotype"/>
          <w:sz w:val="24"/>
          <w:szCs w:val="24"/>
        </w:rPr>
      </w:pPr>
      <w:r>
        <w:rPr>
          <w:rFonts w:ascii="Palatino Linotype" w:hAnsi="Palatino Linotype"/>
          <w:sz w:val="24"/>
          <w:szCs w:val="24"/>
        </w:rPr>
        <w:tab/>
      </w:r>
    </w:p>
    <w:p w:rsidR="009E1531" w:rsidRPr="00A91968" w:rsidRDefault="009E1531" w:rsidP="009E1531">
      <w:pPr>
        <w:pStyle w:val="ListParagraph"/>
        <w:tabs>
          <w:tab w:val="left" w:leader="underscore" w:pos="8640"/>
        </w:tabs>
        <w:spacing w:after="0"/>
        <w:rPr>
          <w:rFonts w:ascii="Palatino Linotype" w:hAnsi="Palatino Linotype"/>
          <w:sz w:val="24"/>
          <w:szCs w:val="24"/>
        </w:rPr>
      </w:pPr>
      <w:r>
        <w:rPr>
          <w:rFonts w:ascii="Palatino Linotype" w:hAnsi="Palatino Linotype"/>
          <w:sz w:val="24"/>
          <w:szCs w:val="24"/>
        </w:rPr>
        <w:tab/>
      </w:r>
    </w:p>
    <w:p w:rsidR="00A91968" w:rsidRPr="0042370D" w:rsidRDefault="0042370D" w:rsidP="005320E9">
      <w:pPr>
        <w:pStyle w:val="ListParagraph"/>
        <w:numPr>
          <w:ilvl w:val="0"/>
          <w:numId w:val="1"/>
        </w:numPr>
        <w:tabs>
          <w:tab w:val="left" w:leader="underscore" w:pos="8640"/>
        </w:tabs>
        <w:spacing w:after="0" w:line="240" w:lineRule="auto"/>
        <w:rPr>
          <w:rFonts w:ascii="Palatino Linotype" w:hAnsi="Palatino Linotype"/>
          <w:sz w:val="24"/>
          <w:szCs w:val="24"/>
        </w:rPr>
      </w:pPr>
      <w:r w:rsidRPr="0042370D">
        <w:rPr>
          <w:rFonts w:ascii="Palatino Linotype" w:hAnsi="Palatino Linotype"/>
          <w:sz w:val="24"/>
          <w:szCs w:val="24"/>
        </w:rPr>
        <w:t xml:space="preserve">Take a minute to share how you have or will be able to use one of the shared resources from the training in working with someone on your caseload. (See email for the resources as Marie attached them as a reference for you… </w:t>
      </w:r>
      <w:r w:rsidR="0044519A" w:rsidRPr="0042370D">
        <w:rPr>
          <w:rFonts w:ascii="Palatino Linotype" w:hAnsi="Palatino Linotype"/>
          <w:i/>
          <w:sz w:val="24"/>
          <w:szCs w:val="24"/>
        </w:rPr>
        <w:t>Guidance for Conversations</w:t>
      </w:r>
      <w:r w:rsidR="0044519A" w:rsidRPr="0042370D">
        <w:rPr>
          <w:rFonts w:ascii="Palatino Linotype" w:hAnsi="Palatino Linotype"/>
          <w:sz w:val="24"/>
          <w:szCs w:val="24"/>
        </w:rPr>
        <w:t xml:space="preserve">, </w:t>
      </w:r>
      <w:r w:rsidR="0044519A" w:rsidRPr="0042370D">
        <w:rPr>
          <w:rFonts w:ascii="Palatino Linotype" w:hAnsi="Palatino Linotype"/>
          <w:i/>
          <w:sz w:val="24"/>
          <w:szCs w:val="24"/>
        </w:rPr>
        <w:t>Dignity of Risk</w:t>
      </w:r>
      <w:r w:rsidR="0044519A" w:rsidRPr="0042370D">
        <w:rPr>
          <w:rFonts w:ascii="Palatino Linotype" w:hAnsi="Palatino Linotype"/>
          <w:sz w:val="24"/>
          <w:szCs w:val="24"/>
        </w:rPr>
        <w:t xml:space="preserve">, </w:t>
      </w:r>
      <w:r w:rsidR="0044519A" w:rsidRPr="0042370D">
        <w:rPr>
          <w:rFonts w:ascii="Palatino Linotype" w:hAnsi="Palatino Linotype"/>
          <w:i/>
          <w:sz w:val="24"/>
          <w:szCs w:val="24"/>
        </w:rPr>
        <w:t xml:space="preserve">Unpaid Work Handout, and </w:t>
      </w:r>
      <w:r>
        <w:rPr>
          <w:rFonts w:ascii="Palatino Linotype" w:hAnsi="Palatino Linotype"/>
          <w:i/>
          <w:sz w:val="24"/>
          <w:szCs w:val="24"/>
        </w:rPr>
        <w:t xml:space="preserve">also can see </w:t>
      </w:r>
      <w:r w:rsidR="0044519A" w:rsidRPr="0042370D">
        <w:rPr>
          <w:rFonts w:ascii="Palatino Linotype" w:hAnsi="Palatino Linotype"/>
          <w:i/>
          <w:sz w:val="24"/>
          <w:szCs w:val="24"/>
        </w:rPr>
        <w:t>www.choosework.ssa.gov)</w:t>
      </w:r>
    </w:p>
    <w:p w:rsidR="00A91968" w:rsidRDefault="00354B61" w:rsidP="00354B61">
      <w:pPr>
        <w:pStyle w:val="ListParagraph"/>
        <w:tabs>
          <w:tab w:val="left" w:leader="underscore" w:pos="8640"/>
        </w:tabs>
        <w:spacing w:after="0" w:line="240" w:lineRule="auto"/>
        <w:rPr>
          <w:rFonts w:ascii="Palatino Linotype" w:hAnsi="Palatino Linotype"/>
          <w:sz w:val="24"/>
          <w:szCs w:val="24"/>
        </w:rPr>
      </w:pPr>
      <w:r>
        <w:rPr>
          <w:rFonts w:ascii="Palatino Linotype" w:hAnsi="Palatino Linotype"/>
          <w:sz w:val="24"/>
          <w:szCs w:val="24"/>
        </w:rPr>
        <w:tab/>
      </w:r>
    </w:p>
    <w:p w:rsidR="00354B61" w:rsidRDefault="00354B61" w:rsidP="00354B61">
      <w:pPr>
        <w:pStyle w:val="ListParagraph"/>
        <w:tabs>
          <w:tab w:val="left" w:leader="underscore" w:pos="8640"/>
        </w:tabs>
        <w:spacing w:after="0" w:line="240" w:lineRule="auto"/>
        <w:rPr>
          <w:rFonts w:ascii="Palatino Linotype" w:hAnsi="Palatino Linotype"/>
          <w:sz w:val="24"/>
          <w:szCs w:val="24"/>
        </w:rPr>
      </w:pPr>
      <w:r>
        <w:rPr>
          <w:rFonts w:ascii="Palatino Linotype" w:hAnsi="Palatino Linotype"/>
          <w:sz w:val="24"/>
          <w:szCs w:val="24"/>
        </w:rPr>
        <w:tab/>
      </w:r>
    </w:p>
    <w:p w:rsidR="00354B61" w:rsidRDefault="00354B61" w:rsidP="00354B61">
      <w:pPr>
        <w:pStyle w:val="ListParagraph"/>
        <w:tabs>
          <w:tab w:val="left" w:leader="underscore" w:pos="8640"/>
        </w:tabs>
        <w:spacing w:after="0" w:line="240" w:lineRule="auto"/>
        <w:rPr>
          <w:rFonts w:ascii="Palatino Linotype" w:hAnsi="Palatino Linotype"/>
          <w:sz w:val="24"/>
          <w:szCs w:val="24"/>
        </w:rPr>
      </w:pPr>
      <w:r>
        <w:rPr>
          <w:rFonts w:ascii="Palatino Linotype" w:hAnsi="Palatino Linotype"/>
          <w:sz w:val="24"/>
          <w:szCs w:val="24"/>
        </w:rPr>
        <w:tab/>
      </w:r>
    </w:p>
    <w:p w:rsidR="00A91968" w:rsidRDefault="00354B61" w:rsidP="00354B61">
      <w:pPr>
        <w:pStyle w:val="ListParagraph"/>
        <w:tabs>
          <w:tab w:val="left" w:leader="underscore" w:pos="8640"/>
        </w:tabs>
        <w:spacing w:after="0" w:line="240" w:lineRule="auto"/>
        <w:rPr>
          <w:rFonts w:ascii="Palatino Linotype" w:hAnsi="Palatino Linotype"/>
          <w:sz w:val="24"/>
          <w:szCs w:val="24"/>
        </w:rPr>
      </w:pPr>
      <w:r>
        <w:rPr>
          <w:rFonts w:ascii="Palatino Linotype" w:hAnsi="Palatino Linotype"/>
          <w:sz w:val="24"/>
          <w:szCs w:val="24"/>
        </w:rPr>
        <w:tab/>
      </w:r>
    </w:p>
    <w:p w:rsidR="00354B61" w:rsidRDefault="00354B61" w:rsidP="00354B61">
      <w:pPr>
        <w:pStyle w:val="ListParagraph"/>
        <w:tabs>
          <w:tab w:val="left" w:leader="underscore" w:pos="8640"/>
        </w:tabs>
        <w:spacing w:after="0" w:line="240" w:lineRule="auto"/>
        <w:rPr>
          <w:rFonts w:ascii="Palatino Linotype" w:hAnsi="Palatino Linotype"/>
          <w:sz w:val="24"/>
          <w:szCs w:val="24"/>
        </w:rPr>
      </w:pPr>
      <w:r>
        <w:rPr>
          <w:rFonts w:ascii="Palatino Linotype" w:hAnsi="Palatino Linotype"/>
          <w:sz w:val="24"/>
          <w:szCs w:val="24"/>
        </w:rPr>
        <w:tab/>
      </w:r>
    </w:p>
    <w:p w:rsidR="009E1531" w:rsidRPr="00A91968" w:rsidRDefault="009E1531" w:rsidP="00354B61">
      <w:pPr>
        <w:pStyle w:val="ListParagraph"/>
        <w:tabs>
          <w:tab w:val="left" w:leader="underscore" w:pos="8640"/>
        </w:tabs>
        <w:spacing w:after="0" w:line="240" w:lineRule="auto"/>
        <w:rPr>
          <w:rFonts w:ascii="Palatino Linotype" w:hAnsi="Palatino Linotype"/>
          <w:sz w:val="24"/>
          <w:szCs w:val="24"/>
          <w:u w:val="single"/>
        </w:rPr>
      </w:pPr>
      <w:r>
        <w:rPr>
          <w:rFonts w:ascii="Palatino Linotype" w:hAnsi="Palatino Linotype"/>
          <w:sz w:val="24"/>
          <w:szCs w:val="24"/>
        </w:rPr>
        <w:tab/>
      </w:r>
    </w:p>
    <w:p w:rsidR="00A91968" w:rsidRPr="00A91968" w:rsidRDefault="00A91968" w:rsidP="00354B61">
      <w:pPr>
        <w:pStyle w:val="ListParagraph"/>
        <w:tabs>
          <w:tab w:val="left" w:leader="underscore" w:pos="8640"/>
        </w:tabs>
        <w:rPr>
          <w:rFonts w:ascii="Palatino Linotype" w:hAnsi="Palatino Linotype"/>
          <w:sz w:val="24"/>
          <w:szCs w:val="24"/>
        </w:rPr>
      </w:pPr>
    </w:p>
    <w:p w:rsidR="00A91968" w:rsidRPr="00A91968" w:rsidRDefault="009D7982" w:rsidP="00354B61">
      <w:pPr>
        <w:pStyle w:val="ListParagraph"/>
        <w:numPr>
          <w:ilvl w:val="0"/>
          <w:numId w:val="1"/>
        </w:numPr>
        <w:tabs>
          <w:tab w:val="left" w:leader="underscore" w:pos="8640"/>
        </w:tabs>
        <w:spacing w:after="0" w:line="240" w:lineRule="auto"/>
        <w:rPr>
          <w:rFonts w:ascii="Palatino Linotype" w:hAnsi="Palatino Linotype"/>
          <w:sz w:val="24"/>
          <w:szCs w:val="24"/>
        </w:rPr>
      </w:pPr>
      <w:r w:rsidRPr="00A91968">
        <w:rPr>
          <w:rFonts w:ascii="Palatino Linotype" w:hAnsi="Palatino Linotype"/>
          <w:sz w:val="24"/>
          <w:szCs w:val="24"/>
        </w:rPr>
        <w:t xml:space="preserve">How could you encourage </w:t>
      </w:r>
      <w:r w:rsidR="0044519A">
        <w:rPr>
          <w:rFonts w:ascii="Palatino Linotype" w:hAnsi="Palatino Linotype"/>
          <w:sz w:val="24"/>
          <w:szCs w:val="24"/>
        </w:rPr>
        <w:t xml:space="preserve">an </w:t>
      </w:r>
      <w:r w:rsidRPr="00A91968">
        <w:rPr>
          <w:rFonts w:ascii="Palatino Linotype" w:hAnsi="Palatino Linotype"/>
          <w:sz w:val="24"/>
          <w:szCs w:val="24"/>
        </w:rPr>
        <w:t xml:space="preserve">open discussion of </w:t>
      </w:r>
      <w:r w:rsidR="0044519A">
        <w:rPr>
          <w:rFonts w:ascii="Palatino Linotype" w:hAnsi="Palatino Linotype"/>
          <w:sz w:val="24"/>
          <w:szCs w:val="24"/>
        </w:rPr>
        <w:t>Dignity of Risk</w:t>
      </w:r>
      <w:r w:rsidR="003A1253" w:rsidRPr="00A91968">
        <w:rPr>
          <w:rFonts w:ascii="Palatino Linotype" w:hAnsi="Palatino Linotype"/>
          <w:sz w:val="24"/>
          <w:szCs w:val="24"/>
        </w:rPr>
        <w:t>?</w:t>
      </w:r>
    </w:p>
    <w:p w:rsidR="00A91968" w:rsidRDefault="00354B61" w:rsidP="00354B61">
      <w:pPr>
        <w:pStyle w:val="ListParagraph"/>
        <w:tabs>
          <w:tab w:val="left" w:leader="underscore" w:pos="8640"/>
        </w:tabs>
        <w:spacing w:after="0" w:line="240" w:lineRule="auto"/>
        <w:rPr>
          <w:rFonts w:ascii="Palatino Linotype" w:hAnsi="Palatino Linotype"/>
          <w:sz w:val="24"/>
          <w:szCs w:val="24"/>
        </w:rPr>
      </w:pPr>
      <w:r>
        <w:rPr>
          <w:rFonts w:ascii="Palatino Linotype" w:hAnsi="Palatino Linotype"/>
          <w:sz w:val="24"/>
          <w:szCs w:val="24"/>
        </w:rPr>
        <w:tab/>
      </w:r>
    </w:p>
    <w:p w:rsidR="00354B61" w:rsidRDefault="00354B61" w:rsidP="00354B61">
      <w:pPr>
        <w:pStyle w:val="ListParagraph"/>
        <w:tabs>
          <w:tab w:val="left" w:leader="underscore" w:pos="8640"/>
        </w:tabs>
        <w:spacing w:after="0" w:line="240" w:lineRule="auto"/>
        <w:rPr>
          <w:rFonts w:ascii="Palatino Linotype" w:hAnsi="Palatino Linotype"/>
          <w:sz w:val="24"/>
          <w:szCs w:val="24"/>
        </w:rPr>
      </w:pPr>
      <w:r>
        <w:rPr>
          <w:rFonts w:ascii="Palatino Linotype" w:hAnsi="Palatino Linotype"/>
          <w:sz w:val="24"/>
          <w:szCs w:val="24"/>
        </w:rPr>
        <w:tab/>
      </w:r>
    </w:p>
    <w:p w:rsidR="00354B61" w:rsidRDefault="00354B61" w:rsidP="00354B61">
      <w:pPr>
        <w:pStyle w:val="ListParagraph"/>
        <w:tabs>
          <w:tab w:val="left" w:leader="underscore" w:pos="8640"/>
        </w:tabs>
        <w:spacing w:after="0" w:line="240" w:lineRule="auto"/>
        <w:rPr>
          <w:rFonts w:ascii="Palatino Linotype" w:hAnsi="Palatino Linotype"/>
          <w:sz w:val="24"/>
          <w:szCs w:val="24"/>
        </w:rPr>
      </w:pPr>
      <w:r>
        <w:rPr>
          <w:rFonts w:ascii="Palatino Linotype" w:hAnsi="Palatino Linotype"/>
          <w:sz w:val="24"/>
          <w:szCs w:val="24"/>
        </w:rPr>
        <w:tab/>
      </w:r>
    </w:p>
    <w:p w:rsidR="00354B61" w:rsidRDefault="00354B61" w:rsidP="00354B61">
      <w:pPr>
        <w:pStyle w:val="ListParagraph"/>
        <w:tabs>
          <w:tab w:val="left" w:leader="underscore" w:pos="8640"/>
        </w:tabs>
        <w:spacing w:after="0" w:line="240" w:lineRule="auto"/>
        <w:rPr>
          <w:rFonts w:ascii="Palatino Linotype" w:hAnsi="Palatino Linotype"/>
          <w:sz w:val="24"/>
          <w:szCs w:val="24"/>
        </w:rPr>
      </w:pPr>
      <w:r>
        <w:rPr>
          <w:rFonts w:ascii="Palatino Linotype" w:hAnsi="Palatino Linotype"/>
          <w:sz w:val="24"/>
          <w:szCs w:val="24"/>
        </w:rPr>
        <w:tab/>
      </w:r>
      <w:r>
        <w:rPr>
          <w:rFonts w:ascii="Palatino Linotype" w:hAnsi="Palatino Linotype"/>
          <w:sz w:val="24"/>
          <w:szCs w:val="24"/>
        </w:rPr>
        <w:tab/>
      </w:r>
    </w:p>
    <w:p w:rsidR="00A91968" w:rsidRDefault="00354B61" w:rsidP="00354B61">
      <w:pPr>
        <w:pStyle w:val="ListParagraph"/>
        <w:tabs>
          <w:tab w:val="left" w:leader="underscore" w:pos="8640"/>
        </w:tabs>
        <w:spacing w:after="0" w:line="240" w:lineRule="auto"/>
        <w:rPr>
          <w:rFonts w:ascii="Palatino Linotype" w:hAnsi="Palatino Linotype"/>
          <w:sz w:val="24"/>
          <w:szCs w:val="24"/>
        </w:rPr>
      </w:pPr>
      <w:r>
        <w:rPr>
          <w:rFonts w:ascii="Palatino Linotype" w:hAnsi="Palatino Linotype"/>
          <w:sz w:val="24"/>
          <w:szCs w:val="24"/>
        </w:rPr>
        <w:tab/>
      </w:r>
    </w:p>
    <w:p w:rsidR="009E1531" w:rsidRPr="00A91968" w:rsidRDefault="009E1531" w:rsidP="00354B61">
      <w:pPr>
        <w:pStyle w:val="ListParagraph"/>
        <w:tabs>
          <w:tab w:val="left" w:leader="underscore" w:pos="8640"/>
        </w:tabs>
        <w:spacing w:after="0" w:line="240" w:lineRule="auto"/>
        <w:rPr>
          <w:rFonts w:ascii="Palatino Linotype" w:hAnsi="Palatino Linotype"/>
          <w:sz w:val="24"/>
          <w:szCs w:val="24"/>
          <w:u w:val="single"/>
        </w:rPr>
      </w:pPr>
      <w:r>
        <w:rPr>
          <w:rFonts w:ascii="Palatino Linotype" w:hAnsi="Palatino Linotype"/>
          <w:sz w:val="24"/>
          <w:szCs w:val="24"/>
        </w:rPr>
        <w:tab/>
      </w:r>
    </w:p>
    <w:p w:rsidR="00A91968" w:rsidRPr="00A91968" w:rsidRDefault="00A91968" w:rsidP="00354B61">
      <w:pPr>
        <w:pStyle w:val="ListParagraph"/>
        <w:tabs>
          <w:tab w:val="left" w:leader="underscore" w:pos="8640"/>
        </w:tabs>
        <w:rPr>
          <w:rFonts w:ascii="Palatino Linotype" w:hAnsi="Palatino Linotype"/>
          <w:sz w:val="24"/>
          <w:szCs w:val="24"/>
        </w:rPr>
      </w:pPr>
    </w:p>
    <w:p w:rsidR="003A1253" w:rsidRDefault="0042370D" w:rsidP="00354B61">
      <w:pPr>
        <w:pStyle w:val="ListParagraph"/>
        <w:numPr>
          <w:ilvl w:val="0"/>
          <w:numId w:val="1"/>
        </w:numPr>
        <w:tabs>
          <w:tab w:val="left" w:leader="underscore" w:pos="8640"/>
        </w:tabs>
        <w:spacing w:after="0" w:line="240" w:lineRule="auto"/>
        <w:rPr>
          <w:rFonts w:ascii="Palatino Linotype" w:hAnsi="Palatino Linotype"/>
          <w:sz w:val="24"/>
          <w:szCs w:val="24"/>
        </w:rPr>
      </w:pPr>
      <w:bookmarkStart w:id="0" w:name="_GoBack"/>
      <w:r>
        <w:rPr>
          <w:rFonts w:ascii="Palatino Linotype" w:hAnsi="Palatino Linotype"/>
          <w:sz w:val="24"/>
          <w:szCs w:val="24"/>
        </w:rPr>
        <w:t>Thinking of someone you work with, what are some ways that you can validate any worries they may have while fostering their goal of employment</w:t>
      </w:r>
      <w:r w:rsidR="003A1253" w:rsidRPr="00A91968">
        <w:rPr>
          <w:rFonts w:ascii="Palatino Linotype" w:hAnsi="Palatino Linotype"/>
          <w:sz w:val="24"/>
          <w:szCs w:val="24"/>
        </w:rPr>
        <w:t xml:space="preserve">? </w:t>
      </w:r>
    </w:p>
    <w:bookmarkEnd w:id="0"/>
    <w:p w:rsidR="00A91968" w:rsidRDefault="00354B61" w:rsidP="00354B61">
      <w:pPr>
        <w:pStyle w:val="ListParagraph"/>
        <w:tabs>
          <w:tab w:val="left" w:leader="underscore" w:pos="8640"/>
        </w:tabs>
        <w:spacing w:after="0" w:line="240" w:lineRule="auto"/>
        <w:rPr>
          <w:rFonts w:ascii="Palatino Linotype" w:hAnsi="Palatino Linotype"/>
          <w:sz w:val="24"/>
          <w:szCs w:val="24"/>
        </w:rPr>
      </w:pPr>
      <w:r>
        <w:rPr>
          <w:rFonts w:ascii="Palatino Linotype" w:hAnsi="Palatino Linotype"/>
          <w:sz w:val="24"/>
          <w:szCs w:val="24"/>
        </w:rPr>
        <w:tab/>
      </w:r>
    </w:p>
    <w:p w:rsidR="00354B61" w:rsidRDefault="00354B61" w:rsidP="00354B61">
      <w:pPr>
        <w:pStyle w:val="ListParagraph"/>
        <w:tabs>
          <w:tab w:val="left" w:leader="underscore" w:pos="8640"/>
        </w:tabs>
        <w:spacing w:after="0" w:line="240" w:lineRule="auto"/>
        <w:rPr>
          <w:rFonts w:ascii="Palatino Linotype" w:hAnsi="Palatino Linotype"/>
          <w:sz w:val="24"/>
          <w:szCs w:val="24"/>
        </w:rPr>
      </w:pPr>
      <w:r>
        <w:rPr>
          <w:rFonts w:ascii="Palatino Linotype" w:hAnsi="Palatino Linotype"/>
          <w:sz w:val="24"/>
          <w:szCs w:val="24"/>
        </w:rPr>
        <w:tab/>
      </w:r>
    </w:p>
    <w:p w:rsidR="00354B61" w:rsidRDefault="00354B61" w:rsidP="00354B61">
      <w:pPr>
        <w:pStyle w:val="ListParagraph"/>
        <w:tabs>
          <w:tab w:val="left" w:leader="underscore" w:pos="8640"/>
        </w:tabs>
        <w:spacing w:after="0" w:line="240" w:lineRule="auto"/>
        <w:rPr>
          <w:rFonts w:ascii="Palatino Linotype" w:hAnsi="Palatino Linotype"/>
          <w:sz w:val="24"/>
          <w:szCs w:val="24"/>
        </w:rPr>
      </w:pPr>
      <w:r>
        <w:rPr>
          <w:rFonts w:ascii="Palatino Linotype" w:hAnsi="Palatino Linotype"/>
          <w:sz w:val="24"/>
          <w:szCs w:val="24"/>
        </w:rPr>
        <w:tab/>
      </w:r>
    </w:p>
    <w:p w:rsidR="00354B61" w:rsidRDefault="00354B61" w:rsidP="00354B61">
      <w:pPr>
        <w:pStyle w:val="ListParagraph"/>
        <w:tabs>
          <w:tab w:val="left" w:leader="underscore" w:pos="8640"/>
        </w:tabs>
        <w:spacing w:after="0" w:line="240" w:lineRule="auto"/>
        <w:rPr>
          <w:rFonts w:ascii="Palatino Linotype" w:hAnsi="Palatino Linotype"/>
          <w:sz w:val="24"/>
          <w:szCs w:val="24"/>
        </w:rPr>
      </w:pPr>
      <w:r>
        <w:rPr>
          <w:rFonts w:ascii="Palatino Linotype" w:hAnsi="Palatino Linotype"/>
          <w:sz w:val="24"/>
          <w:szCs w:val="24"/>
        </w:rPr>
        <w:tab/>
      </w:r>
    </w:p>
    <w:p w:rsidR="00A91968" w:rsidRPr="00A91968" w:rsidRDefault="00354B61" w:rsidP="00354B61">
      <w:pPr>
        <w:pStyle w:val="ListParagraph"/>
        <w:tabs>
          <w:tab w:val="left" w:leader="underscore" w:pos="8640"/>
        </w:tabs>
        <w:spacing w:after="0" w:line="240" w:lineRule="auto"/>
        <w:rPr>
          <w:rFonts w:ascii="Palatino Linotype" w:hAnsi="Palatino Linotype"/>
          <w:sz w:val="24"/>
          <w:szCs w:val="24"/>
        </w:rPr>
      </w:pPr>
      <w:r>
        <w:rPr>
          <w:rFonts w:ascii="Palatino Linotype" w:hAnsi="Palatino Linotype"/>
          <w:sz w:val="24"/>
          <w:szCs w:val="24"/>
        </w:rPr>
        <w:tab/>
      </w:r>
    </w:p>
    <w:sectPr w:rsidR="00A91968" w:rsidRPr="00A919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16B6A14"/>
    <w:multiLevelType w:val="hybridMultilevel"/>
    <w:tmpl w:val="88B85A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1253"/>
    <w:rsid w:val="00354B61"/>
    <w:rsid w:val="003A1253"/>
    <w:rsid w:val="003A4B90"/>
    <w:rsid w:val="0042370D"/>
    <w:rsid w:val="0044519A"/>
    <w:rsid w:val="006B0394"/>
    <w:rsid w:val="006D6B6C"/>
    <w:rsid w:val="009D7982"/>
    <w:rsid w:val="009E1531"/>
    <w:rsid w:val="00A82DF9"/>
    <w:rsid w:val="00A91968"/>
    <w:rsid w:val="00B338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DF35C"/>
  <w15:chartTrackingRefBased/>
  <w15:docId w15:val="{93F9FBE0-E588-4F3E-BF81-971E39EFE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9196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30E177-CD66-411E-86EB-66852C0862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107</Words>
  <Characters>615</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CEICMH</Company>
  <LinksUpToDate>false</LinksUpToDate>
  <CharactersWithSpaces>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Marie Carrell</dc:creator>
  <cp:keywords/>
  <dc:description/>
  <cp:lastModifiedBy>Marie Carrell</cp:lastModifiedBy>
  <cp:revision>2</cp:revision>
  <dcterms:created xsi:type="dcterms:W3CDTF">2021-05-12T19:50:00Z</dcterms:created>
  <dcterms:modified xsi:type="dcterms:W3CDTF">2021-05-12T19:50:00Z</dcterms:modified>
</cp:coreProperties>
</file>