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diseño-auto-aprendizaje-semanal-del-rag"/>
    <w:p>
      <w:pPr>
        <w:pStyle w:val="Heading1"/>
      </w:pPr>
      <w:r>
        <w:t xml:space="preserve">Diseño: Auto-aprendizaje semanal del RAG</w:t>
      </w:r>
    </w:p>
    <w:bookmarkStart w:id="20" w:name="objetivo"/>
    <w:p>
      <w:pPr>
        <w:pStyle w:val="Heading2"/>
      </w:pPr>
      <w:r>
        <w:t xml:space="preserve">Objetivo</w:t>
      </w:r>
    </w:p>
    <w:p>
      <w:pPr>
        <w:pStyle w:val="FirstParagraph"/>
      </w:pPr>
      <w:r>
        <w:t xml:space="preserve">Que el bot mejore solo cada semana, extrayendo automáticamente conversaciones exitosas de SalesIQ y Meta, y agregándolas a la base de conocimiento RAG.</w:t>
      </w:r>
    </w:p>
    <w:bookmarkEnd w:id="20"/>
    <w:bookmarkStart w:id="21" w:name="flujo-propuesto"/>
    <w:p>
      <w:pPr>
        <w:pStyle w:val="Heading2"/>
      </w:pPr>
      <w:r>
        <w:t xml:space="preserve">Flujo propuesto</w:t>
      </w:r>
    </w:p>
    <w:p>
      <w:pPr>
        <w:pStyle w:val="SourceCode"/>
      </w:pPr>
      <w:r>
        <w:rPr>
          <w:rStyle w:val="VerbatimChar"/>
        </w:rPr>
        <w:t xml:space="preserve">Cada lunes a las 9:00 AM (hora Tijuana)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1. EXTRAER conversaciones de la semana pasada:</w:t>
      </w:r>
      <w:r>
        <w:br/>
      </w:r>
      <w:r>
        <w:rPr>
          <w:rStyle w:val="VerbatimChar"/>
        </w:rPr>
        <w:t xml:space="preserve">   - SalesIQ (vía API de Zoho)</w:t>
      </w:r>
      <w:r>
        <w:br/>
      </w:r>
      <w:r>
        <w:rPr>
          <w:rStyle w:val="VerbatimChar"/>
        </w:rPr>
        <w:t xml:space="preserve">   - Meta Business Suite (vía scraping o exportación manual mensual)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2. FILTRAR solo las exitosas:</w:t>
      </w:r>
      <w:r>
        <w:br/>
      </w:r>
      <w:r>
        <w:rPr>
          <w:rStyle w:val="VerbatimChar"/>
        </w:rPr>
        <w:t xml:space="preserve">   - Que generaron lead (datos de contacto capturados)</w:t>
      </w:r>
      <w:r>
        <w:br/>
      </w:r>
      <w:r>
        <w:rPr>
          <w:rStyle w:val="VerbatimChar"/>
        </w:rPr>
        <w:t xml:space="preserve">   - O que terminaron en venta/cotización enviada</w:t>
      </w:r>
      <w:r>
        <w:br/>
      </w:r>
      <w:r>
        <w:rPr>
          <w:rStyle w:val="VerbatimChar"/>
        </w:rPr>
        <w:t xml:space="preserve">   - Excluir conversaciones cortas (&lt;3 mensajes) o sin valor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3. EXTRAER patrones de aprendizaje:</w:t>
      </w:r>
      <w:r>
        <w:br/>
      </w:r>
      <w:r>
        <w:rPr>
          <w:rStyle w:val="VerbatimChar"/>
        </w:rPr>
        <w:t xml:space="preserve">   - Pregunta del cliente (user)</w:t>
      </w:r>
      <w:r>
        <w:br/>
      </w:r>
      <w:r>
        <w:rPr>
          <w:rStyle w:val="VerbatimChar"/>
        </w:rPr>
        <w:t xml:space="preserve">   - Mejor respuesta del bot/equipo (assistant)</w:t>
      </w:r>
      <w:r>
        <w:br/>
      </w:r>
      <w:r>
        <w:rPr>
          <w:rStyle w:val="VerbatimChar"/>
        </w:rPr>
        <w:t xml:space="preserve">   - Tags automáticos (deporte, tema, idioma)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4. AGREGAR al RAG:</w:t>
      </w:r>
      <w:r>
        <w:br/>
      </w:r>
      <w:r>
        <w:rPr>
          <w:rStyle w:val="VerbatimChar"/>
        </w:rPr>
        <w:t xml:space="preserve">   - Llamar a POST /rag/learn por cada conversación</w:t>
      </w:r>
      <w:r>
        <w:br/>
      </w:r>
      <w:r>
        <w:rPr>
          <w:rStyle w:val="VerbatimChar"/>
        </w:rPr>
        <w:t xml:space="preserve">   - Almacenar log de lo agregado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5. NOTIFICAR:</w:t>
      </w:r>
      <w:r>
        <w:br/>
      </w:r>
      <w:r>
        <w:rPr>
          <w:rStyle w:val="VerbatimChar"/>
        </w:rPr>
        <w:t xml:space="preserve">   - Email o mensaje con resumen: "Esta semana se aprendieron 5 nuevas conversaciones"</w:t>
      </w:r>
    </w:p>
    <w:bookmarkEnd w:id="21"/>
    <w:bookmarkStart w:id="24" w:name="implementación-técnica"/>
    <w:p>
      <w:pPr>
        <w:pStyle w:val="Heading2"/>
      </w:pPr>
      <w:r>
        <w:t xml:space="preserve">Implementación técnica</w:t>
      </w:r>
    </w:p>
    <w:bookmarkStart w:id="22" w:name="Xee1e31d71b9197bb874202fec91dd168af41568"/>
    <w:p>
      <w:pPr>
        <w:pStyle w:val="Heading3"/>
      </w:pPr>
      <w:r>
        <w:t xml:space="preserve">Opción 1: Script Python completo (recomendada)</w:t>
      </w:r>
    </w:p>
    <w:p>
      <w:pPr>
        <w:pStyle w:val="FirstParagraph"/>
      </w:pPr>
      <w:r>
        <w:rPr>
          <w:bCs/>
          <w:b/>
        </w:rPr>
        <w:t xml:space="preserve">Ventajas:</w:t>
      </w:r>
      <w:r>
        <w:t xml:space="preserve"> </w:t>
      </w:r>
      <w:r>
        <w:t xml:space="preserve">- Acceso directo a API de Zoho SalesIQ</w:t>
      </w:r>
      <w:r>
        <w:t xml:space="preserve"> </w:t>
      </w:r>
      <w:r>
        <w:t xml:space="preserve">- Procesamiento robusto (filtrado, limpieza, deduplicación)</w:t>
      </w:r>
      <w:r>
        <w:t xml:space="preserve"> </w:t>
      </w:r>
      <w:r>
        <w:t xml:space="preserve">- Puede guardar backups locales de las conversaciones</w:t>
      </w:r>
    </w:p>
    <w:p>
      <w:pPr>
        <w:pStyle w:val="BodyText"/>
      </w:pPr>
      <w:r>
        <w:rPr>
          <w:bCs/>
          <w:b/>
        </w:rPr>
        <w:t xml:space="preserve">Archivo:</w:t>
      </w:r>
      <w:r>
        <w:t xml:space="preserve"> </w:t>
      </w:r>
      <w:r>
        <w:rPr>
          <w:rStyle w:val="VerbatimChar"/>
        </w:rPr>
        <w:t xml:space="preserve">rag/auto_learn_weekly.py</w:t>
      </w:r>
    </w:p>
    <w:p>
      <w:pPr>
        <w:pStyle w:val="BodyText"/>
      </w:pPr>
      <w:r>
        <w:rPr>
          <w:bCs/>
          <w:b/>
        </w:rPr>
        <w:t xml:space="preserve">Ejecución:</w:t>
      </w:r>
      <w:r>
        <w:t xml:space="preserve"> </w:t>
      </w:r>
      <w:r>
        <w:t xml:space="preserve">Tarea programada (daemon) que corre cada lunes 9 AM</w:t>
      </w:r>
    </w:p>
    <w:bookmarkEnd w:id="22"/>
    <w:bookmarkStart w:id="23" w:name="Xa63cead3f3a14cff455dff58f2696f53ca0fd9a"/>
    <w:p>
      <w:pPr>
        <w:pStyle w:val="Heading3"/>
      </w:pPr>
      <w:r>
        <w:t xml:space="preserve">Opción 2: Híbrido (exportación manual mensual + procesamiento automático)</w:t>
      </w:r>
    </w:p>
    <w:p>
      <w:pPr>
        <w:pStyle w:val="FirstParagraph"/>
      </w:pPr>
      <w:r>
        <w:rPr>
          <w:bCs/>
          <w:b/>
        </w:rPr>
        <w:t xml:space="preserve">Para Meta:</w:t>
      </w:r>
      <w:r>
        <w:t xml:space="preserve"> </w:t>
      </w:r>
      <w:r>
        <w:t xml:space="preserve">Exportación manual mensual (Meta no tiene API pública de conversaciones)</w:t>
      </w:r>
      <w:r>
        <w:t xml:space="preserve"> </w:t>
      </w:r>
      <w:r>
        <w:rPr>
          <w:bCs/>
          <w:b/>
        </w:rPr>
        <w:t xml:space="preserve">Para SalesIQ:</w:t>
      </w:r>
      <w:r>
        <w:t xml:space="preserve"> </w:t>
      </w:r>
      <w:r>
        <w:t xml:space="preserve">Script automático vía API</w:t>
      </w:r>
    </w:p>
    <w:bookmarkEnd w:id="23"/>
    <w:bookmarkEnd w:id="24"/>
    <w:bookmarkStart w:id="28" w:name="consideraciones"/>
    <w:p>
      <w:pPr>
        <w:pStyle w:val="Heading2"/>
      </w:pPr>
      <w:r>
        <w:t xml:space="preserve">Consideraciones</w:t>
      </w:r>
    </w:p>
    <w:bookmarkStart w:id="25" w:name="meta-business-suite"/>
    <w:p>
      <w:pPr>
        <w:pStyle w:val="Heading3"/>
      </w:pPr>
      <w:r>
        <w:t xml:space="preserve">Meta Business Suite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Problema:</w:t>
      </w:r>
      <w:r>
        <w:t xml:space="preserve"> </w:t>
      </w:r>
      <w:r>
        <w:t xml:space="preserve">Meta NO tiene API pública para extraer conversaciones de WhatsApp/Instagram del Business Inbox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Solución 1 (manual):</w:t>
      </w:r>
      <w:r>
        <w:t xml:space="preserve"> </w:t>
      </w:r>
      <w:r>
        <w:t xml:space="preserve">Una vez al mes, exportar conversaciones manualmente (CSV o screenshots) y procesarlas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Solución 2 (semi-auto):</w:t>
      </w:r>
      <w:r>
        <w:t xml:space="preserve"> </w:t>
      </w:r>
      <w:r>
        <w:t xml:space="preserve">Usar browser automation para extraer conversaciones (más frágil, puede romperse si Meta cambia UI)</w:t>
      </w:r>
    </w:p>
    <w:bookmarkEnd w:id="25"/>
    <w:bookmarkStart w:id="26" w:name="zoho-salesiq"/>
    <w:p>
      <w:pPr>
        <w:pStyle w:val="Heading3"/>
      </w:pPr>
      <w:r>
        <w:t xml:space="preserve">Zoho SalesIQ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API disponible:</w:t>
      </w:r>
      <w:r>
        <w:t xml:space="preserve"> </w:t>
      </w:r>
      <w:r>
        <w:t xml:space="preserve">SÍ → https://www.zoho.com/salesiq/help/developer-section/rest-api-v2.html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Endpoints relevantes: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GET /api/v2/{portal}/visitors/{visitor_id}/chats</w:t>
      </w:r>
      <w:r>
        <w:t xml:space="preserve"> </w:t>
      </w:r>
      <w:r>
        <w:t xml:space="preserve">→ lista de chats de un visitante</w:t>
      </w:r>
    </w:p>
    <w:p>
      <w:pPr>
        <w:numPr>
          <w:ilvl w:val="1"/>
          <w:numId w:val="1003"/>
        </w:numPr>
        <w:pStyle w:val="Compact"/>
      </w:pPr>
      <w:r>
        <w:rPr>
          <w:rStyle w:val="VerbatimChar"/>
        </w:rPr>
        <w:t xml:space="preserve">GET /api/v2/{portal}/chats/{chat_id}</w:t>
      </w:r>
      <w:r>
        <w:t xml:space="preserve"> </w:t>
      </w:r>
      <w:r>
        <w:t xml:space="preserve">→ detalles de un chat (mensajes completos)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Filtros posibles:</w:t>
      </w:r>
    </w:p>
    <w:p>
      <w:pPr>
        <w:numPr>
          <w:ilvl w:val="1"/>
          <w:numId w:val="1004"/>
        </w:numPr>
        <w:pStyle w:val="Compact"/>
      </w:pPr>
      <w:r>
        <w:t xml:space="preserve">Por fecha (última semana)</w:t>
      </w:r>
    </w:p>
    <w:p>
      <w:pPr>
        <w:numPr>
          <w:ilvl w:val="1"/>
          <w:numId w:val="1004"/>
        </w:numPr>
        <w:pStyle w:val="Compact"/>
      </w:pPr>
      <w:r>
        <w:t xml:space="preserve">Por estado (convertidos a lead o no)</w:t>
      </w:r>
    </w:p>
    <w:bookmarkEnd w:id="26"/>
    <w:bookmarkStart w:id="27" w:name="deduplicación"/>
    <w:p>
      <w:pPr>
        <w:pStyle w:val="Heading3"/>
      </w:pPr>
      <w:r>
        <w:t xml:space="preserve">Deduplicación</w:t>
      </w:r>
    </w:p>
    <w:p>
      <w:pPr>
        <w:numPr>
          <w:ilvl w:val="0"/>
          <w:numId w:val="1005"/>
        </w:numPr>
        <w:pStyle w:val="Compact"/>
      </w:pPr>
      <w:r>
        <w:t xml:space="preserve">No agregar la misma conversación dos veces</w:t>
      </w:r>
    </w:p>
    <w:p>
      <w:pPr>
        <w:numPr>
          <w:ilvl w:val="0"/>
          <w:numId w:val="1005"/>
        </w:numPr>
        <w:pStyle w:val="Compact"/>
      </w:pPr>
      <w:r>
        <w:t xml:space="preserve">Comparar por similitud de embeddings (si existe un ejemplo muy parecido, no agregarlo)</w:t>
      </w:r>
    </w:p>
    <w:bookmarkEnd w:id="27"/>
    <w:bookmarkEnd w:id="28"/>
    <w:bookmarkStart w:id="29" w:name="variables-de-entorno-necesarias"/>
    <w:p>
      <w:pPr>
        <w:pStyle w:val="Heading2"/>
      </w:pPr>
      <w:r>
        <w:t xml:space="preserve">Variables de entorno necesarias</w:t>
      </w:r>
    </w:p>
    <w:p>
      <w:pPr>
        <w:pStyle w:val="SourceCode"/>
      </w:pPr>
      <w:r>
        <w:rPr>
          <w:rStyle w:val="CommentTok"/>
        </w:rPr>
        <w:t xml:space="preserve"># Zoho SalesIQ</w:t>
      </w:r>
      <w:r>
        <w:br/>
      </w:r>
      <w:r>
        <w:rPr>
          <w:rStyle w:val="VariableTok"/>
        </w:rPr>
        <w:t xml:space="preserve">ZOHO_SALESIQ_PORTAL_ID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tu </w:t>
      </w:r>
      <w:r>
        <w:rPr>
          <w:rStyle w:val="ExtensionTok"/>
        </w:rPr>
        <w:t xml:space="preserve">portal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&gt;</w:t>
      </w:r>
      <w:r>
        <w:br/>
      </w:r>
      <w:r>
        <w:rPr>
          <w:rStyle w:val="VariableTok"/>
        </w:rPr>
        <w:t xml:space="preserve">ZOHO_SALESIQ_ACCESS_TOKEN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OAuth </w:t>
      </w:r>
      <w:r>
        <w:rPr>
          <w:rStyle w:val="ExtensionTok"/>
        </w:rPr>
        <w:t xml:space="preserve">token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RAG Admin (para llamar a /rag/learn)</w:t>
      </w:r>
      <w:r>
        <w:br/>
      </w:r>
      <w:r>
        <w:rPr>
          <w:rStyle w:val="VariableTok"/>
        </w:rPr>
        <w:t xml:space="preserve">RAG_ADMIN_TOKEN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token </w:t>
      </w:r>
      <w:r>
        <w:rPr>
          <w:rStyle w:val="ExtensionTok"/>
        </w:rPr>
        <w:t xml:space="preserve">opcional</w:t>
      </w:r>
      <w:r>
        <w:rPr>
          <w:rStyle w:val="NormalTok"/>
        </w:rPr>
        <w:t xml:space="preserve"> para proteger el endpoint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Notificaciones (opcional)</w:t>
      </w:r>
      <w:r>
        <w:br/>
      </w:r>
      <w:r>
        <w:rPr>
          <w:rStyle w:val="VariableTok"/>
        </w:rPr>
        <w:t xml:space="preserve">NOTIFICATION_EMAIL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tu </w:t>
      </w:r>
      <w:r>
        <w:rPr>
          <w:rStyle w:val="ExtensionTok"/>
        </w:rPr>
        <w:t xml:space="preserve">email</w:t>
      </w:r>
      <w:r>
        <w:rPr>
          <w:rStyle w:val="NormalTok"/>
        </w:rPr>
        <w:t xml:space="preserve"> para recibir resumen semanal</w:t>
      </w:r>
      <w:r>
        <w:rPr>
          <w:rStyle w:val="OperatorTok"/>
        </w:rPr>
        <w:t xml:space="preserve">&gt;</w:t>
      </w:r>
    </w:p>
    <w:bookmarkEnd w:id="29"/>
    <w:bookmarkStart w:id="30" w:name="próximo-paso"/>
    <w:p>
      <w:pPr>
        <w:pStyle w:val="Heading2"/>
      </w:pPr>
      <w:r>
        <w:t xml:space="preserve">Próximo paso</w:t>
      </w:r>
    </w:p>
    <w:p>
      <w:pPr>
        <w:pStyle w:val="FirstParagraph"/>
      </w:pPr>
      <w:r>
        <w:t xml:space="preserve">Implementar</w:t>
      </w:r>
      <w:r>
        <w:t xml:space="preserve"> </w:t>
      </w:r>
      <w:r>
        <w:rPr>
          <w:rStyle w:val="VerbatimChar"/>
        </w:rPr>
        <w:t xml:space="preserve">rag/auto_learn_weekly.py</w:t>
      </w:r>
      <w:r>
        <w:t xml:space="preserve"> </w:t>
      </w:r>
      <w:r>
        <w:t xml:space="preserve">con acceso a SalesIQ vía API.</w:t>
      </w:r>
    </w:p>
    <w:bookmarkEnd w:id="30"/>
    <w:bookmarkEnd w:id="3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2026-06-28T18:43:31Z</dcterms:created>
  <dcterms:modified xsi:type="dcterms:W3CDTF">2026-06-28T18:43:31Z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