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88f2760152b8f46673b390dd77bada27f86455"/>
    <w:p>
      <w:pPr>
        <w:pStyle w:val="Heading1"/>
      </w:pPr>
      <w:r>
        <w:t xml:space="preserve">Reporte de implementación: Meta Lead Handoff v17 en producción</w:t>
      </w:r>
    </w:p>
    <w:p>
      <w:pPr>
        <w:pStyle w:val="FirstParagraph"/>
      </w:pPr>
      <w:r>
        <w:t xml:space="preserve">Fecha: 2026-06-29</w: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Se accedió a Zoho SalesIQ con la sesión guardada en el navegador de la VM y se localizó el Zobot</w:t>
      </w:r>
      <w:r>
        <w:t xml:space="preserve"> </w:t>
      </w:r>
      <w:r>
        <w:rPr>
          <w:bCs/>
          <w:b/>
        </w:rPr>
        <w:t xml:space="preserve">Kaven Sports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Settings → Bots → Zobot → Kaven Sports → Controlador de mensajes</w:t>
      </w:r>
      <w:r>
        <w:t xml:space="preserve">.</w:t>
      </w:r>
    </w:p>
    <w:p>
      <w:pPr>
        <w:pStyle w:val="BodyText"/>
      </w:pPr>
      <w:r>
        <w:t xml:space="preserve">Se cargó en el editor de Zoho el archivo local:</w:t>
      </w:r>
    </w:p>
    <w:p>
      <w:pPr>
        <w:pStyle w:val="BodyText"/>
      </w:pPr>
      <w:r>
        <w:rPr>
          <w:rStyle w:val="VerbatimChar"/>
        </w:rPr>
        <w:t xml:space="preserve">/home/ubuntu/github_repos/kaven-bot/salesiq/message_handler_v17_meta_aware.deluge</w:t>
      </w:r>
    </w:p>
    <w:p>
      <w:pPr>
        <w:pStyle w:val="BodyText"/>
      </w:pPr>
      <w:r>
        <w:t xml:space="preserve">El editor muestra correctamente el encabezado</w:t>
      </w:r>
      <w:r>
        <w:t xml:space="preserve"> </w:t>
      </w:r>
      <w:r>
        <w:rPr>
          <w:rStyle w:val="VerbatimChar"/>
        </w:rPr>
        <w:t xml:space="preserve">MESSAGE HANDLER v17 - META AWARE</w:t>
      </w:r>
      <w:r>
        <w:t xml:space="preserve">, lo cual confirma que el contenido v17 fue pegado en el Message Handler.</w:t>
      </w:r>
    </w:p>
    <w:bookmarkEnd w:id="20"/>
    <w:bookmarkStart w:id="21" w:name="estado-de-publicación-en-zoho-salesiq"/>
    <w:p>
      <w:pPr>
        <w:pStyle w:val="Heading2"/>
      </w:pPr>
      <w:r>
        <w:t xml:space="preserve">Estado de publicación en Zoho SalesIQ</w:t>
      </w:r>
    </w:p>
    <w:p>
      <w:pPr>
        <w:pStyle w:val="FirstParagraph"/>
      </w:pPr>
      <w:r>
        <w:t xml:space="preserve">El código v17 quedó visible en el editor de Zoho y el botón</w:t>
      </w:r>
      <w:r>
        <w:t xml:space="preserve"> </w:t>
      </w:r>
      <w:r>
        <w:rPr>
          <w:bCs/>
          <w:b/>
        </w:rPr>
        <w:t xml:space="preserve">Publicar</w:t>
      </w:r>
      <w:r>
        <w:t xml:space="preserve"> </w:t>
      </w:r>
      <w:r>
        <w:t xml:space="preserve">permaneció disponible. Se intentó publicar desde la interfaz; sin embargo, la interfaz no mostró una confirmación inequívoca de publicación ni un mensaje final de éxito. Por esta razón, el estado debe considerarse como</w:t>
      </w:r>
      <w:r>
        <w:t xml:space="preserve"> </w:t>
      </w:r>
      <w:r>
        <w:rPr>
          <w:bCs/>
          <w:b/>
        </w:rPr>
        <w:t xml:space="preserve">código v17 cargado en el editor, publicación pendiente de confirmación visual</w:t>
      </w:r>
      <w:r>
        <w:t xml:space="preserve">.</w:t>
      </w:r>
    </w:p>
    <w:p>
      <w:pPr>
        <w:pStyle w:val="BodyText"/>
      </w:pPr>
      <w:r>
        <w:t xml:space="preserve">Evidencia del handler v17 cargado en el editor:</w:t>
      </w:r>
    </w:p>
    <w:p>
      <w:pPr>
        <w:pStyle w:val="BodyText"/>
      </w:pPr>
      <w:r>
        <w:t xml:space="preserve">Handler v17 cargado</w:t>
      </w:r>
    </w:p>
    <w:p>
      <w:pPr>
        <w:pStyle w:val="BodyText"/>
      </w:pPr>
      <w:r>
        <w:t xml:space="preserve">Evidencia del editor con controles de publicar visibles:</w:t>
      </w:r>
    </w:p>
    <w:p>
      <w:pPr>
        <w:pStyle w:val="BodyText"/>
      </w:pPr>
      <w:r>
        <w:t xml:space="preserve">Editor Zoho con publicar</w:t>
      </w:r>
    </w:p>
    <w:bookmarkEnd w:id="21"/>
    <w:bookmarkStart w:id="22" w:name="X8ef701e0a6c504445f9fa375a0b69ba90122cf7"/>
    <w:p>
      <w:pPr>
        <w:pStyle w:val="Heading2"/>
      </w:pPr>
      <w:r>
        <w:t xml:space="preserve">Verificación del script público en la landing</w:t>
      </w:r>
    </w:p>
    <w:p>
      <w:pPr>
        <w:pStyle w:val="FirstParagraph"/>
      </w:pPr>
      <w:r>
        <w:t xml:space="preserve">Se verificó la URL pública:</w:t>
      </w:r>
    </w:p>
    <w:p>
      <w:pPr>
        <w:pStyle w:val="BodyText"/>
      </w:pPr>
      <w:r>
        <w:rPr>
          <w:rStyle w:val="VerbatimChar"/>
        </w:rPr>
        <w:t xml:space="preserve">https://www.kavensports.com/landing/meta-lead-context.js</w:t>
      </w:r>
    </w:p>
    <w:p>
      <w:pPr>
        <w:pStyle w:val="BodyText"/>
      </w:pPr>
      <w:r>
        <w:t xml:space="preserve">Resultado:</w:t>
      </w:r>
      <w:r>
        <w:t xml:space="preserve"> </w:t>
      </w:r>
      <w:r>
        <w:rPr>
          <w:bCs/>
          <w:b/>
        </w:rPr>
        <w:t xml:space="preserve">404 - File Not Found</w:t>
      </w:r>
      <w:r>
        <w:t xml:space="preserve">. El archivo local existe en el repositorio, pero todavía no está publicado en el sitio web de Kaven Sports.</w:t>
      </w:r>
    </w:p>
    <w:p>
      <w:pPr>
        <w:pStyle w:val="BodyText"/>
      </w:pPr>
      <w:r>
        <w:t xml:space="preserve">Esto implica que la landing actualmente no puede inyectar automáticamente los datos de Meta al visitante mediante</w:t>
      </w:r>
      <w:r>
        <w:t xml:space="preserve"> </w:t>
      </w:r>
      <w:r>
        <w:rPr>
          <w:rStyle w:val="VerbatimChar"/>
        </w:rPr>
        <w:t xml:space="preserve">$zoho.salesiq.visitor.info(...)</w:t>
      </w:r>
      <w:r>
        <w:t xml:space="preserve">, por lo que el handoff v17 no puede activarse end-to-end en producción hasta agregar el script al HTML/CMS/hosting.</w:t>
      </w:r>
    </w:p>
    <w:bookmarkEnd w:id="22"/>
    <w:bookmarkStart w:id="23" w:name="testing-del-flujo-meta"/>
    <w:p>
      <w:pPr>
        <w:pStyle w:val="Heading2"/>
      </w:pPr>
      <w:r>
        <w:t xml:space="preserve">Testing del flujo Meta</w:t>
      </w:r>
    </w:p>
    <w:p>
      <w:pPr>
        <w:pStyle w:val="FirstParagraph"/>
      </w:pPr>
      <w:r>
        <w:t xml:space="preserve">Se abrió la URL de prueba:</w:t>
      </w:r>
    </w:p>
    <w:p>
      <w:pPr>
        <w:pStyle w:val="BodyText"/>
      </w:pPr>
      <w:r>
        <w:rPr>
          <w:rStyle w:val="VerbatimChar"/>
        </w:rPr>
        <w:t xml:space="preserve">https://www.kavensports.com/catalogo-ciclismo?source=meta&amp;name=Juan+Test&amp;phone=+526641234567&amp;sport=ciclismo&amp;quantity=10&amp;date=2+semanas&amp;design=necesito_ayuda</w:t>
      </w:r>
    </w:p>
    <w:p>
      <w:pPr>
        <w:pStyle w:val="BodyText"/>
      </w:pPr>
      <w:r>
        <w:t xml:space="preserve">La página cargó correctamente y el widget de Zobot estuvo disponible.</w:t>
      </w:r>
    </w:p>
    <w:p>
      <w:pPr>
        <w:pStyle w:val="BodyText"/>
      </w:pPr>
      <w:r>
        <w:t xml:space="preserve">Evidencia de la landing con parámetros Meta:</w:t>
      </w:r>
    </w:p>
    <w:p>
      <w:pPr>
        <w:pStyle w:val="BodyText"/>
      </w:pPr>
      <w:r>
        <w:t xml:space="preserve">Landing con parámetros Meta</w:t>
      </w:r>
    </w:p>
    <w:p>
      <w:pPr>
        <w:pStyle w:val="BodyText"/>
      </w:pPr>
      <w:r>
        <w:t xml:space="preserve">Evidencia del Zobot abierto:</w:t>
      </w:r>
    </w:p>
    <w:p>
      <w:pPr>
        <w:pStyle w:val="BodyText"/>
      </w:pPr>
      <w:r>
        <w:t xml:space="preserve">Zobot abierto</w:t>
      </w:r>
    </w:p>
    <w:p>
      <w:pPr>
        <w:pStyle w:val="BodyText"/>
      </w:pPr>
      <w:r>
        <w:t xml:space="preserve">Resultado observado: el bot saludó con el mensaje estándar:</w:t>
      </w:r>
    </w:p>
    <w:p>
      <w:pPr>
        <w:pStyle w:val="BodyText"/>
      </w:pPr>
      <w:r>
        <w:rPr>
          <w:rStyle w:val="VerbatimChar"/>
        </w:rPr>
        <w:t xml:space="preserve">Hi 👋 welcome to Kaven Sports! How can I help you today?</w:t>
      </w:r>
    </w:p>
    <w:p>
      <w:pPr>
        <w:pStyle w:val="BodyText"/>
      </w:pPr>
      <w:r>
        <w:t xml:space="preserve">No saludó por nombre como</w:t>
      </w:r>
      <w:r>
        <w:t xml:space="preserve"> </w:t>
      </w:r>
      <w:r>
        <w:rPr>
          <w:rStyle w:val="VerbatimChar"/>
        </w:rPr>
        <w:t xml:space="preserve">Hola Juan Test!</w:t>
      </w:r>
      <w:r>
        <w:t xml:space="preserve">. Esto es consistente con la ausencia del script público</w:t>
      </w:r>
      <w:r>
        <w:t xml:space="preserve"> </w:t>
      </w:r>
      <w:r>
        <w:rPr>
          <w:rStyle w:val="VerbatimChar"/>
        </w:rPr>
        <w:t xml:space="preserve">/landing/meta-lead-context.js</w:t>
      </w:r>
      <w:r>
        <w:t xml:space="preserve">, porque los parámetros de URL aún no están siendo transferidos al contexto del visitante de SalesIQ.</w:t>
      </w:r>
    </w:p>
    <w:p>
      <w:pPr>
        <w:pStyle w:val="BodyText"/>
      </w:pPr>
      <w:r>
        <w:t xml:space="preserve">Evidencia del saludo estándar sin handoff Meta:</w:t>
      </w:r>
    </w:p>
    <w:p>
      <w:pPr>
        <w:pStyle w:val="BodyText"/>
      </w:pPr>
      <w:r>
        <w:t xml:space="preserve">Saludo estándar sin contexto Meta</w:t>
      </w:r>
    </w:p>
    <w:bookmarkEnd w:id="23"/>
    <w:bookmarkStart w:id="24" w:name="qué-se-logró"/>
    <w:p>
      <w:pPr>
        <w:pStyle w:val="Heading2"/>
      </w:pPr>
      <w:r>
        <w:t xml:space="preserve">Qué se logró</w:t>
      </w:r>
    </w:p>
    <w:p>
      <w:pPr>
        <w:pStyle w:val="FirstParagraph"/>
      </w:pPr>
      <w:r>
        <w:t xml:space="preserve">Se accedió exitosamente a Zoho SalesIQ, se localizó el Message Handler del Zobot Kaven Sports y se cargó el código v17 Meta Aware en el editor. También se verificó la landing real y se documentó el estado público del script requerido.</w:t>
      </w:r>
    </w:p>
    <w:bookmarkEnd w:id="24"/>
    <w:bookmarkStart w:id="25" w:name="qué-requiere-acceso-adicional"/>
    <w:p>
      <w:pPr>
        <w:pStyle w:val="Heading2"/>
      </w:pPr>
      <w:r>
        <w:t xml:space="preserve">Qué requiere acceso adicional</w:t>
      </w:r>
    </w:p>
    <w:p>
      <w:pPr>
        <w:pStyle w:val="FirstParagraph"/>
      </w:pPr>
      <w:r>
        <w:t xml:space="preserve">Para completar el handoff end-to-end se requiere acceso al hosting, CMS o editor del sitio web de Kaven Sports para publicar el archivo:</w:t>
      </w:r>
    </w:p>
    <w:p>
      <w:pPr>
        <w:pStyle w:val="BodyText"/>
      </w:pPr>
      <w:r>
        <w:rPr>
          <w:rStyle w:val="VerbatimChar"/>
        </w:rPr>
        <w:t xml:space="preserve">/landing/meta-lead-context.js</w:t>
      </w:r>
    </w:p>
    <w:p>
      <w:pPr>
        <w:pStyle w:val="BodyText"/>
      </w:pPr>
      <w:r>
        <w:t xml:space="preserve">y agregarlo al HTML de la landing de ciclismo, idealmente antes o después del snippet de Zoho SalesIQ según la guía en:</w:t>
      </w:r>
    </w:p>
    <w:p>
      <w:pPr>
        <w:pStyle w:val="BodyText"/>
      </w:pPr>
      <w:r>
        <w:rPr>
          <w:rStyle w:val="VerbatimChar"/>
        </w:rPr>
        <w:t xml:space="preserve">/home/ubuntu/github_repos/kaven-bot/docs/integraciones/meta_lead_handoff.md</w:t>
      </w:r>
    </w:p>
    <w:p>
      <w:pPr>
        <w:pStyle w:val="BodyText"/>
      </w:pPr>
      <w:r>
        <w:t xml:space="preserve">También se recomienda confirmar manualmente en Zoho que el botón</w:t>
      </w:r>
      <w:r>
        <w:t xml:space="preserve"> </w:t>
      </w:r>
      <w:r>
        <w:rPr>
          <w:bCs/>
          <w:b/>
        </w:rPr>
        <w:t xml:space="preserve">Publicar</w:t>
      </w:r>
      <w:r>
        <w:t xml:space="preserve"> </w:t>
      </w:r>
      <w:r>
        <w:t xml:space="preserve">haya guardado el handler v17, porque la UI no mostró confirmación final visible durante esta sesión.</w:t>
      </w:r>
    </w:p>
    <w:bookmarkEnd w:id="25"/>
    <w:bookmarkStart w:id="26" w:name="resultado-final"/>
    <w:p>
      <w:pPr>
        <w:pStyle w:val="Heading2"/>
      </w:pPr>
      <w:r>
        <w:t xml:space="preserve">Resultado final</w:t>
      </w:r>
    </w:p>
    <w:p>
      <w:pPr>
        <w:pStyle w:val="FirstParagraph"/>
      </w:pPr>
      <w:r>
        <w:t xml:space="preserve">La implementación quedó parcialmente aplicada: el handler v17 está cargado en el editor de Zoho, pero el flujo completo de Meta Lead Handoff no queda validado en producción porque falta publicar el script de landing y no hubo confirmación visual inequívoca de publicación del handler en Zoho.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2026-06-29T23:04:12Z</dcterms:created>
  <dcterms:modified xsi:type="dcterms:W3CDTF">2026-06-29T23:04:12Z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