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6FD09" w14:textId="342B2AD8" w:rsidR="003D69E1" w:rsidRPr="00A05BCE" w:rsidRDefault="003C18BE" w:rsidP="003D69E1">
      <w:pPr>
        <w:pStyle w:val="Normal1"/>
        <w:rPr>
          <w:b/>
          <w:i/>
        </w:rPr>
      </w:pPr>
      <w:bookmarkStart w:id="0" w:name="OLE_LINK6"/>
      <w:r w:rsidRPr="00A05BCE">
        <w:rPr>
          <w:b/>
          <w:i/>
        </w:rPr>
        <w:t>Example Reaction</w:t>
      </w:r>
      <w:r w:rsidR="003D69E1" w:rsidRPr="00A05BCE">
        <w:rPr>
          <w:b/>
          <w:i/>
        </w:rPr>
        <w:t xml:space="preserve"> for Protein pairs P1:P2</w:t>
      </w:r>
      <w:r w:rsidRPr="00A05BCE">
        <w:rPr>
          <w:b/>
          <w:i/>
        </w:rPr>
        <w:t xml:space="preserve"> and a Membrane Specie M</w:t>
      </w:r>
    </w:p>
    <w:bookmarkEnd w:id="0"/>
    <w:p w14:paraId="4E79FA65" w14:textId="77777777" w:rsidR="003D69E1" w:rsidRPr="00A05BCE" w:rsidRDefault="003D69E1" w:rsidP="003D69E1">
      <w:pPr>
        <w:keepNext/>
        <w:jc w:val="both"/>
        <w:rPr>
          <w:rFonts w:ascii="Times New Roman" w:hAnsi="Times New Roman" w:cs="Times New Roman"/>
        </w:rPr>
      </w:pPr>
    </w:p>
    <w:p w14:paraId="2A12541E" w14:textId="6D1B618B" w:rsidR="00FF7622" w:rsidRPr="00A05BCE" w:rsidRDefault="00E42D15" w:rsidP="00FF7622">
      <w:pPr>
        <w:keepNext/>
        <w:jc w:val="center"/>
        <w:rPr>
          <w:rFonts w:ascii="Times New Roman" w:hAnsi="Times New Roman" w:cs="Times New Roman"/>
        </w:rPr>
      </w:pPr>
      <w:bookmarkStart w:id="1" w:name="OLE_LINK31"/>
      <w:r w:rsidRPr="00A05BCE">
        <w:rPr>
          <w:rFonts w:ascii="Times New Roman" w:hAnsi="Times New Roman" w:cs="Times New Roman"/>
          <w:noProof/>
        </w:rPr>
        <w:drawing>
          <wp:inline distT="0" distB="0" distL="0" distR="0" wp14:anchorId="12C61892" wp14:editId="20FC86F4">
            <wp:extent cx="3708978" cy="380645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4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28" cy="38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54A" w14:textId="7DFA3058" w:rsidR="00404A4A" w:rsidRPr="00A05BCE" w:rsidRDefault="00FF7622" w:rsidP="00FF7622">
      <w:pPr>
        <w:pStyle w:val="Caption"/>
        <w:jc w:val="both"/>
        <w:rPr>
          <w:rFonts w:ascii="Times New Roman" w:hAnsi="Times New Roman" w:cs="Times New Roman"/>
        </w:rPr>
      </w:pPr>
      <w:r w:rsidRPr="00A05BCE">
        <w:rPr>
          <w:rFonts w:ascii="Times New Roman" w:hAnsi="Times New Roman" w:cs="Times New Roman"/>
        </w:rPr>
        <w:t xml:space="preserve">Figure </w:t>
      </w:r>
      <w:r w:rsidR="00A05BCE" w:rsidRPr="00A05BCE">
        <w:rPr>
          <w:rFonts w:ascii="Times New Roman" w:hAnsi="Times New Roman" w:cs="Times New Roman"/>
        </w:rPr>
        <w:fldChar w:fldCharType="begin"/>
      </w:r>
      <w:r w:rsidR="00A05BCE" w:rsidRPr="00A05BCE">
        <w:rPr>
          <w:rFonts w:ascii="Times New Roman" w:hAnsi="Times New Roman" w:cs="Times New Roman"/>
        </w:rPr>
        <w:instrText xml:space="preserve"> SEQ Figure \* ARABIC </w:instrText>
      </w:r>
      <w:r w:rsidR="00A05BCE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  <w:noProof/>
        </w:rPr>
        <w:t>1</w:t>
      </w:r>
      <w:r w:rsidR="00A05BCE" w:rsidRPr="00A05BCE">
        <w:rPr>
          <w:rFonts w:ascii="Times New Roman" w:hAnsi="Times New Roman" w:cs="Times New Roman"/>
          <w:noProof/>
        </w:rPr>
        <w:fldChar w:fldCharType="end"/>
      </w:r>
      <w:r w:rsidRPr="00A05BCE">
        <w:rPr>
          <w:rFonts w:ascii="Times New Roman" w:hAnsi="Times New Roman" w:cs="Times New Roman"/>
        </w:rPr>
        <w:t xml:space="preserve"> Time-dependence of the simulations comparing ODE</w:t>
      </w:r>
      <w:r w:rsidR="00457FE9" w:rsidRPr="00A05BCE">
        <w:rPr>
          <w:rFonts w:ascii="Times New Roman" w:hAnsi="Times New Roman" w:cs="Times New Roman"/>
        </w:rPr>
        <w:t>s</w:t>
      </w:r>
      <w:r w:rsidRPr="00A05BCE">
        <w:rPr>
          <w:rFonts w:ascii="Times New Roman" w:hAnsi="Times New Roman" w:cs="Times New Roman"/>
        </w:rPr>
        <w:t xml:space="preserve"> (black lines) with RD simulations (colors). Time-scales from ODEs are similar to RD methods despite lacking explicit diffusion because our definitions of macroscopic rates implicitly account for d</w:t>
      </w:r>
      <w:r w:rsidR="00E76F8B" w:rsidRPr="00A05BCE">
        <w:rPr>
          <w:rFonts w:ascii="Times New Roman" w:hAnsi="Times New Roman" w:cs="Times New Roman"/>
        </w:rPr>
        <w:t>iffusion</w:t>
      </w:r>
      <w:r w:rsidRPr="00A05BCE">
        <w:rPr>
          <w:rFonts w:ascii="Times New Roman" w:hAnsi="Times New Roman" w:cs="Times New Roman"/>
        </w:rPr>
        <w:t>. K</w:t>
      </w:r>
      <w:r w:rsidRPr="00A05BCE">
        <w:rPr>
          <w:rFonts w:ascii="Times New Roman" w:hAnsi="Times New Roman" w:cs="Times New Roman"/>
          <w:vertAlign w:val="subscript"/>
        </w:rPr>
        <w:t>a</w:t>
      </w:r>
      <w:r w:rsidRPr="00A05BCE">
        <w:rPr>
          <w:rFonts w:ascii="Times New Roman" w:hAnsi="Times New Roman" w:cs="Times New Roman"/>
          <w:vertAlign w:val="superscript"/>
        </w:rPr>
        <w:t>PP</w:t>
      </w:r>
      <w:r w:rsidRPr="00A05BCE">
        <w:rPr>
          <w:rFonts w:ascii="Times New Roman" w:hAnsi="Times New Roman" w:cs="Times New Roman"/>
        </w:rPr>
        <w:t>=10</w:t>
      </w:r>
      <w:r w:rsidRPr="00A05BCE">
        <w:rPr>
          <w:rFonts w:ascii="Times New Roman" w:hAnsi="Times New Roman" w:cs="Times New Roman"/>
          <w:vertAlign w:val="superscript"/>
        </w:rPr>
        <w:t>7</w:t>
      </w:r>
      <w:r w:rsidRPr="00A05BCE">
        <w:rPr>
          <w:rFonts w:ascii="Times New Roman" w:hAnsi="Times New Roman" w:cs="Times New Roman"/>
        </w:rPr>
        <w:t>M</w:t>
      </w:r>
      <w:r w:rsidRPr="00A05BCE">
        <w:rPr>
          <w:rFonts w:ascii="Times New Roman" w:hAnsi="Times New Roman" w:cs="Times New Roman"/>
          <w:vertAlign w:val="superscript"/>
        </w:rPr>
        <w:t>-1</w:t>
      </w:r>
      <w:r w:rsidR="001E089C" w:rsidRPr="00A05BCE">
        <w:rPr>
          <w:rFonts w:ascii="Times New Roman" w:hAnsi="Times New Roman" w:cs="Times New Roman"/>
        </w:rPr>
        <w:t xml:space="preserve">, </w:t>
      </w:r>
      <w:r w:rsidRPr="00A05BCE">
        <w:rPr>
          <w:rFonts w:ascii="Times New Roman" w:hAnsi="Times New Roman" w:cs="Times New Roman"/>
        </w:rPr>
        <w:t>k</w:t>
      </w:r>
      <w:r w:rsidRPr="00A05BCE">
        <w:rPr>
          <w:rFonts w:ascii="Times New Roman" w:hAnsi="Times New Roman" w:cs="Times New Roman"/>
          <w:vertAlign w:val="subscript"/>
        </w:rPr>
        <w:t>off</w:t>
      </w:r>
      <w:r w:rsidRPr="00A05BCE">
        <w:rPr>
          <w:rFonts w:ascii="Times New Roman" w:hAnsi="Times New Roman" w:cs="Times New Roman"/>
        </w:rPr>
        <w:t>=1s</w:t>
      </w:r>
      <w:r w:rsidRPr="00A05BCE">
        <w:rPr>
          <w:rFonts w:ascii="Times New Roman" w:hAnsi="Times New Roman" w:cs="Times New Roman"/>
          <w:vertAlign w:val="superscript"/>
        </w:rPr>
        <w:t>-1</w:t>
      </w:r>
      <w:r w:rsidRPr="00A05BCE">
        <w:rPr>
          <w:rFonts w:ascii="Times New Roman" w:hAnsi="Times New Roman" w:cs="Times New Roman"/>
        </w:rPr>
        <w:t>,</w:t>
      </w:r>
      <w:r w:rsidRPr="00A05BCE">
        <w:rPr>
          <w:rFonts w:ascii="Times New Roman" w:hAnsi="Times New Roman" w:cs="Times New Roman"/>
          <w:vertAlign w:val="superscript"/>
        </w:rPr>
        <w:t xml:space="preserve"> </w:t>
      </w:r>
      <w:r w:rsidRPr="00A05BCE">
        <w:rPr>
          <w:rFonts w:ascii="Times New Roman" w:hAnsi="Times New Roman" w:cs="Times New Roman"/>
        </w:rPr>
        <w:t>K</w:t>
      </w:r>
      <w:r w:rsidRPr="00A05BCE">
        <w:rPr>
          <w:rFonts w:ascii="Times New Roman" w:hAnsi="Times New Roman" w:cs="Times New Roman"/>
          <w:vertAlign w:val="subscript"/>
        </w:rPr>
        <w:t>a</w:t>
      </w:r>
      <w:r w:rsidRPr="00A05BCE">
        <w:rPr>
          <w:rFonts w:ascii="Times New Roman" w:hAnsi="Times New Roman" w:cs="Times New Roman"/>
          <w:vertAlign w:val="superscript"/>
        </w:rPr>
        <w:t>PM</w:t>
      </w:r>
      <w:r w:rsidRPr="00A05BCE">
        <w:rPr>
          <w:rFonts w:ascii="Times New Roman" w:hAnsi="Times New Roman" w:cs="Times New Roman"/>
        </w:rPr>
        <w:t>=</w:t>
      </w:r>
      <w:r w:rsidR="003229AC" w:rsidRPr="00A05BCE">
        <w:rPr>
          <w:rFonts w:ascii="Times New Roman" w:hAnsi="Times New Roman" w:cs="Times New Roman"/>
        </w:rPr>
        <w:t xml:space="preserve">2 </w:t>
      </w:r>
      <w:r w:rsidRPr="00A05BCE">
        <w:rPr>
          <w:rFonts w:ascii="Times New Roman" w:hAnsi="Times New Roman" w:cs="Times New Roman"/>
        </w:rPr>
        <w:t>10</w:t>
      </w:r>
      <w:r w:rsidRPr="00A05BCE">
        <w:rPr>
          <w:rFonts w:ascii="Times New Roman" w:hAnsi="Times New Roman" w:cs="Times New Roman"/>
          <w:vertAlign w:val="superscript"/>
        </w:rPr>
        <w:t>6</w:t>
      </w:r>
      <w:r w:rsidRPr="00A05BCE">
        <w:rPr>
          <w:rFonts w:ascii="Times New Roman" w:hAnsi="Times New Roman" w:cs="Times New Roman"/>
        </w:rPr>
        <w:t>M</w:t>
      </w:r>
      <w:r w:rsidRPr="00A05BCE">
        <w:rPr>
          <w:rFonts w:ascii="Times New Roman" w:hAnsi="Times New Roman" w:cs="Times New Roman"/>
          <w:vertAlign w:val="superscript"/>
        </w:rPr>
        <w:t>-1</w:t>
      </w:r>
      <w:r w:rsidRPr="00A05BCE">
        <w:rPr>
          <w:rFonts w:ascii="Times New Roman" w:hAnsi="Times New Roman" w:cs="Times New Roman"/>
        </w:rPr>
        <w:t>.</w:t>
      </w:r>
      <w:r w:rsidR="00E76F8B" w:rsidRPr="00A05BCE">
        <w:rPr>
          <w:rFonts w:ascii="Times New Roman" w:hAnsi="Times New Roman" w:cs="Times New Roman"/>
        </w:rPr>
        <w:t xml:space="preserve"> 24 FPR Trajectories.</w:t>
      </w:r>
      <w:r w:rsidR="00BD764B" w:rsidRPr="00A05BCE">
        <w:rPr>
          <w:rFonts w:ascii="Times New Roman" w:hAnsi="Times New Roman" w:cs="Times New Roman"/>
        </w:rPr>
        <w:t xml:space="preserve"> </w:t>
      </w:r>
      <w:r w:rsidR="00680948" w:rsidRPr="00A05BCE">
        <w:rPr>
          <w:rFonts w:ascii="Times New Roman" w:hAnsi="Times New Roman" w:cs="Times New Roman"/>
        </w:rPr>
        <w:t xml:space="preserve">Initial molecule numbers are </w:t>
      </w:r>
      <w:r w:rsidR="009C0EC9" w:rsidRPr="00A05BCE">
        <w:rPr>
          <w:rFonts w:ascii="Times New Roman" w:hAnsi="Times New Roman" w:cs="Times New Roman"/>
        </w:rPr>
        <w:t>P1=P2=100</w:t>
      </w:r>
      <w:r w:rsidR="005E46AC" w:rsidRPr="00A05BCE">
        <w:rPr>
          <w:rFonts w:ascii="Times New Roman" w:hAnsi="Times New Roman" w:cs="Times New Roman"/>
        </w:rPr>
        <w:t xml:space="preserve"> (</w:t>
      </w:r>
      <w:r w:rsidR="00695BFD" w:rsidRPr="00A05BCE">
        <w:rPr>
          <w:rFonts w:ascii="Times New Roman" w:hAnsi="Times New Roman" w:cs="Times New Roman"/>
        </w:rPr>
        <w:t>1μM</w:t>
      </w:r>
      <w:r w:rsidR="005E46AC" w:rsidRPr="00A05BCE">
        <w:rPr>
          <w:rFonts w:ascii="Times New Roman" w:hAnsi="Times New Roman" w:cs="Times New Roman"/>
        </w:rPr>
        <w:t>)</w:t>
      </w:r>
      <w:r w:rsidR="009C0EC9" w:rsidRPr="00A05BCE">
        <w:rPr>
          <w:rFonts w:ascii="Times New Roman" w:hAnsi="Times New Roman" w:cs="Times New Roman"/>
        </w:rPr>
        <w:t xml:space="preserve"> </w:t>
      </w:r>
      <w:r w:rsidR="00680948" w:rsidRPr="00A05BCE">
        <w:rPr>
          <w:rFonts w:ascii="Times New Roman" w:hAnsi="Times New Roman" w:cs="Times New Roman"/>
        </w:rPr>
        <w:t>and M=</w:t>
      </w:r>
      <w:bookmarkStart w:id="2" w:name="OLE_LINK261"/>
      <w:bookmarkStart w:id="3" w:name="OLE_LINK262"/>
      <w:r w:rsidR="00680948" w:rsidRPr="00A05BCE">
        <w:rPr>
          <w:rFonts w:ascii="Times New Roman" w:hAnsi="Times New Roman" w:cs="Times New Roman"/>
        </w:rPr>
        <w:t>3704</w:t>
      </w:r>
      <w:bookmarkEnd w:id="2"/>
      <w:bookmarkEnd w:id="3"/>
      <w:r w:rsidR="00695BFD" w:rsidRPr="00A05BCE">
        <w:rPr>
          <w:rFonts w:ascii="Times New Roman" w:hAnsi="Times New Roman" w:cs="Times New Roman"/>
        </w:rPr>
        <w:t xml:space="preserve"> (17,000 μm</w:t>
      </w:r>
      <w:r w:rsidR="00695BFD" w:rsidRPr="00A05BCE">
        <w:rPr>
          <w:rFonts w:ascii="Times New Roman" w:hAnsi="Times New Roman" w:cs="Times New Roman"/>
          <w:vertAlign w:val="superscript"/>
        </w:rPr>
        <w:t>-2</w:t>
      </w:r>
      <w:r w:rsidR="00695BFD" w:rsidRPr="00A05BCE">
        <w:rPr>
          <w:rFonts w:ascii="Times New Roman" w:hAnsi="Times New Roman" w:cs="Times New Roman"/>
        </w:rPr>
        <w:t>)</w:t>
      </w:r>
      <w:r w:rsidR="00680948" w:rsidRPr="00A05BCE">
        <w:rPr>
          <w:rFonts w:ascii="Times New Roman" w:hAnsi="Times New Roman" w:cs="Times New Roman"/>
        </w:rPr>
        <w:t xml:space="preserve"> in a 466.8x466.8x761.8 nm</w:t>
      </w:r>
      <w:r w:rsidR="007C2B3A" w:rsidRPr="00A05BCE">
        <w:rPr>
          <w:rFonts w:ascii="Times New Roman" w:hAnsi="Times New Roman" w:cs="Times New Roman"/>
          <w:vertAlign w:val="superscript"/>
        </w:rPr>
        <w:t>3</w:t>
      </w:r>
      <w:r w:rsidR="00680948" w:rsidRPr="00A05BCE">
        <w:rPr>
          <w:rFonts w:ascii="Times New Roman" w:hAnsi="Times New Roman" w:cs="Times New Roman"/>
        </w:rPr>
        <w:t xml:space="preserve"> box</w:t>
      </w:r>
      <w:r w:rsidR="00516854" w:rsidRPr="00A05BCE">
        <w:rPr>
          <w:rFonts w:ascii="Times New Roman" w:hAnsi="Times New Roman" w:cs="Times New Roman"/>
        </w:rPr>
        <w:t xml:space="preserve"> (</w:t>
      </w:r>
      <w:bookmarkStart w:id="4" w:name="OLE_LINK278"/>
      <w:bookmarkStart w:id="5" w:name="OLE_LINK279"/>
      <w:r w:rsidR="00516854" w:rsidRPr="00A05BCE">
        <w:rPr>
          <w:rFonts w:ascii="Times New Roman" w:hAnsi="Times New Roman" w:cs="Times New Roman"/>
        </w:rPr>
        <w:t>0.</w:t>
      </w:r>
      <w:bookmarkStart w:id="6" w:name="OLE_LINK263"/>
      <w:bookmarkStart w:id="7" w:name="OLE_LINK264"/>
      <w:bookmarkStart w:id="8" w:name="OLE_LINK265"/>
      <w:r w:rsidR="00516854" w:rsidRPr="00A05BCE">
        <w:rPr>
          <w:rFonts w:ascii="Times New Roman" w:hAnsi="Times New Roman" w:cs="Times New Roman"/>
        </w:rPr>
        <w:t xml:space="preserve">1660 </w:t>
      </w:r>
      <w:bookmarkStart w:id="9" w:name="OLE_LINK258"/>
      <w:bookmarkStart w:id="10" w:name="OLE_LINK259"/>
      <w:bookmarkStart w:id="11" w:name="OLE_LINK260"/>
      <w:bookmarkStart w:id="12" w:name="OLE_LINK266"/>
      <w:bookmarkStart w:id="13" w:name="OLE_LINK267"/>
      <w:bookmarkStart w:id="14" w:name="OLE_LINK268"/>
      <w:r w:rsidR="00A74964" w:rsidRPr="00A05BCE">
        <w:rPr>
          <w:rFonts w:ascii="Times New Roman" w:hAnsi="Times New Roman" w:cs="Times New Roman"/>
        </w:rPr>
        <w:t>μ</w:t>
      </w:r>
      <w:bookmarkEnd w:id="9"/>
      <w:bookmarkEnd w:id="10"/>
      <w:bookmarkEnd w:id="11"/>
      <w:r w:rsidR="00A74964" w:rsidRPr="00A05BCE">
        <w:rPr>
          <w:rFonts w:ascii="Times New Roman" w:hAnsi="Times New Roman" w:cs="Times New Roman"/>
        </w:rPr>
        <w:t>m</w:t>
      </w:r>
      <w:r w:rsidR="00A74964" w:rsidRPr="00A05BCE">
        <w:rPr>
          <w:rFonts w:ascii="Times New Roman" w:hAnsi="Times New Roman" w:cs="Times New Roman"/>
          <w:vertAlign w:val="superscript"/>
        </w:rPr>
        <w:t>3</w:t>
      </w:r>
      <w:r w:rsidR="00A74964" w:rsidRPr="00A05BCE">
        <w:rPr>
          <w:rFonts w:ascii="Times New Roman" w:hAnsi="Times New Roman" w:cs="Times New Roman"/>
        </w:rPr>
        <w:t xml:space="preserve"> </w:t>
      </w:r>
      <w:bookmarkEnd w:id="6"/>
      <w:bookmarkEnd w:id="7"/>
      <w:bookmarkEnd w:id="8"/>
      <w:r w:rsidR="00A74964" w:rsidRPr="00A05BCE">
        <w:rPr>
          <w:rFonts w:ascii="Times New Roman" w:hAnsi="Times New Roman" w:cs="Times New Roman"/>
        </w:rPr>
        <w:t>volume</w:t>
      </w:r>
      <w:bookmarkEnd w:id="12"/>
      <w:bookmarkEnd w:id="13"/>
      <w:bookmarkEnd w:id="14"/>
      <w:r w:rsidR="00A816B9" w:rsidRPr="00A05BCE">
        <w:rPr>
          <w:rFonts w:ascii="Times New Roman" w:hAnsi="Times New Roman" w:cs="Times New Roman"/>
        </w:rPr>
        <w:t>, 0.218 μm</w:t>
      </w:r>
      <w:r w:rsidR="00A816B9" w:rsidRPr="00A05BCE">
        <w:rPr>
          <w:rFonts w:ascii="Times New Roman" w:hAnsi="Times New Roman" w:cs="Times New Roman"/>
          <w:vertAlign w:val="superscript"/>
        </w:rPr>
        <w:t>2</w:t>
      </w:r>
      <w:r w:rsidR="00A816B9" w:rsidRPr="00A05BCE">
        <w:rPr>
          <w:rFonts w:ascii="Times New Roman" w:hAnsi="Times New Roman" w:cs="Times New Roman"/>
        </w:rPr>
        <w:t xml:space="preserve"> surface area</w:t>
      </w:r>
      <w:r w:rsidR="008661E8" w:rsidRPr="00A05BCE">
        <w:rPr>
          <w:rFonts w:ascii="Times New Roman" w:hAnsi="Times New Roman" w:cs="Times New Roman"/>
        </w:rPr>
        <w:t xml:space="preserve"> and </w:t>
      </w:r>
      <w:bookmarkStart w:id="15" w:name="OLE_LINK274"/>
      <w:bookmarkStart w:id="16" w:name="OLE_LINK275"/>
      <w:r w:rsidR="008661E8" w:rsidRPr="00A05BCE">
        <w:rPr>
          <w:rFonts w:ascii="Times New Roman" w:hAnsi="Times New Roman" w:cs="Times New Roman"/>
        </w:rPr>
        <w:t>V/A=0.762</w:t>
      </w:r>
      <w:bookmarkEnd w:id="4"/>
      <w:bookmarkEnd w:id="5"/>
      <w:bookmarkEnd w:id="15"/>
      <w:bookmarkEnd w:id="16"/>
      <w:r w:rsidR="00516854" w:rsidRPr="00A05BCE">
        <w:rPr>
          <w:rFonts w:ascii="Times New Roman" w:hAnsi="Times New Roman" w:cs="Times New Roman"/>
        </w:rPr>
        <w:t>)</w:t>
      </w:r>
      <w:r w:rsidR="00680948" w:rsidRPr="00A05BCE">
        <w:rPr>
          <w:rFonts w:ascii="Times New Roman" w:hAnsi="Times New Roman" w:cs="Times New Roman"/>
        </w:rPr>
        <w:t xml:space="preserve">. </w:t>
      </w:r>
      <w:r w:rsidR="00170A1E" w:rsidRPr="00A05BCE">
        <w:rPr>
          <w:rFonts w:ascii="Times New Roman" w:hAnsi="Times New Roman" w:cs="Times New Roman"/>
        </w:rPr>
        <w:t>D</w:t>
      </w:r>
      <w:r w:rsidR="00170A1E" w:rsidRPr="00A05BCE">
        <w:rPr>
          <w:rFonts w:ascii="Times New Roman" w:hAnsi="Times New Roman" w:cs="Times New Roman"/>
          <w:vertAlign w:val="subscript"/>
        </w:rPr>
        <w:t>M</w:t>
      </w:r>
      <w:r w:rsidR="00170A1E" w:rsidRPr="00A05BCE">
        <w:rPr>
          <w:rFonts w:ascii="Times New Roman" w:hAnsi="Times New Roman" w:cs="Times New Roman"/>
        </w:rPr>
        <w:t>=0.5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/μs</m:t>
        </m:r>
      </m:oMath>
      <w:r w:rsidR="00170A1E" w:rsidRPr="00A05BCE">
        <w:rPr>
          <w:rFonts w:ascii="Times New Roman" w:hAnsi="Times New Roman" w:cs="Times New Roman"/>
        </w:rPr>
        <w:t xml:space="preserve"> and D</w:t>
      </w:r>
      <w:r w:rsidR="00170A1E" w:rsidRPr="00A05BCE">
        <w:rPr>
          <w:rFonts w:ascii="Times New Roman" w:hAnsi="Times New Roman" w:cs="Times New Roman"/>
          <w:vertAlign w:val="subscript"/>
        </w:rPr>
        <w:t>P1</w:t>
      </w:r>
      <w:r w:rsidR="00170A1E" w:rsidRPr="00A05BCE">
        <w:rPr>
          <w:rFonts w:ascii="Times New Roman" w:hAnsi="Times New Roman" w:cs="Times New Roman"/>
        </w:rPr>
        <w:t>=D</w:t>
      </w:r>
      <w:r w:rsidR="00170A1E" w:rsidRPr="00A05BCE">
        <w:rPr>
          <w:rFonts w:ascii="Times New Roman" w:hAnsi="Times New Roman" w:cs="Times New Roman"/>
          <w:vertAlign w:val="subscript"/>
        </w:rPr>
        <w:t>P2</w:t>
      </w:r>
      <w:r w:rsidR="00170A1E" w:rsidRPr="00A05BCE">
        <w:rPr>
          <w:rFonts w:ascii="Times New Roman" w:hAnsi="Times New Roman" w:cs="Times New Roman"/>
        </w:rPr>
        <w:t>=50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/μs</m:t>
        </m:r>
      </m:oMath>
      <w:r w:rsidR="00B34DBA" w:rsidRPr="00A05BCE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PP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eastAsiaTheme="minorEastAsia" w:hAnsi="Cambria Math" w:cs="Times New Roman"/>
          </w:rPr>
          <m:t>=1nm</m:t>
        </m:r>
      </m:oMath>
      <w:r w:rsidR="00702AF6" w:rsidRPr="00A05BCE">
        <w:rPr>
          <w:rFonts w:ascii="Times New Roman" w:eastAsiaTheme="minorEastAsia" w:hAnsi="Times New Roman" w:cs="Times New Roman"/>
        </w:rPr>
        <w:t xml:space="preserve">. For ODE set, we used </w:t>
      </w:r>
      <w:r w:rsidR="00702AF6" w:rsidRPr="00A05BCE">
        <w:rPr>
          <w:rFonts w:ascii="Times New Roman" w:hAnsi="Times New Roman" w:cs="Times New Roman"/>
        </w:rPr>
        <w:t>50 μm</w:t>
      </w:r>
      <w:r w:rsidR="00702AF6" w:rsidRPr="00A05BCE">
        <w:rPr>
          <w:rFonts w:ascii="Times New Roman" w:hAnsi="Times New Roman" w:cs="Times New Roman"/>
          <w:vertAlign w:val="superscript"/>
        </w:rPr>
        <w:t>3</w:t>
      </w:r>
      <w:r w:rsidR="00702AF6" w:rsidRPr="00A05BCE">
        <w:rPr>
          <w:rFonts w:ascii="Times New Roman" w:hAnsi="Times New Roman" w:cs="Times New Roman"/>
        </w:rPr>
        <w:t xml:space="preserve"> volume, 65.63 μm</w:t>
      </w:r>
      <w:r w:rsidR="00702AF6" w:rsidRPr="00A05BCE">
        <w:rPr>
          <w:rFonts w:ascii="Times New Roman" w:hAnsi="Times New Roman" w:cs="Times New Roman"/>
          <w:vertAlign w:val="superscript"/>
        </w:rPr>
        <w:t>2</w:t>
      </w:r>
      <w:r w:rsidR="00702AF6" w:rsidRPr="00A05BCE">
        <w:rPr>
          <w:rFonts w:ascii="Times New Roman" w:hAnsi="Times New Roman" w:cs="Times New Roman"/>
        </w:rPr>
        <w:t xml:space="preserve"> surface area and V/A=0.762</w:t>
      </w:r>
      <w:r w:rsidR="000C184B" w:rsidRPr="00A05BCE">
        <w:rPr>
          <w:rFonts w:ascii="Times New Roman" w:hAnsi="Times New Roman" w:cs="Times New Roman"/>
        </w:rPr>
        <w:t>.</w:t>
      </w:r>
      <w:r w:rsidR="00F96702" w:rsidRPr="00A05BCE">
        <w:rPr>
          <w:rFonts w:ascii="Times New Roman" w:hAnsi="Times New Roman" w:cs="Times New Roman"/>
        </w:rPr>
        <w:t xml:space="preserve"> Δt=0.1μs.</w:t>
      </w:r>
    </w:p>
    <w:p w14:paraId="3240AEFB" w14:textId="7DD5D61B" w:rsidR="00900031" w:rsidRPr="00A05BCE" w:rsidRDefault="00900031" w:rsidP="00900031">
      <w:pPr>
        <w:pStyle w:val="Normal1"/>
        <w:rPr>
          <w:b/>
          <w:i/>
        </w:rPr>
      </w:pPr>
      <w:bookmarkStart w:id="17" w:name="OLE_LINK5"/>
      <w:bookmarkEnd w:id="1"/>
      <w:r w:rsidRPr="00A05BCE">
        <w:rPr>
          <w:b/>
          <w:i/>
        </w:rPr>
        <w:t>Individual Reactions for Protein pairs P1:P2</w:t>
      </w:r>
    </w:p>
    <w:bookmarkEnd w:id="17"/>
    <w:p w14:paraId="7685B14A" w14:textId="37864AA1" w:rsidR="00900031" w:rsidRPr="00A05BCE" w:rsidRDefault="00900031" w:rsidP="00900031">
      <w:pPr>
        <w:pStyle w:val="Normal1"/>
        <w:spacing w:before="240"/>
        <w:jc w:val="both"/>
      </w:pPr>
      <w:r w:rsidRPr="00A05BCE">
        <w:t xml:space="preserve">The system has 9 species,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w:bookmarkStart w:id="18" w:name="OLE_LINK186"/>
        <w:bookmarkStart w:id="19" w:name="OLE_LINK187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  <w:bookmarkEnd w:id="18"/>
        <w:bookmarkEnd w:id="19"/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</m:oMath>
      <w:r w:rsidRPr="00A05BCE">
        <w:t>, with the following individual equilibria.</w:t>
      </w:r>
    </w:p>
    <w:p w14:paraId="742154E6" w14:textId="63E2F323" w:rsidR="00A429FA" w:rsidRPr="00A05BCE" w:rsidRDefault="00A429FA" w:rsidP="007F59DE">
      <w:pPr>
        <w:pStyle w:val="Normal1"/>
        <w:spacing w:before="240"/>
        <w:rPr>
          <w:rFonts w:eastAsia="Calibri"/>
        </w:rPr>
      </w:pPr>
      <w:bookmarkStart w:id="20" w:name="OLE_LINK182"/>
      <w:r w:rsidRPr="00A05BCE">
        <w:rPr>
          <w:rFonts w:eastAsia="Calibri"/>
        </w:rPr>
        <w:t>5.1. 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+P</w:t>
      </w:r>
      <w:r w:rsidRPr="00A05BCE">
        <w:rPr>
          <w:rFonts w:eastAsia="Calibri"/>
          <w:vertAlign w:val="subscript"/>
        </w:rPr>
        <w:t>2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 xml:space="preserve">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PP</m:t>
            </m:r>
          </m:sup>
        </m:sSubSup>
        <m:r>
          <w:rPr>
            <w:rFonts w:ascii="Cambria Math" w:hAnsi="Cambria Math"/>
          </w:rPr>
          <m:t>)</m:t>
        </m:r>
      </m:oMath>
    </w:p>
    <w:p w14:paraId="3DC2ECFF" w14:textId="69694A69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</w:rPr>
        <w:t>5.2. M+P</w:t>
      </w:r>
      <w:r w:rsidRPr="00A05BCE">
        <w:rPr>
          <w:rFonts w:eastAsia="Calibri"/>
          <w:vertAlign w:val="subscript"/>
        </w:rPr>
        <w:t>1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 xml:space="preserve">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)</m:t>
        </m:r>
      </m:oMath>
    </w:p>
    <w:p w14:paraId="7A0ACCC6" w14:textId="68F1455A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</w:rPr>
        <w:t>5.3. M+P</w:t>
      </w:r>
      <w:r w:rsidRPr="00A05BCE">
        <w:rPr>
          <w:rFonts w:eastAsia="Calibri"/>
          <w:vertAlign w:val="subscript"/>
        </w:rPr>
        <w:t>2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M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)</m:t>
        </m:r>
      </m:oMath>
    </w:p>
    <w:p w14:paraId="0B5EB57A" w14:textId="6262C48D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</w:rPr>
        <w:t>5.4. M+P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 xml:space="preserve">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)</m:t>
        </m:r>
      </m:oMath>
    </w:p>
    <w:p w14:paraId="4B64D260" w14:textId="6D360D71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</w:rPr>
        <w:t>5.5. 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+M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M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)</m:t>
        </m:r>
      </m:oMath>
    </w:p>
    <w:p w14:paraId="75E78A88" w14:textId="3C5D9D9F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</w:rPr>
        <w:t>5.6.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+P</w:t>
      </w:r>
      <w:r w:rsidRPr="00A05BCE">
        <w:rPr>
          <w:rFonts w:eastAsia="Calibri"/>
          <w:vertAlign w:val="subscript"/>
        </w:rPr>
        <w:t>2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 xml:space="preserve">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PP</m:t>
            </m:r>
          </m:sup>
        </m:sSubSup>
        <m:r>
          <w:rPr>
            <w:rFonts w:ascii="Cambria Math" w:hAnsi="Cambria Math"/>
          </w:rPr>
          <m:t>)</m:t>
        </m:r>
      </m:oMath>
    </w:p>
    <w:p w14:paraId="4EBA858E" w14:textId="70679553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</w:rPr>
        <w:t>5.7. 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+ 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 xml:space="preserve">M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M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PP</m:t>
            </m:r>
          </m:sup>
        </m:sSubSup>
        <m:r>
          <w:rPr>
            <w:rFonts w:ascii="Cambria Math" w:hAnsi="Cambria Math"/>
          </w:rPr>
          <m:t>)</m:t>
        </m:r>
      </m:oMath>
    </w:p>
    <w:p w14:paraId="64A2860E" w14:textId="3DE55E10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  <w:color w:val="FF0000"/>
        </w:rPr>
        <w:t>5.8</w:t>
      </w:r>
      <w:r w:rsidRPr="00A05BCE">
        <w:rPr>
          <w:rFonts w:eastAsia="Calibri"/>
        </w:rPr>
        <w:t>.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+ 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 xml:space="preserve">M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M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PP</m:t>
            </m:r>
          </m:sup>
        </m:sSubSup>
        <m:r>
          <w:rPr>
            <w:rFonts w:ascii="Cambria Math" w:hAnsi="Cambria Math"/>
          </w:rPr>
          <m:t>/(2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PP</m:t>
            </m:r>
          </m:sup>
        </m:sSup>
        <m:r>
          <w:rPr>
            <w:rFonts w:ascii="Cambria Math" w:hAnsi="Cambria Math"/>
          </w:rPr>
          <m:t>)</m:t>
        </m:r>
      </m:oMath>
      <w:r w:rsidRPr="00A05BCE">
        <w:rPr>
          <w:rFonts w:eastAsia="Calibri"/>
        </w:rPr>
        <w:t>)</w:t>
      </w:r>
    </w:p>
    <w:p w14:paraId="49FDAF63" w14:textId="04588790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  <w:color w:val="FF0000"/>
        </w:rPr>
        <w:t>5.9</w:t>
      </w:r>
      <w:r w:rsidRPr="00A05BCE">
        <w:rPr>
          <w:rFonts w:eastAsia="Calibri"/>
        </w:rPr>
        <w:t>. M+ 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 xml:space="preserve">M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M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/(2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))</m:t>
        </m:r>
      </m:oMath>
    </w:p>
    <w:p w14:paraId="243E3CD0" w14:textId="096D370B" w:rsidR="00A429FA" w:rsidRPr="00A05BCE" w:rsidRDefault="00A429FA" w:rsidP="00A429FA">
      <w:pPr>
        <w:pStyle w:val="Normal1"/>
        <w:rPr>
          <w:rFonts w:eastAsia="Calibri"/>
        </w:rPr>
      </w:pPr>
      <w:r w:rsidRPr="00A05BCE">
        <w:rPr>
          <w:rFonts w:eastAsia="Calibri"/>
          <w:color w:val="FF0000"/>
        </w:rPr>
        <w:t>5.10</w:t>
      </w:r>
      <w:r w:rsidRPr="00A05BCE">
        <w:rPr>
          <w:rFonts w:eastAsia="Calibri"/>
        </w:rPr>
        <w:t>.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+M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  MP</w:t>
      </w:r>
      <w:r w:rsidRPr="00A05BCE">
        <w:rPr>
          <w:rFonts w:eastAsia="Calibri"/>
          <w:vertAlign w:val="subscript"/>
        </w:rPr>
        <w:t>1</w:t>
      </w:r>
      <w:r w:rsidRPr="00A05BCE">
        <w:rPr>
          <w:rFonts w:eastAsia="Calibri"/>
        </w:rPr>
        <w:t>P</w:t>
      </w:r>
      <w:r w:rsidRPr="00A05BCE">
        <w:rPr>
          <w:rFonts w:eastAsia="Calibri"/>
          <w:vertAlign w:val="subscript"/>
        </w:rPr>
        <w:t>2</w:t>
      </w:r>
      <w:r w:rsidRPr="00A05BCE">
        <w:rPr>
          <w:rFonts w:eastAsia="Calibri"/>
        </w:rPr>
        <w:t>M 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/(2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))</m:t>
        </m:r>
      </m:oMath>
    </w:p>
    <w:p w14:paraId="0B178907" w14:textId="34587A28" w:rsidR="00AB572D" w:rsidRPr="00A05BCE" w:rsidRDefault="00AB572D" w:rsidP="00AB572D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bookmarkStart w:id="21" w:name="OLE_LINK32"/>
      <w:bookmarkStart w:id="22" w:name="OLE_LINK33"/>
      <w:bookmarkStart w:id="23" w:name="OLE_LINK34"/>
      <w:bookmarkEnd w:id="20"/>
      <w:r w:rsidRPr="00A05BCE">
        <w:rPr>
          <w:rFonts w:ascii="Times New Roman" w:hAnsi="Times New Roman" w:cs="Times New Roman"/>
          <w:sz w:val="20"/>
          <w:szCs w:val="20"/>
        </w:rPr>
        <w:lastRenderedPageBreak/>
        <w:t xml:space="preserve">Table </w:t>
      </w:r>
      <w:r w:rsidR="00A05BCE" w:rsidRPr="00A05BCE">
        <w:rPr>
          <w:rFonts w:ascii="Times New Roman" w:hAnsi="Times New Roman" w:cs="Times New Roman"/>
          <w:sz w:val="20"/>
          <w:szCs w:val="20"/>
        </w:rPr>
        <w:fldChar w:fldCharType="begin"/>
      </w:r>
      <w:r w:rsidR="00A05BCE" w:rsidRPr="00A05BCE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A05BCE" w:rsidRPr="00A05BCE">
        <w:rPr>
          <w:rFonts w:ascii="Times New Roman" w:hAnsi="Times New Roman" w:cs="Times New Roman"/>
          <w:sz w:val="20"/>
          <w:szCs w:val="20"/>
        </w:rPr>
        <w:fldChar w:fldCharType="separate"/>
      </w:r>
      <w:r w:rsidR="000271A7" w:rsidRPr="00A05BCE">
        <w:rPr>
          <w:rFonts w:ascii="Times New Roman" w:hAnsi="Times New Roman" w:cs="Times New Roman"/>
          <w:noProof/>
          <w:sz w:val="20"/>
          <w:szCs w:val="20"/>
        </w:rPr>
        <w:t>1</w:t>
      </w:r>
      <w:r w:rsidR="00A05BCE" w:rsidRPr="00A05BCE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A05BCE">
        <w:rPr>
          <w:rFonts w:ascii="Times New Roman" w:hAnsi="Times New Roman" w:cs="Times New Roman"/>
          <w:sz w:val="20"/>
          <w:szCs w:val="20"/>
        </w:rPr>
        <w:t>: Parameter specs for different simulation techniques</w:t>
      </w:r>
      <w:r w:rsidR="000048F6" w:rsidRPr="00A05BC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PM</m:t>
            </m:r>
          </m:sup>
        </m:sSubSup>
      </m:oMath>
      <w:r w:rsidR="00033953" w:rsidRPr="00A05BCE">
        <w:rPr>
          <w:rFonts w:ascii="Times New Roman" w:eastAsiaTheme="minorEastAsia" w:hAnsi="Times New Roman" w:cs="Times New Roman"/>
          <w:sz w:val="20"/>
          <w:szCs w:val="20"/>
        </w:rPr>
        <w:t>.</w:t>
      </w: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1443"/>
        <w:gridCol w:w="909"/>
        <w:gridCol w:w="1043"/>
        <w:gridCol w:w="759"/>
        <w:gridCol w:w="687"/>
        <w:gridCol w:w="806"/>
        <w:gridCol w:w="701"/>
        <w:gridCol w:w="662"/>
        <w:gridCol w:w="620"/>
        <w:gridCol w:w="913"/>
        <w:gridCol w:w="920"/>
      </w:tblGrid>
      <w:tr w:rsidR="007F6B53" w:rsidRPr="00A05BCE" w14:paraId="6D841CD1" w14:textId="431B31DD" w:rsidTr="003600B8">
        <w:trPr>
          <w:jc w:val="center"/>
        </w:trPr>
        <w:tc>
          <w:tcPr>
            <w:tcW w:w="1443" w:type="dxa"/>
            <w:vAlign w:val="center"/>
          </w:tcPr>
          <w:p w14:paraId="38584286" w14:textId="77777777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759329C1" w14:textId="77777777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</w:p>
          <w:p w14:paraId="2CFCE838" w14:textId="33009D43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(μm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43" w:type="dxa"/>
            <w:vAlign w:val="center"/>
          </w:tcPr>
          <w:p w14:paraId="4FB81337" w14:textId="77777777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Surface Area</w:t>
            </w:r>
          </w:p>
          <w:p w14:paraId="7D658881" w14:textId="2DC0DB8C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(μm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59" w:type="dxa"/>
            <w:vAlign w:val="center"/>
          </w:tcPr>
          <w:p w14:paraId="34DDC566" w14:textId="446A8929" w:rsidR="007F6B53" w:rsidRPr="00A05BCE" w:rsidRDefault="00CE1EC5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3B32A6BD" w14:textId="359D6163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87" w:type="dxa"/>
            <w:vAlign w:val="center"/>
          </w:tcPr>
          <w:p w14:paraId="4B5E5FFE" w14:textId="11F93EC6" w:rsidR="007F6B53" w:rsidRPr="00A05BCE" w:rsidRDefault="00CE1EC5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21336D77" w14:textId="7E956FCE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06" w:type="dxa"/>
            <w:vAlign w:val="center"/>
          </w:tcPr>
          <w:p w14:paraId="1B0BE213" w14:textId="5E4434FA" w:rsidR="007F6B53" w:rsidRPr="00A05BCE" w:rsidRDefault="00CE1EC5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4CFB28AD" w14:textId="34FF18D2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1" w:type="dxa"/>
            <w:vAlign w:val="center"/>
          </w:tcPr>
          <w:p w14:paraId="04E97DF1" w14:textId="77777777" w:rsidR="007F6B53" w:rsidRPr="00A05BCE" w:rsidRDefault="00CE1EC5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</m:oMath>
            </m:oMathPara>
          </w:p>
          <w:p w14:paraId="5A544266" w14:textId="59ECC06B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dxa"/>
            <w:vAlign w:val="center"/>
          </w:tcPr>
          <w:p w14:paraId="270834BB" w14:textId="77777777" w:rsidR="007F6B53" w:rsidRPr="00A05BCE" w:rsidRDefault="00CE1EC5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</m:oMath>
            </m:oMathPara>
          </w:p>
          <w:p w14:paraId="42708E23" w14:textId="52748088" w:rsidR="007F6B53" w:rsidRPr="00A05BCE" w:rsidRDefault="007F6B53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20" w:type="dxa"/>
            <w:vAlign w:val="center"/>
          </w:tcPr>
          <w:p w14:paraId="0619EC8B" w14:textId="77777777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off</w:t>
            </w:r>
          </w:p>
          <w:p w14:paraId="14CB0F79" w14:textId="316EBFB7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3" w:type="dxa"/>
            <w:vAlign w:val="center"/>
          </w:tcPr>
          <w:p w14:paraId="2B99BC72" w14:textId="7DA1FBF2" w:rsidR="007F6B53" w:rsidRPr="00A05BCE" w:rsidRDefault="00CE1EC5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</m:oMath>
            </m:oMathPara>
          </w:p>
          <w:p w14:paraId="1A4735D2" w14:textId="239CBD25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20" w:type="dxa"/>
            <w:vAlign w:val="center"/>
          </w:tcPr>
          <w:p w14:paraId="638CB9D4" w14:textId="035532A0" w:rsidR="007F6B53" w:rsidRPr="00A05BCE" w:rsidRDefault="00CE1EC5" w:rsidP="007F6B5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</m:oMath>
            </m:oMathPara>
          </w:p>
          <w:p w14:paraId="19011A11" w14:textId="6AF87A3C" w:rsidR="007F6B53" w:rsidRPr="00A05BCE" w:rsidRDefault="007F6B53" w:rsidP="007F6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4526E" w:rsidRPr="00A05BCE" w14:paraId="687889A5" w14:textId="3BEC7E8E" w:rsidTr="003600B8">
        <w:trPr>
          <w:jc w:val="center"/>
        </w:trPr>
        <w:tc>
          <w:tcPr>
            <w:tcW w:w="1443" w:type="dxa"/>
            <w:vAlign w:val="center"/>
          </w:tcPr>
          <w:p w14:paraId="00526EFF" w14:textId="50487708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FPR</w:t>
            </w:r>
          </w:p>
        </w:tc>
        <w:tc>
          <w:tcPr>
            <w:tcW w:w="909" w:type="dxa"/>
            <w:vAlign w:val="center"/>
          </w:tcPr>
          <w:p w14:paraId="7578E3DB" w14:textId="59BFE190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0.166</w:t>
            </w:r>
          </w:p>
        </w:tc>
        <w:tc>
          <w:tcPr>
            <w:tcW w:w="1043" w:type="dxa"/>
            <w:vAlign w:val="center"/>
          </w:tcPr>
          <w:p w14:paraId="39CA43BE" w14:textId="641C2658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759" w:type="dxa"/>
            <w:vAlign w:val="center"/>
          </w:tcPr>
          <w:p w14:paraId="1F95A991" w14:textId="590189DF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4B96D579" w14:textId="27B196E2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74886CD4" w14:textId="0BDC6A9E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30C3F41B" w14:textId="4E2FF5DF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1D8C530C" w14:textId="2C3440B7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70B051B1" w14:textId="00BD9B3D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27AC079D" w14:textId="629E0D79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5F22DE25" w14:textId="6477BCBD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4526E" w:rsidRPr="00A05BCE" w14:paraId="168C2107" w14:textId="1F8A4B7F" w:rsidTr="003600B8">
        <w:trPr>
          <w:jc w:val="center"/>
        </w:trPr>
        <w:tc>
          <w:tcPr>
            <w:tcW w:w="1443" w:type="dxa"/>
            <w:vAlign w:val="center"/>
          </w:tcPr>
          <w:p w14:paraId="734576F9" w14:textId="765B9306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ODE-Mathematica</w:t>
            </w:r>
          </w:p>
        </w:tc>
        <w:tc>
          <w:tcPr>
            <w:tcW w:w="909" w:type="dxa"/>
            <w:vAlign w:val="center"/>
          </w:tcPr>
          <w:p w14:paraId="4AF22E36" w14:textId="6D021E01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47E39BEB" w14:textId="166B918B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01E15919" w14:textId="78CD622B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3D23B593" w14:textId="1EC8EDC9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1DF9A9AA" w14:textId="0D7D351E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0DEEA066" w14:textId="5241C0EE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7B77E358" w14:textId="6BA36DE4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4B417CAF" w14:textId="00B4BF95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4960C9FF" w14:textId="60907A12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4225CE09" w14:textId="21A7F575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4526E" w:rsidRPr="00A05BCE" w14:paraId="6D4951D3" w14:textId="431ACDA5" w:rsidTr="003600B8">
        <w:trPr>
          <w:jc w:val="center"/>
        </w:trPr>
        <w:tc>
          <w:tcPr>
            <w:tcW w:w="1443" w:type="dxa"/>
            <w:vAlign w:val="center"/>
          </w:tcPr>
          <w:p w14:paraId="18DBD752" w14:textId="2E3923FA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ODE-VCell</w:t>
            </w:r>
          </w:p>
        </w:tc>
        <w:tc>
          <w:tcPr>
            <w:tcW w:w="909" w:type="dxa"/>
            <w:vAlign w:val="center"/>
          </w:tcPr>
          <w:p w14:paraId="44E02D18" w14:textId="1C507122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672ED66C" w14:textId="5510F885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0AE4CBDF" w14:textId="40D0526B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066DED4D" w14:textId="6C78D3C7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42355ACB" w14:textId="2F33DE01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13E903F4" w14:textId="2F9FCE84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3CF95E67" w14:textId="77BBB39E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1D19F0BA" w14:textId="38CB72EC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61FE6BB3" w14:textId="43805914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09213C2C" w14:textId="2DE62A5C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4526E" w:rsidRPr="00A05BCE" w14:paraId="1195E339" w14:textId="514906AD" w:rsidTr="003600B8">
        <w:trPr>
          <w:jc w:val="center"/>
        </w:trPr>
        <w:tc>
          <w:tcPr>
            <w:tcW w:w="1443" w:type="dxa"/>
            <w:vAlign w:val="center"/>
          </w:tcPr>
          <w:p w14:paraId="4D0DECE1" w14:textId="278132E7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SSA-VCell</w:t>
            </w:r>
          </w:p>
        </w:tc>
        <w:tc>
          <w:tcPr>
            <w:tcW w:w="909" w:type="dxa"/>
            <w:vAlign w:val="center"/>
          </w:tcPr>
          <w:p w14:paraId="2A454C74" w14:textId="59F1B749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3F92DA61" w14:textId="29115060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7FD085B7" w14:textId="6B2C8D90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7DA6AC72" w14:textId="273FB384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7E329210" w14:textId="52FCD076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751A6B5E" w14:textId="7D120E22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28A7BE53" w14:textId="76E6B4E6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3FE16540" w14:textId="5DFF1048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0A9DF63E" w14:textId="71F3D9F2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578B559F" w14:textId="32FD008B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4526E" w:rsidRPr="00A05BCE" w14:paraId="7CFD200B" w14:textId="315102A2" w:rsidTr="003600B8">
        <w:trPr>
          <w:jc w:val="center"/>
        </w:trPr>
        <w:tc>
          <w:tcPr>
            <w:tcW w:w="1443" w:type="dxa"/>
            <w:vAlign w:val="center"/>
          </w:tcPr>
          <w:p w14:paraId="203068C8" w14:textId="071824F7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PDE-VCell</w:t>
            </w:r>
          </w:p>
        </w:tc>
        <w:tc>
          <w:tcPr>
            <w:tcW w:w="909" w:type="dxa"/>
            <w:vAlign w:val="center"/>
          </w:tcPr>
          <w:p w14:paraId="7C30788D" w14:textId="4F5A7A39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6A8DA664" w14:textId="5D0FADB4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57353D31" w14:textId="51D69F80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30796C19" w14:textId="31B1D575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3D34D91E" w14:textId="47D633E8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2F7A2C2A" w14:textId="38B52CE8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53743295" w14:textId="0BB6C92E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46EDC82B" w14:textId="1F420346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588D9FDB" w14:textId="2F0A9011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0841242C" w14:textId="43459F29" w:rsidR="0044526E" w:rsidRPr="00A05BCE" w:rsidRDefault="0044526E" w:rsidP="004452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007C85" w:rsidRPr="00A05BCE" w14:paraId="3F72530E" w14:textId="1BD6670D" w:rsidTr="003600B8">
        <w:trPr>
          <w:jc w:val="center"/>
        </w:trPr>
        <w:tc>
          <w:tcPr>
            <w:tcW w:w="1443" w:type="dxa"/>
            <w:vAlign w:val="center"/>
          </w:tcPr>
          <w:p w14:paraId="0844B2C9" w14:textId="4DF3F8D1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Smoldyn-VCell</w:t>
            </w:r>
          </w:p>
        </w:tc>
        <w:tc>
          <w:tcPr>
            <w:tcW w:w="909" w:type="dxa"/>
            <w:vAlign w:val="center"/>
          </w:tcPr>
          <w:p w14:paraId="4E8B75E7" w14:textId="2FC74B16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0.166</w:t>
            </w:r>
          </w:p>
        </w:tc>
        <w:tc>
          <w:tcPr>
            <w:tcW w:w="1043" w:type="dxa"/>
            <w:vAlign w:val="center"/>
          </w:tcPr>
          <w:p w14:paraId="5736F130" w14:textId="6D5BD3D6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759" w:type="dxa"/>
            <w:vAlign w:val="center"/>
          </w:tcPr>
          <w:p w14:paraId="71CFA935" w14:textId="0E56A8D2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469B503D" w14:textId="2D97466C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4F6202E9" w14:textId="7F921A7A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7E167ACF" w14:textId="1988922E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51724FD9" w14:textId="7E50934B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305F7B86" w14:textId="51B5D0BA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5F07548D" w14:textId="60F7D091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7E7F0743" w14:textId="1E09415D" w:rsidR="00007C85" w:rsidRPr="00A05BCE" w:rsidRDefault="00007C85" w:rsidP="00007C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</w:tbl>
    <w:p w14:paraId="275510F3" w14:textId="77777777" w:rsidR="00A37CA3" w:rsidRDefault="00A37CA3" w:rsidP="00514DC7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p w14:paraId="77D3C0AC" w14:textId="0A097187" w:rsidR="00514DC7" w:rsidRPr="00A05BCE" w:rsidRDefault="00514DC7" w:rsidP="00514DC7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A05BCE">
        <w:rPr>
          <w:rFonts w:ascii="Times New Roman" w:hAnsi="Times New Roman" w:cs="Times New Roman"/>
          <w:sz w:val="20"/>
          <w:szCs w:val="20"/>
        </w:rPr>
        <w:t xml:space="preserve">Table </w:t>
      </w:r>
      <w:r w:rsidR="00A05BCE" w:rsidRPr="00A05BCE">
        <w:rPr>
          <w:rFonts w:ascii="Times New Roman" w:hAnsi="Times New Roman" w:cs="Times New Roman"/>
          <w:sz w:val="20"/>
          <w:szCs w:val="20"/>
        </w:rPr>
        <w:fldChar w:fldCharType="begin"/>
      </w:r>
      <w:r w:rsidR="00A05BCE" w:rsidRPr="00A05BCE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A05BCE" w:rsidRPr="00A05BCE">
        <w:rPr>
          <w:rFonts w:ascii="Times New Roman" w:hAnsi="Times New Roman" w:cs="Times New Roman"/>
          <w:sz w:val="20"/>
          <w:szCs w:val="20"/>
        </w:rPr>
        <w:fldChar w:fldCharType="separate"/>
      </w:r>
      <w:r w:rsidR="000271A7" w:rsidRPr="00A05BCE">
        <w:rPr>
          <w:rFonts w:ascii="Times New Roman" w:hAnsi="Times New Roman" w:cs="Times New Roman"/>
          <w:noProof/>
          <w:sz w:val="20"/>
          <w:szCs w:val="20"/>
        </w:rPr>
        <w:t>2</w:t>
      </w:r>
      <w:r w:rsidR="00A05BCE" w:rsidRPr="00A05BCE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A05BCE">
        <w:rPr>
          <w:rFonts w:ascii="Times New Roman" w:hAnsi="Times New Roman" w:cs="Times New Roman"/>
          <w:sz w:val="20"/>
          <w:szCs w:val="20"/>
        </w:rPr>
        <w:t>: Additional parameter specs for different simulation techniques.</w:t>
      </w:r>
    </w:p>
    <w:tbl>
      <w:tblPr>
        <w:tblStyle w:val="TableGrid"/>
        <w:tblW w:w="9619" w:type="dxa"/>
        <w:jc w:val="center"/>
        <w:tblLayout w:type="fixed"/>
        <w:tblLook w:val="04A0" w:firstRow="1" w:lastRow="0" w:firstColumn="1" w:lastColumn="0" w:noHBand="0" w:noVBand="1"/>
      </w:tblPr>
      <w:tblGrid>
        <w:gridCol w:w="1504"/>
        <w:gridCol w:w="1077"/>
        <w:gridCol w:w="943"/>
        <w:gridCol w:w="1077"/>
        <w:gridCol w:w="851"/>
        <w:gridCol w:w="971"/>
        <w:gridCol w:w="1084"/>
        <w:gridCol w:w="1056"/>
        <w:gridCol w:w="1056"/>
      </w:tblGrid>
      <w:tr w:rsidR="00B05539" w:rsidRPr="00A05BCE" w14:paraId="23111748" w14:textId="77777777" w:rsidTr="003600B8">
        <w:trPr>
          <w:jc w:val="center"/>
        </w:trPr>
        <w:tc>
          <w:tcPr>
            <w:tcW w:w="1504" w:type="dxa"/>
            <w:vAlign w:val="center"/>
          </w:tcPr>
          <w:p w14:paraId="11939141" w14:textId="44EC1382" w:rsidR="00804497" w:rsidRPr="00A05BCE" w:rsidRDefault="008044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14:paraId="2BFB54F6" w14:textId="3DBF0D8C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</m:oMath>
            </m:oMathPara>
          </w:p>
          <w:p w14:paraId="37318FA5" w14:textId="62F3CAFC" w:rsidR="00804497" w:rsidRPr="00A05BCE" w:rsidRDefault="008044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/μs</m:t>
              </m:r>
            </m:oMath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43" w:type="dxa"/>
            <w:vAlign w:val="center"/>
          </w:tcPr>
          <w:p w14:paraId="4CE6E584" w14:textId="0D892F99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</m:oMath>
            </m:oMathPara>
          </w:p>
          <w:p w14:paraId="298CB36A" w14:textId="59A4421D" w:rsidR="00804497" w:rsidRPr="00A05BCE" w:rsidRDefault="008044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77" w:type="dxa"/>
            <w:vAlign w:val="center"/>
          </w:tcPr>
          <w:p w14:paraId="1C8ACA3E" w14:textId="545846E3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</m:oMath>
            </m:oMathPara>
          </w:p>
          <w:p w14:paraId="44880536" w14:textId="78724F47" w:rsidR="00804497" w:rsidRPr="00A05BCE" w:rsidRDefault="008044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/μs</m:t>
              </m:r>
            </m:oMath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1" w:type="dxa"/>
            <w:vAlign w:val="center"/>
          </w:tcPr>
          <w:p w14:paraId="00A58EAA" w14:textId="446F2F31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</m:oMath>
            </m:oMathPara>
          </w:p>
          <w:p w14:paraId="03D18A9C" w14:textId="2B039B72" w:rsidR="00804497" w:rsidRPr="00A05BCE" w:rsidRDefault="008044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1" w:type="dxa"/>
            <w:vAlign w:val="center"/>
          </w:tcPr>
          <w:p w14:paraId="1FA1D68E" w14:textId="13728276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ρ</m:t>
                    </m:r>
                  </m:e>
                </m:d>
              </m:oMath>
            </m:oMathPara>
          </w:p>
          <w:p w14:paraId="7AC69EE3" w14:textId="21CC7479" w:rsidR="00804497" w:rsidRPr="00A05BCE" w:rsidRDefault="008044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μm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/s</m:t>
              </m:r>
            </m:oMath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4" w:type="dxa"/>
            <w:vAlign w:val="center"/>
          </w:tcPr>
          <w:p w14:paraId="01055AF5" w14:textId="4745E911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ρ</m:t>
                    </m:r>
                  </m:e>
                </m:d>
              </m:oMath>
            </m:oMathPara>
          </w:p>
          <w:p w14:paraId="5F7F3E79" w14:textId="07EF15E1" w:rsidR="00804497" w:rsidRPr="00A05BCE" w:rsidRDefault="008044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μm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/s</m:t>
              </m:r>
            </m:oMath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6" w:type="dxa"/>
            <w:vAlign w:val="center"/>
          </w:tcPr>
          <w:p w14:paraId="1116DE1E" w14:textId="14E8134E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off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ρ</m:t>
                    </m:r>
                  </m:e>
                </m:d>
              </m:oMath>
            </m:oMathPara>
          </w:p>
          <w:p w14:paraId="3C3CA234" w14:textId="4D4E2B3D" w:rsidR="00804497" w:rsidRPr="00A05BCE" w:rsidRDefault="00B02797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6" w:type="dxa"/>
            <w:vAlign w:val="center"/>
          </w:tcPr>
          <w:p w14:paraId="6B468A76" w14:textId="17873B33" w:rsidR="00804497" w:rsidRPr="00A05BCE" w:rsidRDefault="00CE1EC5" w:rsidP="0080449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off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ρ</m:t>
                    </m:r>
                  </m:e>
                </m:d>
              </m:oMath>
            </m:oMathPara>
          </w:p>
          <w:p w14:paraId="702FB25A" w14:textId="34248BEE" w:rsidR="00804497" w:rsidRPr="00A05BCE" w:rsidRDefault="00B02797" w:rsidP="00804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05539" w:rsidRPr="00A05BCE" w14:paraId="2A1ED181" w14:textId="77777777" w:rsidTr="003600B8">
        <w:trPr>
          <w:jc w:val="center"/>
        </w:trPr>
        <w:tc>
          <w:tcPr>
            <w:tcW w:w="1504" w:type="dxa"/>
            <w:vAlign w:val="center"/>
          </w:tcPr>
          <w:p w14:paraId="61B6E06C" w14:textId="3AE474D3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FPR</w:t>
            </w:r>
          </w:p>
        </w:tc>
        <w:tc>
          <w:tcPr>
            <w:tcW w:w="1077" w:type="dxa"/>
            <w:vAlign w:val="center"/>
          </w:tcPr>
          <w:p w14:paraId="3FCC8313" w14:textId="51C3B207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16.828</w:t>
            </w:r>
          </w:p>
        </w:tc>
        <w:tc>
          <w:tcPr>
            <w:tcW w:w="943" w:type="dxa"/>
            <w:vAlign w:val="center"/>
          </w:tcPr>
          <w:p w14:paraId="23CD42B3" w14:textId="5A3389DE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1.0100</w:t>
            </w:r>
          </w:p>
        </w:tc>
        <w:tc>
          <w:tcPr>
            <w:tcW w:w="1077" w:type="dxa"/>
            <w:vAlign w:val="center"/>
          </w:tcPr>
          <w:p w14:paraId="14849BDB" w14:textId="0F45BDBF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3.3386</w:t>
            </w:r>
          </w:p>
        </w:tc>
        <w:tc>
          <w:tcPr>
            <w:tcW w:w="851" w:type="dxa"/>
            <w:vAlign w:val="center"/>
          </w:tcPr>
          <w:p w14:paraId="3E5BD755" w14:textId="17C6E90C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1.0053</w:t>
            </w:r>
          </w:p>
        </w:tc>
        <w:tc>
          <w:tcPr>
            <w:tcW w:w="971" w:type="dxa"/>
            <w:vAlign w:val="center"/>
          </w:tcPr>
          <w:p w14:paraId="6460A940" w14:textId="667F357F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4" w:type="dxa"/>
            <w:vAlign w:val="center"/>
          </w:tcPr>
          <w:p w14:paraId="6B49E021" w14:textId="39344272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56" w:type="dxa"/>
            <w:vAlign w:val="center"/>
          </w:tcPr>
          <w:p w14:paraId="0C2830B3" w14:textId="0D47A438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56" w:type="dxa"/>
            <w:vAlign w:val="center"/>
          </w:tcPr>
          <w:p w14:paraId="7CE10D47" w14:textId="1073AD79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05539" w:rsidRPr="00A05BCE" w14:paraId="07152FC2" w14:textId="77777777" w:rsidTr="003600B8">
        <w:trPr>
          <w:jc w:val="center"/>
        </w:trPr>
        <w:tc>
          <w:tcPr>
            <w:tcW w:w="1504" w:type="dxa"/>
            <w:vAlign w:val="center"/>
          </w:tcPr>
          <w:p w14:paraId="7B5808F8" w14:textId="3314309F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ODE-Mathematica</w:t>
            </w:r>
          </w:p>
        </w:tc>
        <w:tc>
          <w:tcPr>
            <w:tcW w:w="1077" w:type="dxa"/>
            <w:vAlign w:val="center"/>
          </w:tcPr>
          <w:p w14:paraId="7B5CFA64" w14:textId="4084E638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3" w:type="dxa"/>
            <w:vAlign w:val="center"/>
          </w:tcPr>
          <w:p w14:paraId="38FEC889" w14:textId="70E1D7A1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77" w:type="dxa"/>
            <w:vAlign w:val="center"/>
          </w:tcPr>
          <w:p w14:paraId="21601380" w14:textId="7DD49467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7DD8E645" w14:textId="559DD267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1" w:type="dxa"/>
            <w:vAlign w:val="center"/>
          </w:tcPr>
          <w:p w14:paraId="0506DDEE" w14:textId="4A71455E" w:rsidR="0006507E" w:rsidRPr="00A05BCE" w:rsidRDefault="001C7456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1.58489</w:t>
            </w:r>
          </w:p>
        </w:tc>
        <w:tc>
          <w:tcPr>
            <w:tcW w:w="1084" w:type="dxa"/>
            <w:vAlign w:val="center"/>
          </w:tcPr>
          <w:p w14:paraId="737CA67C" w14:textId="1559185A" w:rsidR="0006507E" w:rsidRPr="00A05BCE" w:rsidRDefault="00B05539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1.19502</w:t>
            </w:r>
          </w:p>
        </w:tc>
        <w:tc>
          <w:tcPr>
            <w:tcW w:w="1056" w:type="dxa"/>
            <w:vAlign w:val="center"/>
          </w:tcPr>
          <w:p w14:paraId="100BD7A3" w14:textId="47217ACC" w:rsidR="0006507E" w:rsidRPr="00A05BCE" w:rsidRDefault="00B02797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0.1908</w:t>
            </w:r>
            <w:r w:rsidR="00C075F8" w:rsidRPr="00A05BC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56" w:type="dxa"/>
            <w:vAlign w:val="center"/>
          </w:tcPr>
          <w:p w14:paraId="315C53F8" w14:textId="0302DBA4" w:rsidR="0006507E" w:rsidRPr="00A05BCE" w:rsidRDefault="00B02797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0.7196</w:t>
            </w:r>
            <w:r w:rsidR="00C075F8" w:rsidRPr="00A05B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05539" w:rsidRPr="00A05BCE" w14:paraId="537B26A5" w14:textId="77777777" w:rsidTr="003600B8">
        <w:trPr>
          <w:jc w:val="center"/>
        </w:trPr>
        <w:tc>
          <w:tcPr>
            <w:tcW w:w="1504" w:type="dxa"/>
            <w:vAlign w:val="center"/>
          </w:tcPr>
          <w:p w14:paraId="52D5D4C1" w14:textId="0A0A99B3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ODE-VCell</w:t>
            </w:r>
          </w:p>
        </w:tc>
        <w:tc>
          <w:tcPr>
            <w:tcW w:w="1077" w:type="dxa"/>
            <w:vAlign w:val="center"/>
          </w:tcPr>
          <w:p w14:paraId="704FE18D" w14:textId="2080453F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3" w:type="dxa"/>
            <w:vAlign w:val="center"/>
          </w:tcPr>
          <w:p w14:paraId="438CDE93" w14:textId="72A2CEB9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77" w:type="dxa"/>
            <w:vAlign w:val="center"/>
          </w:tcPr>
          <w:p w14:paraId="0E438D17" w14:textId="229D9A61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50885D1B" w14:textId="1338305E" w:rsidR="0006507E" w:rsidRPr="00A05BCE" w:rsidRDefault="0006507E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1" w:type="dxa"/>
            <w:vAlign w:val="center"/>
          </w:tcPr>
          <w:p w14:paraId="1A68C607" w14:textId="5EC6A08C" w:rsidR="0006507E" w:rsidRPr="00A05BCE" w:rsidRDefault="00CE1EC5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4081BFA1" w14:textId="06AAD192" w:rsidR="0006507E" w:rsidRPr="00A05BCE" w:rsidRDefault="00CE1EC5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4CA14919" w14:textId="5EE88413" w:rsidR="0006507E" w:rsidRPr="00A05BCE" w:rsidRDefault="00404A4A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6" w:type="dxa"/>
            <w:vAlign w:val="center"/>
          </w:tcPr>
          <w:p w14:paraId="627E141B" w14:textId="6F384E17" w:rsidR="0006507E" w:rsidRPr="00A05BCE" w:rsidRDefault="00404A4A" w:rsidP="0006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5539" w:rsidRPr="00A05BCE" w14:paraId="60C8992D" w14:textId="77777777" w:rsidTr="003600B8">
        <w:trPr>
          <w:jc w:val="center"/>
        </w:trPr>
        <w:tc>
          <w:tcPr>
            <w:tcW w:w="1504" w:type="dxa"/>
            <w:vAlign w:val="center"/>
          </w:tcPr>
          <w:p w14:paraId="36867B08" w14:textId="575BBFEF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SSA-VCell</w:t>
            </w:r>
          </w:p>
        </w:tc>
        <w:tc>
          <w:tcPr>
            <w:tcW w:w="1077" w:type="dxa"/>
            <w:vAlign w:val="center"/>
          </w:tcPr>
          <w:p w14:paraId="602ABBBE" w14:textId="4B9D4669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3" w:type="dxa"/>
            <w:vAlign w:val="center"/>
          </w:tcPr>
          <w:p w14:paraId="6271600F" w14:textId="6ADC29B0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77" w:type="dxa"/>
            <w:vAlign w:val="center"/>
          </w:tcPr>
          <w:p w14:paraId="327EF8D7" w14:textId="6DA4314E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4C1D1E55" w14:textId="4F046F27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1" w:type="dxa"/>
            <w:vAlign w:val="center"/>
          </w:tcPr>
          <w:p w14:paraId="14216EA2" w14:textId="6EC29711" w:rsidR="00404A4A" w:rsidRPr="00A05BCE" w:rsidRDefault="00CE1EC5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619E08D4" w14:textId="056B6168" w:rsidR="00404A4A" w:rsidRPr="00A05BCE" w:rsidRDefault="00CE1EC5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06C58DE7" w14:textId="0DCC0767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6" w:type="dxa"/>
            <w:vAlign w:val="center"/>
          </w:tcPr>
          <w:p w14:paraId="63E18512" w14:textId="51685502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5539" w:rsidRPr="00A05BCE" w14:paraId="4A8A4DB7" w14:textId="77777777" w:rsidTr="003600B8">
        <w:trPr>
          <w:jc w:val="center"/>
        </w:trPr>
        <w:tc>
          <w:tcPr>
            <w:tcW w:w="1504" w:type="dxa"/>
            <w:vAlign w:val="center"/>
          </w:tcPr>
          <w:p w14:paraId="0AA932F6" w14:textId="610C7A03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PDE-VCell</w:t>
            </w:r>
          </w:p>
        </w:tc>
        <w:tc>
          <w:tcPr>
            <w:tcW w:w="1077" w:type="dxa"/>
            <w:vAlign w:val="center"/>
          </w:tcPr>
          <w:p w14:paraId="1814B227" w14:textId="6EF646D9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3" w:type="dxa"/>
            <w:vAlign w:val="center"/>
          </w:tcPr>
          <w:p w14:paraId="6D035124" w14:textId="7908E2B2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77" w:type="dxa"/>
            <w:vAlign w:val="center"/>
          </w:tcPr>
          <w:p w14:paraId="334CBD27" w14:textId="782901B5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22014A60" w14:textId="58337516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1" w:type="dxa"/>
            <w:vAlign w:val="center"/>
          </w:tcPr>
          <w:p w14:paraId="268F0A1C" w14:textId="2DFAE91E" w:rsidR="00404A4A" w:rsidRPr="00A05BCE" w:rsidRDefault="00CE1EC5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5883A7B7" w14:textId="2FFF8AB1" w:rsidR="00404A4A" w:rsidRPr="00A05BCE" w:rsidRDefault="00CE1EC5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4DC605A0" w14:textId="1B8ABA44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6" w:type="dxa"/>
            <w:vAlign w:val="center"/>
          </w:tcPr>
          <w:p w14:paraId="40D2A56A" w14:textId="2C323516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05539" w:rsidRPr="00A05BCE" w14:paraId="0AEB1259" w14:textId="77777777" w:rsidTr="003600B8">
        <w:trPr>
          <w:jc w:val="center"/>
        </w:trPr>
        <w:tc>
          <w:tcPr>
            <w:tcW w:w="1504" w:type="dxa"/>
            <w:vAlign w:val="center"/>
          </w:tcPr>
          <w:p w14:paraId="36D44970" w14:textId="097C64FC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Smoldyn-VCell</w:t>
            </w:r>
          </w:p>
        </w:tc>
        <w:tc>
          <w:tcPr>
            <w:tcW w:w="1077" w:type="dxa"/>
            <w:vAlign w:val="center"/>
          </w:tcPr>
          <w:p w14:paraId="09120D01" w14:textId="30438581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3" w:type="dxa"/>
            <w:vAlign w:val="center"/>
          </w:tcPr>
          <w:p w14:paraId="1489A580" w14:textId="296570DE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77" w:type="dxa"/>
            <w:vAlign w:val="center"/>
          </w:tcPr>
          <w:p w14:paraId="7F9ED392" w14:textId="491FC268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0B279176" w14:textId="6271DB75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1" w:type="dxa"/>
            <w:vAlign w:val="center"/>
          </w:tcPr>
          <w:p w14:paraId="08041471" w14:textId="0035E057" w:rsidR="00404A4A" w:rsidRPr="00A05BCE" w:rsidRDefault="00CE1EC5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1F90EBD9" w14:textId="5417E7E7" w:rsidR="00404A4A" w:rsidRPr="00A05BCE" w:rsidRDefault="00CE1EC5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15B4B189" w14:textId="0F11EF37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6" w:type="dxa"/>
            <w:vAlign w:val="center"/>
          </w:tcPr>
          <w:p w14:paraId="500B961B" w14:textId="730CF6E5" w:rsidR="00404A4A" w:rsidRPr="00A05BCE" w:rsidRDefault="00404A4A" w:rsidP="00404A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9FEFCC7" w14:textId="77777777" w:rsidR="00A05BCE" w:rsidRDefault="00A05BCE" w:rsidP="00ED7FC7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p w14:paraId="034EC5F9" w14:textId="5BA3A41C" w:rsidR="00ED7FC7" w:rsidRPr="00A05BCE" w:rsidRDefault="00ED7FC7" w:rsidP="00ED7FC7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A05BCE">
        <w:rPr>
          <w:rFonts w:ascii="Times New Roman" w:hAnsi="Times New Roman" w:cs="Times New Roman"/>
          <w:sz w:val="20"/>
          <w:szCs w:val="20"/>
        </w:rPr>
        <w:t xml:space="preserve">Table </w:t>
      </w:r>
      <w:r w:rsidR="00A05BCE" w:rsidRPr="00A05BCE">
        <w:rPr>
          <w:rFonts w:ascii="Times New Roman" w:hAnsi="Times New Roman" w:cs="Times New Roman"/>
          <w:sz w:val="20"/>
          <w:szCs w:val="20"/>
        </w:rPr>
        <w:fldChar w:fldCharType="begin"/>
      </w:r>
      <w:r w:rsidR="00A05BCE" w:rsidRPr="00A05BCE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A05BCE" w:rsidRPr="00A05BCE">
        <w:rPr>
          <w:rFonts w:ascii="Times New Roman" w:hAnsi="Times New Roman" w:cs="Times New Roman"/>
          <w:sz w:val="20"/>
          <w:szCs w:val="20"/>
        </w:rPr>
        <w:fldChar w:fldCharType="separate"/>
      </w:r>
      <w:r w:rsidR="000271A7" w:rsidRPr="00A05BCE">
        <w:rPr>
          <w:rFonts w:ascii="Times New Roman" w:hAnsi="Times New Roman" w:cs="Times New Roman"/>
          <w:noProof/>
          <w:sz w:val="20"/>
          <w:szCs w:val="20"/>
        </w:rPr>
        <w:t>3</w:t>
      </w:r>
      <w:r w:rsidR="00A05BCE" w:rsidRPr="00A05BCE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A05BCE">
        <w:rPr>
          <w:rFonts w:ascii="Times New Roman" w:hAnsi="Times New Roman" w:cs="Times New Roman"/>
          <w:sz w:val="20"/>
          <w:szCs w:val="20"/>
        </w:rPr>
        <w:t xml:space="preserve"> Equilibrium concentrations of species in Figure 1</w:t>
      </w:r>
      <w:r w:rsidR="003D2555" w:rsidRPr="00A05BCE">
        <w:rPr>
          <w:rFonts w:ascii="Times New Roman" w:hAnsi="Times New Roman" w:cs="Times New Roman"/>
          <w:sz w:val="20"/>
          <w:szCs w:val="20"/>
        </w:rPr>
        <w:t xml:space="preserve">. Mean and standard deviations </w:t>
      </w:r>
      <w:r w:rsidR="00D56F65">
        <w:rPr>
          <w:rFonts w:ascii="Times New Roman" w:hAnsi="Times New Roman" w:cs="Times New Roman"/>
          <w:sz w:val="20"/>
          <w:szCs w:val="20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D56F65">
        <w:rPr>
          <w:rFonts w:ascii="Times New Roman" w:hAnsi="Times New Roman" w:cs="Times New Roman"/>
          <w:sz w:val="20"/>
          <w:szCs w:val="20"/>
        </w:rPr>
        <w:t>)</w:t>
      </w:r>
      <w:r w:rsidR="00D56F65" w:rsidRPr="00A05BCE">
        <w:rPr>
          <w:rFonts w:ascii="Times New Roman" w:hAnsi="Times New Roman" w:cs="Times New Roman"/>
          <w:sz w:val="20"/>
          <w:szCs w:val="20"/>
        </w:rPr>
        <w:t xml:space="preserve"> </w:t>
      </w:r>
      <w:r w:rsidR="003D2555" w:rsidRPr="00A05BCE">
        <w:rPr>
          <w:rFonts w:ascii="Times New Roman" w:hAnsi="Times New Roman" w:cs="Times New Roman"/>
          <w:sz w:val="20"/>
          <w:szCs w:val="20"/>
        </w:rPr>
        <w:t xml:space="preserve">in </w:t>
      </w:r>
      <w:r w:rsidR="00797CD6" w:rsidRPr="00A05BCE">
        <w:rPr>
          <w:rFonts w:ascii="Times New Roman" w:hAnsi="Times New Roman" w:cs="Times New Roman"/>
          <w:sz w:val="20"/>
          <w:szCs w:val="20"/>
        </w:rPr>
        <w:t>parentheses</w:t>
      </w:r>
      <w:r w:rsidR="003D2555" w:rsidRPr="00A05BCE">
        <w:rPr>
          <w:rFonts w:ascii="Times New Roman" w:hAnsi="Times New Roman" w:cs="Times New Roman"/>
          <w:sz w:val="20"/>
          <w:szCs w:val="20"/>
        </w:rPr>
        <w:t xml:space="preserve"> provided for stochastic simulations.</w:t>
      </w:r>
      <w:r w:rsidR="004510D8" w:rsidRPr="00A05BCE">
        <w:rPr>
          <w:rFonts w:ascii="Times New Roman" w:hAnsi="Times New Roman" w:cs="Times New Roman"/>
          <w:sz w:val="20"/>
          <w:szCs w:val="20"/>
        </w:rPr>
        <w:t>10 SSA trajectories taken.</w:t>
      </w:r>
      <w:r w:rsidR="00F761CF" w:rsidRPr="00A05BCE">
        <w:rPr>
          <w:rFonts w:ascii="Times New Roman" w:hAnsi="Times New Roman" w:cs="Times New Roman"/>
          <w:sz w:val="20"/>
          <w:szCs w:val="20"/>
        </w:rPr>
        <w:t xml:space="preserve"> For PDE, spherical geometry simulated (Mesh:31x31x31)</w:t>
      </w:r>
      <w:r w:rsidR="00B97D39" w:rsidRPr="00A05BCE">
        <w:rPr>
          <w:rFonts w:ascii="Times New Roman" w:hAnsi="Times New Roman" w:cs="Times New Roman"/>
          <w:sz w:val="20"/>
          <w:szCs w:val="20"/>
        </w:rPr>
        <w:t xml:space="preserve"> with maximum timestep 0.001s. </w:t>
      </w:r>
      <w:r w:rsidR="00AF0687" w:rsidRPr="00A05BCE">
        <w:rPr>
          <w:rFonts w:ascii="Times New Roman" w:hAnsi="Times New Roman" w:cs="Times New Roman"/>
          <w:sz w:val="20"/>
          <w:szCs w:val="20"/>
        </w:rPr>
        <w:t xml:space="preserve">Smoldyn </w:t>
      </w:r>
      <w:r w:rsidR="00942707" w:rsidRPr="00A05BCE">
        <w:rPr>
          <w:rFonts w:ascii="Times New Roman" w:hAnsi="Times New Roman" w:cs="Times New Roman"/>
          <w:sz w:val="20"/>
          <w:szCs w:val="20"/>
        </w:rPr>
        <w:t xml:space="preserve">(Mesh:27x27x57) </w:t>
      </w:r>
      <w:r w:rsidR="00AF0687" w:rsidRPr="00A05BCE">
        <w:rPr>
          <w:rFonts w:ascii="Times New Roman" w:hAnsi="Times New Roman" w:cs="Times New Roman"/>
          <w:sz w:val="20"/>
          <w:szCs w:val="20"/>
        </w:rPr>
        <w:t xml:space="preserve">has the same reaction geometry as </w:t>
      </w:r>
      <w:r w:rsidR="00C304BD" w:rsidRPr="00A05BCE">
        <w:rPr>
          <w:rFonts w:ascii="Times New Roman" w:hAnsi="Times New Roman" w:cs="Times New Roman"/>
          <w:sz w:val="20"/>
          <w:szCs w:val="20"/>
        </w:rPr>
        <w:t xml:space="preserve">the </w:t>
      </w:r>
      <w:r w:rsidR="00942707" w:rsidRPr="00A05BCE">
        <w:rPr>
          <w:rFonts w:ascii="Times New Roman" w:hAnsi="Times New Roman" w:cs="Times New Roman"/>
          <w:sz w:val="20"/>
          <w:szCs w:val="20"/>
        </w:rPr>
        <w:t xml:space="preserve">FPR and timestep </w:t>
      </w:r>
      <w:r w:rsidR="009E3F5B">
        <w:rPr>
          <w:rFonts w:ascii="Times New Roman" w:hAnsi="Times New Roman" w:cs="Times New Roman"/>
          <w:sz w:val="20"/>
          <w:szCs w:val="20"/>
        </w:rPr>
        <w:t xml:space="preserve">is </w:t>
      </w:r>
      <w:r w:rsidR="00276F8C" w:rsidRPr="00A05BCE">
        <w:rPr>
          <w:rFonts w:ascii="Times New Roman" w:hAnsi="Times New Roman" w:cs="Times New Roman"/>
          <w:sz w:val="20"/>
          <w:szCs w:val="20"/>
        </w:rPr>
        <w:t>1μs.</w:t>
      </w:r>
      <w:r w:rsidR="00C97B82" w:rsidRPr="00A05BCE">
        <w:rPr>
          <w:rFonts w:ascii="Times New Roman" w:hAnsi="Times New Roman" w:cs="Times New Roman"/>
          <w:sz w:val="20"/>
          <w:szCs w:val="20"/>
        </w:rPr>
        <w:t xml:space="preserve"> 8 Smoldyn trajectories.</w:t>
      </w:r>
    </w:p>
    <w:tbl>
      <w:tblPr>
        <w:tblStyle w:val="TableGrid"/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1477"/>
        <w:gridCol w:w="971"/>
        <w:gridCol w:w="1246"/>
        <w:gridCol w:w="1156"/>
        <w:gridCol w:w="1156"/>
        <w:gridCol w:w="1246"/>
        <w:gridCol w:w="1246"/>
        <w:gridCol w:w="1201"/>
        <w:gridCol w:w="981"/>
      </w:tblGrid>
      <w:tr w:rsidR="002247AD" w:rsidRPr="003749D1" w14:paraId="06CECBF3" w14:textId="61C97FA2" w:rsidTr="00A37CA3">
        <w:trPr>
          <w:jc w:val="center"/>
        </w:trPr>
        <w:tc>
          <w:tcPr>
            <w:tcW w:w="1477" w:type="dxa"/>
            <w:vAlign w:val="center"/>
          </w:tcPr>
          <w:p w14:paraId="0B8F7781" w14:textId="77777777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Equilibrium</w:t>
            </w:r>
          </w:p>
          <w:p w14:paraId="42CB5380" w14:textId="7FEFAB1D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Concentrations</w:t>
            </w:r>
          </w:p>
        </w:tc>
        <w:tc>
          <w:tcPr>
            <w:tcW w:w="971" w:type="dxa"/>
            <w:vAlign w:val="center"/>
          </w:tcPr>
          <w:p w14:paraId="343F129A" w14:textId="049DC444" w:rsidR="002247AD" w:rsidRPr="003749D1" w:rsidRDefault="00CE1EC5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246" w:type="dxa"/>
            <w:vAlign w:val="center"/>
          </w:tcPr>
          <w:p w14:paraId="7A5003A7" w14:textId="77777777" w:rsidR="002247AD" w:rsidRPr="003749D1" w:rsidRDefault="00CE1EC5" w:rsidP="00750A98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  <w:p w14:paraId="37D5A07E" w14:textId="665C3451" w:rsidR="002247AD" w:rsidRPr="003749D1" w:rsidRDefault="002247AD" w:rsidP="00750A98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+</m:t>
                </m:r>
              </m:oMath>
            </m:oMathPara>
          </w:p>
          <w:p w14:paraId="50352BB1" w14:textId="082CC030" w:rsidR="002247AD" w:rsidRPr="003749D1" w:rsidRDefault="00CE1EC5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156" w:type="dxa"/>
            <w:vAlign w:val="center"/>
          </w:tcPr>
          <w:p w14:paraId="20125A45" w14:textId="7877C834" w:rsidR="002247AD" w:rsidRPr="003749D1" w:rsidRDefault="00CE1EC5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156" w:type="dxa"/>
            <w:vAlign w:val="center"/>
          </w:tcPr>
          <w:p w14:paraId="413E167E" w14:textId="7D77F9FB" w:rsidR="002247AD" w:rsidRPr="003749D1" w:rsidRDefault="00CE1EC5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246" w:type="dxa"/>
            <w:vAlign w:val="center"/>
          </w:tcPr>
          <w:p w14:paraId="256A8DB5" w14:textId="67438AD4" w:rsidR="002247AD" w:rsidRPr="003749D1" w:rsidRDefault="00CE1EC5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46" w:type="dxa"/>
            <w:vAlign w:val="center"/>
          </w:tcPr>
          <w:p w14:paraId="26B511F8" w14:textId="5CD4244A" w:rsidR="002247AD" w:rsidRPr="003749D1" w:rsidRDefault="00CE1EC5" w:rsidP="00750A98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01" w:type="dxa"/>
            <w:vAlign w:val="center"/>
          </w:tcPr>
          <w:p w14:paraId="19CFFD9B" w14:textId="762CCFB4" w:rsidR="002247AD" w:rsidRPr="003749D1" w:rsidRDefault="00CE1EC5" w:rsidP="00750A98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vAlign w:val="center"/>
          </w:tcPr>
          <w:p w14:paraId="0A3254ED" w14:textId="2B3B45F2" w:rsidR="002247AD" w:rsidRPr="003749D1" w:rsidRDefault="00CE1EC5" w:rsidP="00750A98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</w:tc>
      </w:tr>
      <w:tr w:rsidR="002247AD" w:rsidRPr="003749D1" w14:paraId="1BC639E3" w14:textId="47F0D13A" w:rsidTr="00A37CA3">
        <w:trPr>
          <w:jc w:val="center"/>
        </w:trPr>
        <w:tc>
          <w:tcPr>
            <w:tcW w:w="1477" w:type="dxa"/>
            <w:vAlign w:val="center"/>
          </w:tcPr>
          <w:p w14:paraId="4672CEBE" w14:textId="5CCF0A8D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FPR (24 Traj)</w:t>
            </w:r>
          </w:p>
        </w:tc>
        <w:tc>
          <w:tcPr>
            <w:tcW w:w="971" w:type="dxa"/>
            <w:vAlign w:val="center"/>
          </w:tcPr>
          <w:p w14:paraId="6D51A6CE" w14:textId="77777777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0.9846</w:t>
            </w:r>
          </w:p>
          <w:p w14:paraId="3D7221F8" w14:textId="1F647E65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(0.0078)</w:t>
            </w:r>
          </w:p>
        </w:tc>
        <w:tc>
          <w:tcPr>
            <w:tcW w:w="1246" w:type="dxa"/>
            <w:vAlign w:val="center"/>
          </w:tcPr>
          <w:p w14:paraId="379D1ADB" w14:textId="77777777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0.0062</w:t>
            </w:r>
          </w:p>
          <w:p w14:paraId="5E8E03DA" w14:textId="5F541456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(0.0049)</w:t>
            </w:r>
          </w:p>
        </w:tc>
        <w:tc>
          <w:tcPr>
            <w:tcW w:w="1156" w:type="dxa"/>
            <w:vAlign w:val="center"/>
          </w:tcPr>
          <w:p w14:paraId="4B32548C" w14:textId="77777777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0.0154</w:t>
            </w:r>
          </w:p>
          <w:p w14:paraId="0936BD75" w14:textId="1B37EAAB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(0.0078)</w:t>
            </w:r>
          </w:p>
        </w:tc>
        <w:tc>
          <w:tcPr>
            <w:tcW w:w="1156" w:type="dxa"/>
            <w:vAlign w:val="center"/>
          </w:tcPr>
          <w:p w14:paraId="53721479" w14:textId="77777777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0.0154</w:t>
            </w:r>
          </w:p>
          <w:p w14:paraId="140EDD44" w14:textId="479FAB0E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(0.0078)</w:t>
            </w:r>
          </w:p>
        </w:tc>
        <w:tc>
          <w:tcPr>
            <w:tcW w:w="1246" w:type="dxa"/>
            <w:vAlign w:val="center"/>
          </w:tcPr>
          <w:p w14:paraId="08233659" w14:textId="77777777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24" w:name="OLE_LINK1"/>
            <w:bookmarkStart w:id="25" w:name="OLE_LINK2"/>
            <w:bookmarkStart w:id="26" w:name="OLE_LINK3"/>
            <w:bookmarkStart w:id="27" w:name="OLE_LINK4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194B302E" w14:textId="05ABA61D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  <w:bookmarkEnd w:id="24"/>
            <w:bookmarkEnd w:id="25"/>
            <w:bookmarkEnd w:id="26"/>
            <w:bookmarkEnd w:id="27"/>
          </w:p>
        </w:tc>
        <w:tc>
          <w:tcPr>
            <w:tcW w:w="1246" w:type="dxa"/>
            <w:vAlign w:val="center"/>
          </w:tcPr>
          <w:p w14:paraId="3D0BE572" w14:textId="77777777" w:rsidR="002247AD" w:rsidRDefault="00214E5B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299C1177" w14:textId="1602926A" w:rsidR="00214E5B" w:rsidRPr="003749D1" w:rsidRDefault="00214E5B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1201" w:type="dxa"/>
            <w:vAlign w:val="center"/>
          </w:tcPr>
          <w:p w14:paraId="61D8AA8D" w14:textId="570A8CBB" w:rsidR="00CC15A2" w:rsidRPr="003749D1" w:rsidRDefault="00405FF2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0.0004  </w:t>
            </w:r>
            <w:r w:rsidR="00FC13EC">
              <w:rPr>
                <w:rFonts w:ascii="Times New Roman" w:hAnsi="Times New Roman" w:cs="Times New Roman"/>
                <w:sz w:val="18"/>
                <w:szCs w:val="20"/>
              </w:rPr>
              <w:t>(0.002</w:t>
            </w:r>
            <w:r w:rsidR="00CC15A2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981" w:type="dxa"/>
            <w:vAlign w:val="center"/>
          </w:tcPr>
          <w:p w14:paraId="06639090" w14:textId="77777777" w:rsidR="002247AD" w:rsidRDefault="00A17ECF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17ECF">
              <w:rPr>
                <w:rFonts w:ascii="Times New Roman" w:hAnsi="Times New Roman" w:cs="Times New Roman"/>
                <w:sz w:val="18"/>
                <w:szCs w:val="20"/>
              </w:rPr>
              <w:t>16082</w:t>
            </w:r>
          </w:p>
          <w:p w14:paraId="7C9782B2" w14:textId="3E079C76" w:rsidR="00A17ECF" w:rsidRPr="003749D1" w:rsidRDefault="00A17ECF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</w:tr>
      <w:tr w:rsidR="002247AD" w:rsidRPr="003749D1" w14:paraId="7743C9C2" w14:textId="5B7DE4B1" w:rsidTr="00A37CA3">
        <w:trPr>
          <w:jc w:val="center"/>
        </w:trPr>
        <w:tc>
          <w:tcPr>
            <w:tcW w:w="1477" w:type="dxa"/>
            <w:vAlign w:val="center"/>
          </w:tcPr>
          <w:p w14:paraId="1EA76EBE" w14:textId="77777777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ODE-Mathematica</w:t>
            </w:r>
          </w:p>
        </w:tc>
        <w:tc>
          <w:tcPr>
            <w:tcW w:w="971" w:type="dxa"/>
            <w:vAlign w:val="center"/>
          </w:tcPr>
          <w:p w14:paraId="1850281F" w14:textId="621F5CB5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0.9836</w:t>
            </w:r>
          </w:p>
        </w:tc>
        <w:tc>
          <w:tcPr>
            <w:tcW w:w="1246" w:type="dxa"/>
            <w:vAlign w:val="center"/>
          </w:tcPr>
          <w:p w14:paraId="561FF079" w14:textId="5DE64342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7.3662 10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</w:tc>
        <w:tc>
          <w:tcPr>
            <w:tcW w:w="1156" w:type="dxa"/>
            <w:vAlign w:val="center"/>
          </w:tcPr>
          <w:p w14:paraId="2259292D" w14:textId="501C31EB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156" w:type="dxa"/>
            <w:vAlign w:val="center"/>
          </w:tcPr>
          <w:p w14:paraId="518D674F" w14:textId="1BB1FCA3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246" w:type="dxa"/>
            <w:vAlign w:val="center"/>
          </w:tcPr>
          <w:p w14:paraId="38C111E0" w14:textId="4D562159" w:rsidR="002247AD" w:rsidRPr="003749D1" w:rsidRDefault="002247AD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5.2529 10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-7</w:t>
            </w:r>
          </w:p>
        </w:tc>
        <w:tc>
          <w:tcPr>
            <w:tcW w:w="1246" w:type="dxa"/>
            <w:vAlign w:val="center"/>
          </w:tcPr>
          <w:p w14:paraId="114369E5" w14:textId="34E514E9" w:rsidR="002247AD" w:rsidRPr="003749D1" w:rsidRDefault="00E65DFE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2.2581 10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1201" w:type="dxa"/>
            <w:vAlign w:val="center"/>
          </w:tcPr>
          <w:p w14:paraId="23737C04" w14:textId="3D2B318C" w:rsidR="002247AD" w:rsidRPr="003749D1" w:rsidRDefault="0027755F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2.2581 10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981" w:type="dxa"/>
            <w:vAlign w:val="center"/>
          </w:tcPr>
          <w:p w14:paraId="07BB4839" w14:textId="20EDE7E0" w:rsidR="002247AD" w:rsidRPr="003749D1" w:rsidRDefault="00C048C0" w:rsidP="00750A9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16089.15</w:t>
            </w:r>
          </w:p>
        </w:tc>
      </w:tr>
      <w:tr w:rsidR="0027755F" w:rsidRPr="003749D1" w14:paraId="300C94DD" w14:textId="36CE7817" w:rsidTr="00A37CA3">
        <w:trPr>
          <w:jc w:val="center"/>
        </w:trPr>
        <w:tc>
          <w:tcPr>
            <w:tcW w:w="1477" w:type="dxa"/>
            <w:vAlign w:val="center"/>
          </w:tcPr>
          <w:p w14:paraId="7EA014D4" w14:textId="77777777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ODE-VCell</w:t>
            </w:r>
          </w:p>
        </w:tc>
        <w:tc>
          <w:tcPr>
            <w:tcW w:w="971" w:type="dxa"/>
            <w:vAlign w:val="center"/>
          </w:tcPr>
          <w:p w14:paraId="5E4C04DF" w14:textId="4A62C3FC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0.9833</w:t>
            </w:r>
          </w:p>
        </w:tc>
        <w:tc>
          <w:tcPr>
            <w:tcW w:w="1246" w:type="dxa"/>
            <w:vAlign w:val="center"/>
          </w:tcPr>
          <w:p w14:paraId="2563C298" w14:textId="62330776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7.3636 10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</w:tc>
        <w:tc>
          <w:tcPr>
            <w:tcW w:w="1156" w:type="dxa"/>
            <w:vAlign w:val="center"/>
          </w:tcPr>
          <w:p w14:paraId="7F2D040D" w14:textId="2B2B1A87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156" w:type="dxa"/>
            <w:vAlign w:val="center"/>
          </w:tcPr>
          <w:p w14:paraId="7D0167D2" w14:textId="2FA57DF8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246" w:type="dxa"/>
            <w:vAlign w:val="center"/>
          </w:tcPr>
          <w:p w14:paraId="39F8E24B" w14:textId="7D4B6DAC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5.2513 10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-7</w:t>
            </w:r>
          </w:p>
        </w:tc>
        <w:tc>
          <w:tcPr>
            <w:tcW w:w="1246" w:type="dxa"/>
            <w:vAlign w:val="center"/>
          </w:tcPr>
          <w:p w14:paraId="1EAFDD85" w14:textId="681C747A" w:rsidR="0027755F" w:rsidRPr="003749D1" w:rsidRDefault="00EB538A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2.2916</w:t>
            </w:r>
            <w:r w:rsidR="002D3912"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7755F" w:rsidRPr="003749D1">
              <w:rPr>
                <w:rFonts w:ascii="Times New Roman" w:hAnsi="Times New Roman" w:cs="Times New Roman"/>
                <w:sz w:val="18"/>
                <w:szCs w:val="20"/>
              </w:rPr>
              <w:t>10</w:t>
            </w:r>
            <w:r w:rsidR="0027755F"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1201" w:type="dxa"/>
            <w:vAlign w:val="center"/>
          </w:tcPr>
          <w:p w14:paraId="0884C619" w14:textId="1C4243E9" w:rsidR="0027755F" w:rsidRPr="003749D1" w:rsidRDefault="00EB538A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2.2916 10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981" w:type="dxa"/>
            <w:vAlign w:val="center"/>
          </w:tcPr>
          <w:p w14:paraId="29E1EBD7" w14:textId="04D099FD" w:rsidR="0027755F" w:rsidRPr="003749D1" w:rsidRDefault="00793F25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16082.98</w:t>
            </w:r>
          </w:p>
        </w:tc>
      </w:tr>
      <w:tr w:rsidR="0027755F" w:rsidRPr="003749D1" w14:paraId="4DC14BAD" w14:textId="5B2156A5" w:rsidTr="00A37CA3">
        <w:trPr>
          <w:jc w:val="center"/>
        </w:trPr>
        <w:tc>
          <w:tcPr>
            <w:tcW w:w="1477" w:type="dxa"/>
            <w:vAlign w:val="center"/>
          </w:tcPr>
          <w:p w14:paraId="6DB7C184" w14:textId="62E794CF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SSA-VCell (10)</w:t>
            </w:r>
          </w:p>
        </w:tc>
        <w:tc>
          <w:tcPr>
            <w:tcW w:w="971" w:type="dxa"/>
            <w:vAlign w:val="center"/>
          </w:tcPr>
          <w:p w14:paraId="3373FC8C" w14:textId="77777777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0.9835</w:t>
            </w:r>
          </w:p>
          <w:p w14:paraId="3D87DFFC" w14:textId="09730109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(0.0004)</w:t>
            </w:r>
          </w:p>
        </w:tc>
        <w:tc>
          <w:tcPr>
            <w:tcW w:w="1246" w:type="dxa"/>
            <w:vAlign w:val="center"/>
          </w:tcPr>
          <w:p w14:paraId="5249F84C" w14:textId="242D8E2E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4.6496 10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  <w:p w14:paraId="20A8AA47" w14:textId="2B81FAB7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(5.4684 10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77FDC528" w14:textId="77777777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0.0159</w:t>
            </w:r>
          </w:p>
          <w:p w14:paraId="01993692" w14:textId="32824592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(3.429 10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5AAB37DC" w14:textId="77777777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0.0159</w:t>
            </w:r>
          </w:p>
          <w:p w14:paraId="6DCF2B2B" w14:textId="758ACEDB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(3.429 10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246" w:type="dxa"/>
            <w:vAlign w:val="center"/>
          </w:tcPr>
          <w:p w14:paraId="624D322F" w14:textId="3CE2C62D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3.3223 10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-6</w:t>
            </w:r>
          </w:p>
          <w:p w14:paraId="3FB8104D" w14:textId="0D188DA9" w:rsidR="0027755F" w:rsidRPr="003749D1" w:rsidRDefault="0027755F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(1.0506 10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246" w:type="dxa"/>
            <w:vAlign w:val="center"/>
          </w:tcPr>
          <w:p w14:paraId="5A8D08BF" w14:textId="77777777" w:rsidR="0027755F" w:rsidRPr="003749D1" w:rsidRDefault="00CE1EC5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2.2924 10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  <w:p w14:paraId="22765966" w14:textId="7E29708E" w:rsidR="00CE1EC5" w:rsidRPr="003749D1" w:rsidRDefault="00CE1EC5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(8.</w:t>
            </w:r>
            <w:r w:rsidR="00694299" w:rsidRPr="003749D1">
              <w:rPr>
                <w:rFonts w:ascii="Times New Roman" w:hAnsi="Times New Roman" w:cs="Times New Roman"/>
                <w:sz w:val="18"/>
                <w:szCs w:val="20"/>
              </w:rPr>
              <w:t>0629 10</w:t>
            </w:r>
            <w:r w:rsidR="00694299"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201" w:type="dxa"/>
            <w:vAlign w:val="center"/>
          </w:tcPr>
          <w:p w14:paraId="1E454F7A" w14:textId="77777777" w:rsidR="0027755F" w:rsidRPr="003749D1" w:rsidRDefault="00694299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1.5282 10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  <w:p w14:paraId="4FFF706F" w14:textId="37B8AF55" w:rsidR="00694299" w:rsidRPr="003749D1" w:rsidRDefault="00694299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(5.980110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981" w:type="dxa"/>
            <w:vAlign w:val="center"/>
          </w:tcPr>
          <w:p w14:paraId="3869FA7F" w14:textId="77777777" w:rsidR="0027755F" w:rsidRPr="003749D1" w:rsidRDefault="00694299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1608</w:t>
            </w:r>
            <w:r w:rsidR="00752FB6" w:rsidRPr="003749D1">
              <w:rPr>
                <w:rFonts w:ascii="Times New Roman" w:hAnsi="Times New Roman" w:cs="Times New Roman"/>
                <w:sz w:val="18"/>
                <w:szCs w:val="20"/>
              </w:rPr>
              <w:t>2.95</w:t>
            </w:r>
          </w:p>
          <w:p w14:paraId="2905D2FB" w14:textId="35F5057E" w:rsidR="00752FB6" w:rsidRPr="003749D1" w:rsidRDefault="00752FB6" w:rsidP="00277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(0.0613)</w:t>
            </w:r>
          </w:p>
        </w:tc>
      </w:tr>
      <w:tr w:rsidR="00F42BAC" w:rsidRPr="003749D1" w14:paraId="65F7CB66" w14:textId="5F7BB542" w:rsidTr="00A37CA3">
        <w:trPr>
          <w:jc w:val="center"/>
        </w:trPr>
        <w:tc>
          <w:tcPr>
            <w:tcW w:w="1477" w:type="dxa"/>
            <w:vAlign w:val="center"/>
          </w:tcPr>
          <w:p w14:paraId="0B8116B3" w14:textId="77777777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PDE-VCell</w:t>
            </w:r>
          </w:p>
        </w:tc>
        <w:tc>
          <w:tcPr>
            <w:tcW w:w="971" w:type="dxa"/>
            <w:vAlign w:val="center"/>
          </w:tcPr>
          <w:p w14:paraId="72508540" w14:textId="37DF5237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0.9889</w:t>
            </w:r>
          </w:p>
        </w:tc>
        <w:tc>
          <w:tcPr>
            <w:tcW w:w="1246" w:type="dxa"/>
            <w:vAlign w:val="center"/>
          </w:tcPr>
          <w:p w14:paraId="1614D93F" w14:textId="547FFE4E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7.4081 10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</w:tc>
        <w:tc>
          <w:tcPr>
            <w:tcW w:w="1156" w:type="dxa"/>
            <w:vAlign w:val="center"/>
          </w:tcPr>
          <w:p w14:paraId="38DEF611" w14:textId="0574BB13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156" w:type="dxa"/>
            <w:vAlign w:val="center"/>
          </w:tcPr>
          <w:p w14:paraId="5C92BC25" w14:textId="03B38A2F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246" w:type="dxa"/>
            <w:vAlign w:val="center"/>
          </w:tcPr>
          <w:p w14:paraId="0448CCB5" w14:textId="289ED309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5.2848 10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-7</w:t>
            </w:r>
          </w:p>
        </w:tc>
        <w:tc>
          <w:tcPr>
            <w:tcW w:w="1246" w:type="dxa"/>
            <w:vAlign w:val="center"/>
          </w:tcPr>
          <w:p w14:paraId="73AA852D" w14:textId="0994793F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2.2989 10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1201" w:type="dxa"/>
            <w:vAlign w:val="center"/>
          </w:tcPr>
          <w:p w14:paraId="4A2B1C08" w14:textId="1FFC0A3B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2.2989 10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981" w:type="dxa"/>
            <w:vAlign w:val="center"/>
          </w:tcPr>
          <w:p w14:paraId="27E58928" w14:textId="2321825E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16077.77</w:t>
            </w:r>
          </w:p>
        </w:tc>
      </w:tr>
      <w:tr w:rsidR="00F42BAC" w:rsidRPr="003749D1" w14:paraId="3C7D019F" w14:textId="2BCB97C1" w:rsidTr="00A37CA3">
        <w:trPr>
          <w:jc w:val="center"/>
        </w:trPr>
        <w:tc>
          <w:tcPr>
            <w:tcW w:w="1477" w:type="dxa"/>
            <w:vAlign w:val="center"/>
          </w:tcPr>
          <w:p w14:paraId="6E430675" w14:textId="6580D43B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Smoldyn-VCell (8)</w:t>
            </w:r>
          </w:p>
        </w:tc>
        <w:tc>
          <w:tcPr>
            <w:tcW w:w="971" w:type="dxa"/>
            <w:vAlign w:val="center"/>
          </w:tcPr>
          <w:p w14:paraId="303D65C7" w14:textId="77777777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0.9650</w:t>
            </w:r>
          </w:p>
          <w:p w14:paraId="1C5BA0C1" w14:textId="696303A5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(0.0107)</w:t>
            </w:r>
          </w:p>
        </w:tc>
        <w:tc>
          <w:tcPr>
            <w:tcW w:w="1246" w:type="dxa"/>
            <w:vAlign w:val="center"/>
          </w:tcPr>
          <w:p w14:paraId="6E5E9B4C" w14:textId="77777777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0232D579" w14:textId="3E78B236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1156" w:type="dxa"/>
            <w:vAlign w:val="center"/>
          </w:tcPr>
          <w:p w14:paraId="46359E8C" w14:textId="77777777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0.0350</w:t>
            </w:r>
          </w:p>
          <w:p w14:paraId="73342FC3" w14:textId="5001AE2B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(0.0107)</w:t>
            </w:r>
          </w:p>
        </w:tc>
        <w:tc>
          <w:tcPr>
            <w:tcW w:w="1156" w:type="dxa"/>
            <w:vAlign w:val="center"/>
          </w:tcPr>
          <w:p w14:paraId="6D129573" w14:textId="77777777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0.0338</w:t>
            </w:r>
          </w:p>
          <w:p w14:paraId="34193D82" w14:textId="703F46CF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(0.0119)</w:t>
            </w:r>
          </w:p>
        </w:tc>
        <w:tc>
          <w:tcPr>
            <w:tcW w:w="1246" w:type="dxa"/>
            <w:vAlign w:val="center"/>
          </w:tcPr>
          <w:p w14:paraId="10B777D6" w14:textId="77777777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475983C3" w14:textId="697D0443" w:rsidR="00F42BAC" w:rsidRPr="003749D1" w:rsidRDefault="00F42BAC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1246" w:type="dxa"/>
            <w:vAlign w:val="center"/>
          </w:tcPr>
          <w:p w14:paraId="2591F2F7" w14:textId="77777777" w:rsidR="00F42BAC" w:rsidRPr="003749D1" w:rsidRDefault="00FE5F59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0.0014</w:t>
            </w:r>
          </w:p>
          <w:p w14:paraId="4D8A3D82" w14:textId="32C49D28" w:rsidR="00FE5F59" w:rsidRPr="003749D1" w:rsidRDefault="00FE5F59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(0.0035)</w:t>
            </w:r>
          </w:p>
        </w:tc>
        <w:tc>
          <w:tcPr>
            <w:tcW w:w="1201" w:type="dxa"/>
            <w:vAlign w:val="center"/>
          </w:tcPr>
          <w:p w14:paraId="27F6901D" w14:textId="77777777" w:rsidR="00F42BAC" w:rsidRPr="003749D1" w:rsidRDefault="003749D1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7BD2638D" w14:textId="20D41CC8" w:rsidR="003749D1" w:rsidRPr="003749D1" w:rsidRDefault="003749D1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981" w:type="dxa"/>
            <w:vAlign w:val="center"/>
          </w:tcPr>
          <w:p w14:paraId="27846306" w14:textId="77777777" w:rsidR="00F42BAC" w:rsidRPr="003749D1" w:rsidRDefault="003749D1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16081.26</w:t>
            </w:r>
          </w:p>
          <w:p w14:paraId="3C8980E2" w14:textId="0E60CEC4" w:rsidR="003749D1" w:rsidRPr="003749D1" w:rsidRDefault="003749D1" w:rsidP="00F42BA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(1.6059)</w:t>
            </w:r>
          </w:p>
        </w:tc>
      </w:tr>
      <w:bookmarkEnd w:id="21"/>
      <w:bookmarkEnd w:id="22"/>
      <w:bookmarkEnd w:id="23"/>
    </w:tbl>
    <w:p w14:paraId="33808598" w14:textId="5FB1496D" w:rsidR="00514DC7" w:rsidRPr="00A05BCE" w:rsidRDefault="00514DC7" w:rsidP="00A429FA">
      <w:pPr>
        <w:rPr>
          <w:rFonts w:ascii="Times New Roman" w:hAnsi="Times New Roman" w:cs="Times New Roman"/>
        </w:rPr>
      </w:pPr>
    </w:p>
    <w:p w14:paraId="6B40471C" w14:textId="45CAA040" w:rsidR="005B3A65" w:rsidRPr="00752FB6" w:rsidRDefault="005C03AD" w:rsidP="00752FB6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05BCE">
        <w:rPr>
          <w:rFonts w:ascii="Times New Roman" w:hAnsi="Times New Roman" w:cs="Times New Roman"/>
          <w:b/>
          <w:i/>
        </w:rPr>
        <w:br w:type="page"/>
      </w:r>
      <w:r w:rsidR="005B3A65" w:rsidRPr="00A05BCE">
        <w:rPr>
          <w:b/>
          <w:i/>
        </w:rPr>
        <w:lastRenderedPageBreak/>
        <w:t>Example Reaction for Protein pairs P1:P1 and a Membrane Specie M</w:t>
      </w:r>
    </w:p>
    <w:p w14:paraId="263F70FB" w14:textId="73954227" w:rsidR="00514DC7" w:rsidRPr="00A05BCE" w:rsidRDefault="00514DC7" w:rsidP="00A429FA">
      <w:pPr>
        <w:rPr>
          <w:rFonts w:ascii="Times New Roman" w:hAnsi="Times New Roman" w:cs="Times New Roman"/>
        </w:rPr>
      </w:pPr>
    </w:p>
    <w:p w14:paraId="3129E2D4" w14:textId="77777777" w:rsidR="001F5D33" w:rsidRPr="00A05BCE" w:rsidRDefault="001F5D33" w:rsidP="001F5D33">
      <w:pPr>
        <w:keepNext/>
        <w:jc w:val="center"/>
        <w:rPr>
          <w:rFonts w:ascii="Times New Roman" w:hAnsi="Times New Roman" w:cs="Times New Roman"/>
        </w:rPr>
      </w:pPr>
      <w:r w:rsidRPr="00A05BCE">
        <w:rPr>
          <w:rFonts w:ascii="Times New Roman" w:hAnsi="Times New Roman" w:cs="Times New Roman"/>
          <w:noProof/>
        </w:rPr>
        <w:drawing>
          <wp:inline distT="0" distB="0" distL="0" distR="0" wp14:anchorId="3E0955EE" wp14:editId="4A8D40A8">
            <wp:extent cx="3734157" cy="3837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4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57" cy="3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BBEE" w14:textId="481E7BEE" w:rsidR="001F5D33" w:rsidRPr="00A05BCE" w:rsidRDefault="001F5D33" w:rsidP="001F5D33">
      <w:pPr>
        <w:pStyle w:val="Caption"/>
        <w:jc w:val="both"/>
        <w:rPr>
          <w:rFonts w:ascii="Times New Roman" w:hAnsi="Times New Roman" w:cs="Times New Roman"/>
        </w:rPr>
      </w:pPr>
      <w:bookmarkStart w:id="28" w:name="_Ref487793797"/>
      <w:r w:rsidRPr="00A05BCE">
        <w:rPr>
          <w:rFonts w:ascii="Times New Roman" w:hAnsi="Times New Roman" w:cs="Times New Roman"/>
        </w:rPr>
        <w:t xml:space="preserve">Figure </w:t>
      </w:r>
      <w:r w:rsidR="00A05BCE" w:rsidRPr="00A05BCE">
        <w:rPr>
          <w:rFonts w:ascii="Times New Roman" w:hAnsi="Times New Roman" w:cs="Times New Roman"/>
        </w:rPr>
        <w:fldChar w:fldCharType="begin"/>
      </w:r>
      <w:r w:rsidR="00A05BCE" w:rsidRPr="00A05BCE">
        <w:rPr>
          <w:rFonts w:ascii="Times New Roman" w:hAnsi="Times New Roman" w:cs="Times New Roman"/>
        </w:rPr>
        <w:instrText xml:space="preserve"> SEQ Figure \* ARABIC </w:instrText>
      </w:r>
      <w:r w:rsidR="00A05BCE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  <w:noProof/>
        </w:rPr>
        <w:t>2</w:t>
      </w:r>
      <w:r w:rsidR="00A05BCE" w:rsidRPr="00A05BCE">
        <w:rPr>
          <w:rFonts w:ascii="Times New Roman" w:hAnsi="Times New Roman" w:cs="Times New Roman"/>
          <w:noProof/>
        </w:rPr>
        <w:fldChar w:fldCharType="end"/>
      </w:r>
      <w:bookmarkEnd w:id="28"/>
      <w:r w:rsidRPr="00A05BCE">
        <w:rPr>
          <w:rFonts w:ascii="Times New Roman" w:hAnsi="Times New Roman" w:cs="Times New Roman"/>
        </w:rPr>
        <w:t xml:space="preserve"> </w:t>
      </w:r>
      <w:r w:rsidR="00AE3EB2" w:rsidRPr="00A05BCE">
        <w:rPr>
          <w:rFonts w:ascii="Times New Roman" w:hAnsi="Times New Roman" w:cs="Times New Roman"/>
        </w:rPr>
        <w:t xml:space="preserve">FPR Simulation of </w:t>
      </w:r>
      <w:bookmarkStart w:id="29" w:name="OLE_LINK194"/>
      <w:bookmarkStart w:id="30" w:name="OLE_LINK195"/>
      <w:bookmarkStart w:id="31" w:name="OLE_LINK196"/>
      <w:r w:rsidR="00AE3EB2" w:rsidRPr="00A05BCE">
        <w:rPr>
          <w:rFonts w:ascii="Times New Roman" w:hAnsi="Times New Roman" w:cs="Times New Roman"/>
        </w:rPr>
        <w:t>{M,</w:t>
      </w:r>
      <w:r w:rsidR="00796790">
        <w:rPr>
          <w:rFonts w:ascii="Times New Roman" w:hAnsi="Times New Roman" w:cs="Times New Roman"/>
        </w:rPr>
        <w:t>P</w:t>
      </w:r>
      <w:r w:rsidR="00796790" w:rsidRPr="00796790">
        <w:rPr>
          <w:rFonts w:ascii="Times New Roman" w:hAnsi="Times New Roman" w:cs="Times New Roman"/>
          <w:vertAlign w:val="subscript"/>
        </w:rPr>
        <w:t>1</w:t>
      </w:r>
      <w:r w:rsidR="00AE3EB2" w:rsidRPr="00A05BCE">
        <w:rPr>
          <w:rFonts w:ascii="Times New Roman" w:hAnsi="Times New Roman" w:cs="Times New Roman"/>
        </w:rPr>
        <w:t xml:space="preserve">} </w:t>
      </w:r>
      <w:bookmarkEnd w:id="29"/>
      <w:bookmarkEnd w:id="30"/>
      <w:bookmarkEnd w:id="31"/>
      <w:r w:rsidR="00AE3EB2" w:rsidRPr="00A05BCE">
        <w:rPr>
          <w:rFonts w:ascii="Times New Roman" w:hAnsi="Times New Roman" w:cs="Times New Roman"/>
        </w:rPr>
        <w:t xml:space="preserve">reaction networks (red, solid) in comparison with ODE (dashed lines). Number of species plotted as a function of time. 300 </w:t>
      </w:r>
      <w:r w:rsidR="00796790">
        <w:rPr>
          <w:rFonts w:ascii="Times New Roman" w:hAnsi="Times New Roman" w:cs="Times New Roman"/>
        </w:rPr>
        <w:t>P</w:t>
      </w:r>
      <w:r w:rsidR="00796790" w:rsidRPr="00796790">
        <w:rPr>
          <w:rFonts w:ascii="Times New Roman" w:hAnsi="Times New Roman" w:cs="Times New Roman"/>
          <w:vertAlign w:val="subscript"/>
        </w:rPr>
        <w:t>1</w:t>
      </w:r>
      <w:r w:rsidR="00AE3EB2" w:rsidRPr="00A05BCE">
        <w:rPr>
          <w:rFonts w:ascii="Times New Roman" w:hAnsi="Times New Roman" w:cs="Times New Roman"/>
        </w:rPr>
        <w:t xml:space="preserve"> particles (18.4504 μM) in a </w:t>
      </w:r>
      <m:oMath>
        <m:r>
          <w:rPr>
            <w:rFonts w:ascii="Cambria Math" w:hAnsi="Cambria Math" w:cs="Times New Roman"/>
          </w:rPr>
          <m:t>300</m:t>
        </m:r>
      </m:oMath>
      <w:r w:rsidR="00AE3EB2" w:rsidRPr="00A05BCE">
        <w:rPr>
          <w:rFonts w:ascii="Times New Roman" w:hAnsi="Times New Roman" w:cs="Times New Roman"/>
        </w:rPr>
        <w:t>x</w:t>
      </w:r>
      <m:oMath>
        <m:r>
          <w:rPr>
            <w:rFonts w:ascii="Cambria Math" w:hAnsi="Cambria Math" w:cs="Times New Roman"/>
          </w:rPr>
          <m:t>300</m:t>
        </m:r>
      </m:oMath>
      <w:r w:rsidR="00AE3EB2" w:rsidRPr="00A05BCE">
        <w:rPr>
          <w:rFonts w:ascii="Times New Roman" w:hAnsi="Times New Roman" w:cs="Times New Roman"/>
        </w:rPr>
        <w:t xml:space="preserve">x300nm cuboid box </w:t>
      </w:r>
      <w:bookmarkStart w:id="32" w:name="OLE_LINK239"/>
      <w:bookmarkStart w:id="33" w:name="OLE_LINK240"/>
      <w:r w:rsidR="00AE3EB2" w:rsidRPr="00A05BCE">
        <w:rPr>
          <w:rFonts w:ascii="Times New Roman" w:hAnsi="Times New Roman" w:cs="Times New Roman"/>
        </w:rPr>
        <w:t>(V=0.027 μm</w:t>
      </w:r>
      <w:r w:rsidR="00AE3EB2" w:rsidRPr="00A05BCE">
        <w:rPr>
          <w:rFonts w:ascii="Times New Roman" w:hAnsi="Times New Roman" w:cs="Times New Roman"/>
          <w:vertAlign w:val="superscript"/>
        </w:rPr>
        <w:t>3</w:t>
      </w:r>
      <w:r w:rsidR="00AE3EB2" w:rsidRPr="00A05BCE">
        <w:rPr>
          <w:rFonts w:ascii="Times New Roman" w:hAnsi="Times New Roman" w:cs="Times New Roman"/>
          <w:vertAlign w:val="subscript"/>
        </w:rPr>
        <w:t xml:space="preserve">, </w:t>
      </w:r>
      <w:r w:rsidR="00AE3EB2" w:rsidRPr="00A05BCE">
        <w:rPr>
          <w:rFonts w:ascii="Times New Roman" w:hAnsi="Times New Roman" w:cs="Times New Roman"/>
        </w:rPr>
        <w:t>A=0.09 μm</w:t>
      </w:r>
      <w:r w:rsidR="00AE3EB2" w:rsidRPr="00A05BCE">
        <w:rPr>
          <w:rFonts w:ascii="Times New Roman" w:hAnsi="Times New Roman" w:cs="Times New Roman"/>
          <w:vertAlign w:val="superscript"/>
        </w:rPr>
        <w:t>2</w:t>
      </w:r>
      <w:r w:rsidR="00AE3EB2" w:rsidRPr="00A05BCE">
        <w:rPr>
          <w:rFonts w:ascii="Times New Roman" w:hAnsi="Times New Roman" w:cs="Times New Roman"/>
        </w:rPr>
        <w:t xml:space="preserve">) </w:t>
      </w:r>
      <w:bookmarkEnd w:id="32"/>
      <w:bookmarkEnd w:id="33"/>
      <w:r w:rsidR="00AE3EB2" w:rsidRPr="00A05BCE">
        <w:rPr>
          <w:rFonts w:ascii="Times New Roman" w:hAnsi="Times New Roman" w:cs="Times New Roman"/>
        </w:rPr>
        <w:t>with 1000 M’s ([M]</w:t>
      </w:r>
      <w:r w:rsidR="00AE3EB2" w:rsidRPr="00A05BCE">
        <w:rPr>
          <w:rFonts w:ascii="Times New Roman" w:hAnsi="Times New Roman" w:cs="Times New Roman"/>
          <w:vertAlign w:val="subscript"/>
        </w:rPr>
        <w:t>0</w:t>
      </w:r>
      <w:r w:rsidR="00AE3EB2" w:rsidRPr="00A05BCE">
        <w:rPr>
          <w:rFonts w:ascii="Times New Roman" w:hAnsi="Times New Roman" w:cs="Times New Roman"/>
        </w:rPr>
        <w:t>=11111.1 μm</w:t>
      </w:r>
      <w:r w:rsidR="00AE3EB2" w:rsidRPr="00A05BCE">
        <w:rPr>
          <w:rFonts w:ascii="Times New Roman" w:hAnsi="Times New Roman" w:cs="Times New Roman"/>
          <w:vertAlign w:val="superscript"/>
        </w:rPr>
        <w:t>-2</w:t>
      </w:r>
      <w:r w:rsidR="00AE3EB2" w:rsidRPr="00A05BCE">
        <w:rPr>
          <w:rFonts w:ascii="Times New Roman" w:hAnsi="Times New Roman" w:cs="Times New Roman"/>
        </w:rPr>
        <w:t xml:space="preserve">). </w:t>
      </w:r>
      <w:bookmarkStart w:id="34" w:name="OLE_LINK12"/>
      <w:bookmarkStart w:id="35" w:name="OLE_LINK13"/>
      <w:r w:rsidR="00AE3EB2" w:rsidRPr="00A05BCE">
        <w:rPr>
          <w:rFonts w:ascii="Times New Roman" w:hAnsi="Times New Roman" w:cs="Times New Roman"/>
        </w:rPr>
        <w:t>D</w:t>
      </w:r>
      <w:r w:rsidR="00AE3EB2" w:rsidRPr="00A05BCE">
        <w:rPr>
          <w:rFonts w:ascii="Times New Roman" w:hAnsi="Times New Roman" w:cs="Times New Roman"/>
          <w:vertAlign w:val="subscript"/>
        </w:rPr>
        <w:t>M</w:t>
      </w:r>
      <w:r w:rsidR="00AE3EB2" w:rsidRPr="00A05BCE">
        <w:rPr>
          <w:rFonts w:ascii="Times New Roman" w:hAnsi="Times New Roman" w:cs="Times New Roman"/>
        </w:rPr>
        <w:t>=1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/μs</m:t>
        </m:r>
      </m:oMath>
      <w:r w:rsidR="00AE3EB2" w:rsidRPr="00A05BCE">
        <w:rPr>
          <w:rFonts w:ascii="Times New Roman" w:hAnsi="Times New Roman" w:cs="Times New Roman"/>
        </w:rPr>
        <w:t xml:space="preserve"> and D</w:t>
      </w:r>
      <w:r w:rsidR="008D085F">
        <w:rPr>
          <w:rFonts w:ascii="Times New Roman" w:hAnsi="Times New Roman" w:cs="Times New Roman"/>
          <w:vertAlign w:val="subscript"/>
        </w:rPr>
        <w:t>P1</w:t>
      </w:r>
      <w:r w:rsidR="00AE3EB2" w:rsidRPr="00A05BCE">
        <w:rPr>
          <w:rFonts w:ascii="Times New Roman" w:hAnsi="Times New Roman" w:cs="Times New Roman"/>
        </w:rPr>
        <w:t>=20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/μs</m:t>
        </m:r>
      </m:oMath>
      <w:bookmarkEnd w:id="34"/>
      <w:bookmarkEnd w:id="35"/>
      <w:r w:rsidR="00AE3EB2" w:rsidRPr="00A05BCE">
        <w:rPr>
          <w:rFonts w:ascii="Times New Roman" w:hAnsi="Times New Roman" w:cs="Times New Roman"/>
        </w:rPr>
        <w:t xml:space="preserve">. 6 FPR trajectories were used.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on</m:t>
            </m:r>
          </m:sub>
          <m:sup>
            <m:r>
              <w:rPr>
                <w:rFonts w:ascii="Cambria Math" w:hAnsi="Cambria Math" w:cs="Times New Roman"/>
              </w:rPr>
              <m:t>3D,EXP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on</m:t>
            </m:r>
          </m:sub>
          <m:sup>
            <m:r>
              <w:rPr>
                <w:rFonts w:ascii="Cambria Math" w:hAnsi="Cambria Math" w:cs="Times New Roman"/>
              </w:rPr>
              <m:t>rec,EXP</m:t>
            </m:r>
          </m:sup>
        </m:sSubSup>
        <m:r>
          <w:rPr>
            <w:rFonts w:ascii="Cambria Math" w:hAnsi="Cambria Math" w:cs="Times New Roman"/>
          </w:rPr>
          <m:t>=</m:t>
        </m:r>
      </m:oMath>
      <w:r w:rsidR="00AE3EB2" w:rsidRPr="00A05BCE">
        <w:rPr>
          <w:rFonts w:ascii="Times New Roman" w:hAnsi="Times New Roman" w:cs="Times New Roman"/>
        </w:rPr>
        <w:t>10</w:t>
      </w:r>
      <w:r w:rsidR="00AE3EB2" w:rsidRPr="00A05BCE">
        <w:rPr>
          <w:rFonts w:ascii="Times New Roman" w:hAnsi="Times New Roman" w:cs="Times New Roman"/>
          <w:vertAlign w:val="superscript"/>
        </w:rPr>
        <w:t>6</w:t>
      </w:r>
      <w:r w:rsidR="00AE3EB2" w:rsidRPr="00A05BCE">
        <w:rPr>
          <w:rFonts w:ascii="Times New Roman" w:hAnsi="Times New Roman" w:cs="Times New Roman"/>
        </w:rPr>
        <w:t>M</w:t>
      </w:r>
      <w:r w:rsidR="00AE3EB2" w:rsidRPr="00A05BCE">
        <w:rPr>
          <w:rFonts w:ascii="Times New Roman" w:hAnsi="Times New Roman" w:cs="Times New Roman"/>
          <w:vertAlign w:val="superscript"/>
        </w:rPr>
        <w:t>-1</w:t>
      </w:r>
      <w:r w:rsidR="00AE3EB2" w:rsidRPr="00A05BCE">
        <w:rPr>
          <w:rFonts w:ascii="Times New Roman" w:hAnsi="Times New Roman" w:cs="Times New Roman"/>
        </w:rPr>
        <w:t>s</w:t>
      </w:r>
      <w:r w:rsidR="00AE3EB2" w:rsidRPr="00A05BCE">
        <w:rPr>
          <w:rFonts w:ascii="Times New Roman" w:hAnsi="Times New Roman" w:cs="Times New Roman"/>
          <w:vertAlign w:val="superscript"/>
        </w:rPr>
        <w:t>-1</w:t>
      </w:r>
      <w:r w:rsidR="00AE3EB2" w:rsidRPr="00A05BCE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off</m:t>
            </m:r>
          </m:sub>
          <m:sup>
            <m:r>
              <w:rPr>
                <w:rFonts w:ascii="Cambria Math" w:hAnsi="Cambria Math" w:cs="Times New Roman"/>
              </w:rPr>
              <m:t>3D,EXP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off</m:t>
            </m:r>
          </m:sub>
          <m:sup>
            <m:r>
              <w:rPr>
                <w:rFonts w:ascii="Cambria Math" w:hAnsi="Cambria Math" w:cs="Times New Roman"/>
              </w:rPr>
              <m:t>rec,EXP</m:t>
            </m:r>
          </m:sup>
        </m:sSubSup>
        <m:r>
          <w:rPr>
            <w:rFonts w:ascii="Cambria Math" w:hAnsi="Cambria Math" w:cs="Times New Roman"/>
          </w:rPr>
          <m:t>=</m:t>
        </m:r>
      </m:oMath>
      <w:r w:rsidR="00AE3EB2" w:rsidRPr="00A05BCE">
        <w:rPr>
          <w:rFonts w:ascii="Times New Roman" w:hAnsi="Times New Roman" w:cs="Times New Roman"/>
        </w:rPr>
        <w:t>1s</w:t>
      </w:r>
      <w:r w:rsidR="00AE3EB2" w:rsidRPr="00A05BCE">
        <w:rPr>
          <w:rFonts w:ascii="Times New Roman" w:hAnsi="Times New Roman" w:cs="Times New Roman"/>
          <w:vertAlign w:val="superscript"/>
        </w:rPr>
        <w:t>-1</w:t>
      </w:r>
      <w:r w:rsidR="00AE3EB2" w:rsidRPr="00A05BCE">
        <w:rPr>
          <w:rFonts w:ascii="Times New Roman" w:hAnsi="Times New Roman" w:cs="Times New Roman"/>
        </w:rPr>
        <w:t xml:space="preserve"> for the elemental reactions (</w:t>
      </w:r>
      <w:r w:rsidR="008D085F">
        <w:rPr>
          <w:rFonts w:ascii="Times New Roman" w:hAnsi="Times New Roman" w:cs="Times New Roman"/>
        </w:rPr>
        <w:t>P</w:t>
      </w:r>
      <w:r w:rsidR="008D085F" w:rsidRPr="008D085F">
        <w:rPr>
          <w:rFonts w:ascii="Times New Roman" w:hAnsi="Times New Roman" w:cs="Times New Roman"/>
          <w:vertAlign w:val="subscript"/>
        </w:rPr>
        <w:t>1</w:t>
      </w:r>
      <w:r w:rsidR="00AE3EB2" w:rsidRPr="00A05BCE">
        <w:rPr>
          <w:rFonts w:ascii="Times New Roman" w:hAnsi="Times New Roman" w:cs="Times New Roman"/>
        </w:rPr>
        <w:t xml:space="preserve">-M and </w:t>
      </w:r>
      <w:r w:rsidR="008D085F">
        <w:rPr>
          <w:rFonts w:ascii="Times New Roman" w:hAnsi="Times New Roman" w:cs="Times New Roman"/>
        </w:rPr>
        <w:t>P</w:t>
      </w:r>
      <w:r w:rsidR="008D085F" w:rsidRPr="008D085F">
        <w:rPr>
          <w:rFonts w:ascii="Times New Roman" w:hAnsi="Times New Roman" w:cs="Times New Roman"/>
          <w:vertAlign w:val="subscript"/>
        </w:rPr>
        <w:t>1</w:t>
      </w:r>
      <w:r w:rsidR="00AE3EB2" w:rsidRPr="00A05BCE">
        <w:rPr>
          <w:rFonts w:ascii="Times New Roman" w:hAnsi="Times New Roman" w:cs="Times New Roman"/>
        </w:rPr>
        <w:t>-</w:t>
      </w:r>
      <w:r w:rsidR="008D085F">
        <w:rPr>
          <w:rFonts w:ascii="Times New Roman" w:hAnsi="Times New Roman" w:cs="Times New Roman"/>
        </w:rPr>
        <w:t>P</w:t>
      </w:r>
      <w:r w:rsidR="008D085F" w:rsidRPr="008D085F">
        <w:rPr>
          <w:rFonts w:ascii="Times New Roman" w:hAnsi="Times New Roman" w:cs="Times New Roman"/>
          <w:vertAlign w:val="subscript"/>
        </w:rPr>
        <w:t>1</w:t>
      </w:r>
      <w:r w:rsidR="00AE3EB2" w:rsidRPr="00A05BCE">
        <w:rPr>
          <w:rFonts w:ascii="Times New Roman" w:hAnsi="Times New Roman" w:cs="Times New Roman"/>
        </w:rPr>
        <w:t>).</w:t>
      </w:r>
      <w:r w:rsidR="002E086E" w:rsidRPr="00A05BCE">
        <w:rPr>
          <w:rFonts w:ascii="Times New Roman" w:hAnsi="Times New Roman" w:cs="Times New Roman"/>
        </w:rPr>
        <w:t xml:space="preserve"> Δt=0.1μs.</w:t>
      </w:r>
    </w:p>
    <w:p w14:paraId="5E15A01D" w14:textId="4C78F526" w:rsidR="005B3A65" w:rsidRPr="00A05BCE" w:rsidRDefault="005B3A65" w:rsidP="00DD10DC">
      <w:pPr>
        <w:rPr>
          <w:rFonts w:ascii="Times New Roman" w:hAnsi="Times New Roman" w:cs="Times New Roman"/>
          <w:b/>
          <w:i/>
        </w:rPr>
      </w:pPr>
      <w:bookmarkStart w:id="36" w:name="OLE_LINK173"/>
      <w:r w:rsidRPr="00A05BCE">
        <w:rPr>
          <w:rFonts w:ascii="Times New Roman" w:hAnsi="Times New Roman" w:cs="Times New Roman"/>
          <w:b/>
          <w:i/>
        </w:rPr>
        <w:t>Individual Reactions for Protein pairs with self</w:t>
      </w:r>
      <w:r w:rsidR="00121112" w:rsidRPr="00A05BCE">
        <w:rPr>
          <w:rFonts w:ascii="Times New Roman" w:hAnsi="Times New Roman" w:cs="Times New Roman"/>
          <w:b/>
          <w:i/>
        </w:rPr>
        <w:t>-</w:t>
      </w:r>
      <w:r w:rsidR="001F5D33" w:rsidRPr="00A05BCE">
        <w:rPr>
          <w:rFonts w:ascii="Times New Roman" w:hAnsi="Times New Roman" w:cs="Times New Roman"/>
          <w:b/>
          <w:i/>
        </w:rPr>
        <w:t>binding</w:t>
      </w:r>
    </w:p>
    <w:p w14:paraId="7EAC6062" w14:textId="09C1E535" w:rsidR="005B3A65" w:rsidRPr="00A05BCE" w:rsidRDefault="005B3A65" w:rsidP="005B3A65">
      <w:pPr>
        <w:pStyle w:val="Normal1"/>
        <w:spacing w:before="240"/>
        <w:jc w:val="both"/>
      </w:pPr>
      <w:r w:rsidRPr="00A05BCE">
        <w:t xml:space="preserve">The system has only 6 species, </w:t>
      </w:r>
      <w:bookmarkStart w:id="37" w:name="_Hlk483044144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w:bookmarkStart w:id="38" w:name="OLE_LINK58"/>
        <w:bookmarkStart w:id="39" w:name="OLE_LINK59"/>
        <w:bookmarkStart w:id="40" w:name="OLE_LINK60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w:bookmarkEnd w:id="38"/>
        <w:bookmarkEnd w:id="39"/>
        <w:bookmarkEnd w:id="40"/>
        <m:r>
          <w:rPr>
            <w:rFonts w:ascii="Cambria Math" w:hAnsi="Cambria Math"/>
          </w:rPr>
          <m:t>,</m:t>
        </m:r>
        <w:bookmarkStart w:id="41" w:name="OLE_LINK63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  <w:bookmarkEnd w:id="41"/>
        <m:r>
          <w:rPr>
            <w:rFonts w:ascii="Cambria Math" w:hAnsi="Cambria Math"/>
          </w:rPr>
          <m:t>,</m:t>
        </m:r>
        <w:bookmarkStart w:id="42" w:name="OLE_LINK69"/>
        <w:bookmarkStart w:id="43" w:name="OLE_LINK70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  <w:bookmarkEnd w:id="42"/>
        <w:bookmarkEnd w:id="43"/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</m:d>
      </m:oMath>
      <w:bookmarkEnd w:id="37"/>
      <w:r w:rsidRPr="00A05BCE">
        <w:t>, with the following individual equilibria.</w:t>
      </w:r>
    </w:p>
    <w:p w14:paraId="35FA865D" w14:textId="77777777" w:rsidR="005B3A65" w:rsidRPr="00A05BCE" w:rsidRDefault="005B3A65" w:rsidP="005B3A65">
      <w:pPr>
        <w:pStyle w:val="Normal1"/>
      </w:pPr>
    </w:p>
    <w:p w14:paraId="670173E0" w14:textId="06B13A4D" w:rsidR="005B3A65" w:rsidRPr="00A05BCE" w:rsidRDefault="005B3A65" w:rsidP="005B3A65">
      <w:pPr>
        <w:pStyle w:val="Normal1"/>
        <w:rPr>
          <w:rFonts w:eastAsia="Calibri"/>
        </w:rPr>
      </w:pPr>
      <w:r w:rsidRPr="00A05BCE">
        <w:rPr>
          <w:rFonts w:eastAsia="Calibri"/>
        </w:rPr>
        <w:t xml:space="preserve">S2.1. </w:t>
      </w:r>
      <w:bookmarkStart w:id="44" w:name="OLE_LINK204"/>
      <w:bookmarkStart w:id="45" w:name="OLE_LINK205"/>
      <w:bookmarkStart w:id="46" w:name="OLE_LINK20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  <w:vertAlign w:val="subscript"/>
        </w:rPr>
        <w:t xml:space="preserve"> </w:t>
      </w:r>
      <w:r w:rsidRPr="00A05BCE">
        <w:rPr>
          <w:rFonts w:eastAsia="Calibri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PP</m:t>
            </m:r>
          </m:sup>
        </m:sSubSup>
        <m:r>
          <w:rPr>
            <w:rFonts w:ascii="Cambria Math" w:hAnsi="Cambria Math"/>
          </w:rPr>
          <m:t>)</m:t>
        </m:r>
      </m:oMath>
      <w:bookmarkEnd w:id="44"/>
      <w:bookmarkEnd w:id="45"/>
      <w:bookmarkEnd w:id="46"/>
    </w:p>
    <w:p w14:paraId="3DC74D43" w14:textId="57F27E3F" w:rsidR="005B3A65" w:rsidRPr="00A05BCE" w:rsidRDefault="005B3A65" w:rsidP="005B3A65">
      <w:pPr>
        <w:pStyle w:val="Normal1"/>
        <w:rPr>
          <w:rFonts w:eastAsia="Calibri"/>
        </w:rPr>
      </w:pPr>
      <w:r w:rsidRPr="00A05BCE">
        <w:rPr>
          <w:rFonts w:eastAsia="Calibri"/>
        </w:rPr>
        <w:t xml:space="preserve">S2.2. </w:t>
      </w:r>
      <w:bookmarkStart w:id="47" w:name="OLE_LINK207"/>
      <w:bookmarkStart w:id="48" w:name="OLE_LINK208"/>
      <w:bookmarkStart w:id="49" w:name="OLE_LINK20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>M</w:t>
      </w:r>
      <w:r w:rsidRPr="00A05BCE">
        <w:rPr>
          <w:rFonts w:eastAsia="Calibri"/>
          <w:vertAlign w:val="subscript"/>
        </w:rPr>
        <w:t xml:space="preserve"> </w:t>
      </w:r>
      <w:r w:rsidRPr="00A05BCE">
        <w:rPr>
          <w:rFonts w:eastAsia="Calibri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>M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2K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PP</m:t>
            </m:r>
          </m:sup>
        </m:sSubSup>
        <m:r>
          <w:rPr>
            <w:rFonts w:ascii="Cambria Math" w:hAnsi="Cambria Math"/>
          </w:rPr>
          <m:t>)</m:t>
        </m:r>
      </m:oMath>
      <w:bookmarkEnd w:id="47"/>
      <w:bookmarkEnd w:id="48"/>
      <w:bookmarkEnd w:id="49"/>
    </w:p>
    <w:p w14:paraId="21EBEAF8" w14:textId="5B34D860" w:rsidR="005B3A65" w:rsidRPr="00A05BCE" w:rsidRDefault="005B3A65" w:rsidP="005B3A65">
      <w:pPr>
        <w:pStyle w:val="Normal1"/>
        <w:rPr>
          <w:rFonts w:eastAsia="Calibri"/>
        </w:rPr>
      </w:pPr>
      <w:r w:rsidRPr="00A05BCE">
        <w:rPr>
          <w:rFonts w:eastAsia="Calibri"/>
        </w:rPr>
        <w:t xml:space="preserve">S2.3. </w:t>
      </w:r>
      <w:bookmarkStart w:id="50" w:name="OLE_LINK210"/>
      <w:bookmarkStart w:id="51" w:name="OLE_LINK21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 + M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>M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PM</m:t>
            </m:r>
          </m:sup>
        </m:sSubSup>
        <m:r>
          <w:rPr>
            <w:rFonts w:ascii="Cambria Math" w:hAnsi="Cambria Math"/>
          </w:rPr>
          <m:t>)</m:t>
        </m:r>
      </m:oMath>
      <w:bookmarkEnd w:id="50"/>
      <w:bookmarkEnd w:id="51"/>
    </w:p>
    <w:p w14:paraId="72A1E796" w14:textId="233D55CE" w:rsidR="005B3A65" w:rsidRPr="00A05BCE" w:rsidRDefault="005B3A65" w:rsidP="005B3A65">
      <w:pPr>
        <w:pStyle w:val="Normal1"/>
        <w:rPr>
          <w:rFonts w:eastAsia="Calibri"/>
        </w:rPr>
      </w:pPr>
      <w:r w:rsidRPr="00A05BCE">
        <w:rPr>
          <w:rFonts w:eastAsia="Calibri"/>
        </w:rPr>
        <w:t xml:space="preserve">S2.4. </w:t>
      </w:r>
      <w:bookmarkStart w:id="52" w:name="OLE_LINK212"/>
      <w:bookmarkStart w:id="53" w:name="OLE_LINK213"/>
      <w:bookmarkStart w:id="54" w:name="OLE_LINK21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 + M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>M (</w:t>
      </w:r>
      <m:oMath>
        <m:r>
          <w:rPr>
            <w:rFonts w:ascii="Cambria Math" w:eastAsia="Calibri" w:hAnsi="Cambria Math"/>
          </w:rPr>
          <m:t>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PM</m:t>
            </m:r>
          </m:sup>
        </m:sSubSup>
        <m:r>
          <w:rPr>
            <w:rFonts w:ascii="Cambria Math" w:hAnsi="Cambria Math"/>
          </w:rPr>
          <m:t>)</m:t>
        </m:r>
      </m:oMath>
      <w:bookmarkEnd w:id="52"/>
      <w:bookmarkEnd w:id="53"/>
      <w:bookmarkEnd w:id="54"/>
    </w:p>
    <w:p w14:paraId="483E47DF" w14:textId="708838A2" w:rsidR="005B3A65" w:rsidRPr="00A05BCE" w:rsidRDefault="005B3A65" w:rsidP="005B3A65">
      <w:pPr>
        <w:pStyle w:val="Normal1"/>
        <w:rPr>
          <w:rFonts w:eastAsia="Calibri"/>
        </w:rPr>
      </w:pPr>
      <w:r w:rsidRPr="00A05BCE">
        <w:rPr>
          <w:rFonts w:eastAsia="Calibri"/>
          <w:color w:val="FF0000"/>
        </w:rPr>
        <w:t>S2.5</w:t>
      </w:r>
      <w:r w:rsidRPr="00A05BCE">
        <w:rPr>
          <w:rFonts w:eastAsia="Calibri"/>
        </w:rPr>
        <w:t xml:space="preserve"> </w:t>
      </w:r>
      <w:bookmarkStart w:id="55" w:name="OLE_LINK215"/>
      <w:bookmarkStart w:id="56" w:name="OLE_LINK216"/>
      <w:bookmarkStart w:id="57" w:name="OLE_LINK21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M + M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M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>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PM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/(2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PM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Calibri" w:hAnsi="Cambria Math"/>
          </w:rPr>
          <m:t>)</m:t>
        </m:r>
      </m:oMath>
      <w:bookmarkEnd w:id="55"/>
      <w:bookmarkEnd w:id="56"/>
      <w:bookmarkEnd w:id="57"/>
    </w:p>
    <w:p w14:paraId="185822E3" w14:textId="1B46E677" w:rsidR="005B3A65" w:rsidRPr="00A05BCE" w:rsidRDefault="005B3A65" w:rsidP="005B3A65">
      <w:pPr>
        <w:pStyle w:val="Normal1"/>
        <w:rPr>
          <w:rFonts w:eastAsia="Calibri"/>
        </w:rPr>
      </w:pPr>
      <w:r w:rsidRPr="00A05BCE">
        <w:rPr>
          <w:rFonts w:eastAsia="Calibri"/>
          <w:color w:val="FF0000"/>
        </w:rPr>
        <w:t xml:space="preserve">S2.6. </w:t>
      </w:r>
      <w:bookmarkStart w:id="58" w:name="OLE_LINK218"/>
      <w:bookmarkStart w:id="59" w:name="OLE_LINK219"/>
      <w:bookmarkStart w:id="60" w:name="OLE_LINK22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M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 xml:space="preserve">M </w:t>
      </w:r>
      <w:r w:rsidRPr="00A05BCE">
        <w:rPr>
          <w:rFonts w:ascii="Cambria Math" w:eastAsia="Calibri" w:hAnsi="Cambria Math" w:cs="Cambria Math"/>
        </w:rPr>
        <w:t>⇋</w:t>
      </w:r>
      <w:r w:rsidRPr="00A05BCE">
        <w:rPr>
          <w:rFonts w:eastAsia="Calibri"/>
        </w:rPr>
        <w:t xml:space="preserve"> M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5BCE">
        <w:rPr>
          <w:rFonts w:eastAsia="Calibri"/>
        </w:rPr>
        <w:t>M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PP</m:t>
            </m:r>
          </m:sup>
        </m:sSubSup>
        <m:r>
          <w:rPr>
            <w:rFonts w:ascii="Cambria Math" w:hAnsi="Cambria Math"/>
          </w:rPr>
          <m:t>/(2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PP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Calibri" w:hAnsi="Cambria Math"/>
          </w:rPr>
          <m:t>)</m:t>
        </m:r>
      </m:oMath>
      <w:bookmarkEnd w:id="58"/>
      <w:bookmarkEnd w:id="59"/>
      <w:bookmarkEnd w:id="60"/>
    </w:p>
    <w:p w14:paraId="083F0F06" w14:textId="77777777" w:rsidR="005B3A65" w:rsidRPr="00A05BCE" w:rsidRDefault="005B3A65" w:rsidP="005B3A65">
      <w:pPr>
        <w:pStyle w:val="Normal1"/>
      </w:pPr>
    </w:p>
    <w:p w14:paraId="76300143" w14:textId="77777777" w:rsidR="005B3A65" w:rsidRPr="00A05BCE" w:rsidRDefault="005B3A65" w:rsidP="005B3A65">
      <w:pPr>
        <w:pStyle w:val="Normal1"/>
        <w:jc w:val="both"/>
      </w:pPr>
      <w:r w:rsidRPr="00A05BCE">
        <w:t>Reactions 5 and 6 are in 2D. Reactions in 2D list the 2D K</w:t>
      </w:r>
      <w:r w:rsidRPr="00A05BCE">
        <w:rPr>
          <w:vertAlign w:val="subscript"/>
        </w:rPr>
        <w:t>a</w:t>
      </w:r>
      <w:r w:rsidRPr="00A05BCE">
        <w:t xml:space="preserve"> values and thus require species be in units of A</w:t>
      </w:r>
      <w:r w:rsidRPr="00A05BCE">
        <w:rPr>
          <w:vertAlign w:val="superscript"/>
        </w:rPr>
        <w:t>-1</w:t>
      </w:r>
      <w:r w:rsidRPr="00A05BCE">
        <w:t>.</w:t>
      </w:r>
      <w:bookmarkEnd w:id="36"/>
    </w:p>
    <w:p w14:paraId="109380B6" w14:textId="6E9BF94A" w:rsidR="005B3A65" w:rsidRPr="00A05BCE" w:rsidRDefault="005B3A65" w:rsidP="00A429FA">
      <w:pPr>
        <w:rPr>
          <w:rFonts w:ascii="Times New Roman" w:hAnsi="Times New Roman" w:cs="Times New Roman"/>
        </w:rPr>
      </w:pPr>
    </w:p>
    <w:p w14:paraId="5B965894" w14:textId="396A64EC" w:rsidR="00DD10DC" w:rsidRPr="00A05BCE" w:rsidRDefault="00DD10DC" w:rsidP="00DD10DC">
      <w:pPr>
        <w:pStyle w:val="Caption"/>
        <w:keepNext/>
        <w:rPr>
          <w:rFonts w:ascii="Times New Roman" w:hAnsi="Times New Roman" w:cs="Times New Roman"/>
        </w:rPr>
      </w:pPr>
      <w:r w:rsidRPr="00A05BCE">
        <w:rPr>
          <w:rFonts w:ascii="Times New Roman" w:hAnsi="Times New Roman" w:cs="Times New Roman"/>
        </w:rPr>
        <w:lastRenderedPageBreak/>
        <w:t xml:space="preserve">Table </w:t>
      </w:r>
      <w:r w:rsidR="00A05BCE" w:rsidRPr="00A05BCE">
        <w:rPr>
          <w:rFonts w:ascii="Times New Roman" w:hAnsi="Times New Roman" w:cs="Times New Roman"/>
        </w:rPr>
        <w:fldChar w:fldCharType="begin"/>
      </w:r>
      <w:r w:rsidR="00A05BCE" w:rsidRPr="00A05BCE">
        <w:rPr>
          <w:rFonts w:ascii="Times New Roman" w:hAnsi="Times New Roman" w:cs="Times New Roman"/>
        </w:rPr>
        <w:instrText xml:space="preserve"> SEQ Table \* ARABIC </w:instrText>
      </w:r>
      <w:r w:rsidR="00A05BCE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  <w:noProof/>
        </w:rPr>
        <w:t>4</w:t>
      </w:r>
      <w:r w:rsidR="00A05BCE" w:rsidRPr="00A05BCE">
        <w:rPr>
          <w:rFonts w:ascii="Times New Roman" w:hAnsi="Times New Roman" w:cs="Times New Roman"/>
          <w:noProof/>
        </w:rPr>
        <w:fldChar w:fldCharType="end"/>
      </w:r>
      <w:r w:rsidRPr="00A05BCE">
        <w:rPr>
          <w:rFonts w:ascii="Times New Roman" w:hAnsi="Times New Roman" w:cs="Times New Roman"/>
        </w:rPr>
        <w:t>: Parameter specs for different simulation techniques</w:t>
      </w:r>
      <w:r w:rsidR="00780F94" w:rsidRPr="00A05BCE">
        <w:rPr>
          <w:rFonts w:ascii="Times New Roman" w:hAnsi="Times New Roman" w:cs="Times New Roman"/>
        </w:rPr>
        <w:t xml:space="preserve"> </w:t>
      </w:r>
      <w:bookmarkStart w:id="61" w:name="OLE_LINK35"/>
      <w:bookmarkStart w:id="62" w:name="OLE_LINK36"/>
      <w:bookmarkStart w:id="63" w:name="OLE_LINK37"/>
      <w:bookmarkStart w:id="64" w:name="OLE_LINK38"/>
      <w:r w:rsidR="00780F94" w:rsidRPr="00A05BCE">
        <w:rPr>
          <w:rFonts w:ascii="Times New Roman" w:hAnsi="Times New Roman" w:cs="Times New Roman"/>
        </w:rPr>
        <w:t xml:space="preserve">for </w:t>
      </w:r>
      <w:r w:rsidR="00780F94" w:rsidRPr="00A05BCE">
        <w:rPr>
          <w:rFonts w:ascii="Times New Roman" w:hAnsi="Times New Roman" w:cs="Times New Roman"/>
        </w:rPr>
        <w:fldChar w:fldCharType="begin"/>
      </w:r>
      <w:r w:rsidR="00780F94" w:rsidRPr="00A05BCE">
        <w:rPr>
          <w:rFonts w:ascii="Times New Roman" w:hAnsi="Times New Roman" w:cs="Times New Roman"/>
        </w:rPr>
        <w:instrText xml:space="preserve"> REF _Ref487793797 \h </w:instrText>
      </w:r>
      <w:r w:rsidR="00A05BCE">
        <w:rPr>
          <w:rFonts w:ascii="Times New Roman" w:hAnsi="Times New Roman" w:cs="Times New Roman"/>
        </w:rPr>
        <w:instrText xml:space="preserve"> \* MERGEFORMAT </w:instrText>
      </w:r>
      <w:r w:rsidR="00780F94" w:rsidRPr="00A05BCE">
        <w:rPr>
          <w:rFonts w:ascii="Times New Roman" w:hAnsi="Times New Roman" w:cs="Times New Roman"/>
        </w:rPr>
      </w:r>
      <w:r w:rsidR="00780F94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</w:rPr>
        <w:t xml:space="preserve">Figure </w:t>
      </w:r>
      <w:r w:rsidR="000271A7" w:rsidRPr="00A05BCE">
        <w:rPr>
          <w:rFonts w:ascii="Times New Roman" w:hAnsi="Times New Roman" w:cs="Times New Roman"/>
          <w:noProof/>
        </w:rPr>
        <w:t>2</w:t>
      </w:r>
      <w:r w:rsidR="00780F94" w:rsidRPr="00A05BCE">
        <w:rPr>
          <w:rFonts w:ascii="Times New Roman" w:hAnsi="Times New Roman" w:cs="Times New Roman"/>
        </w:rPr>
        <w:fldChar w:fldCharType="end"/>
      </w:r>
      <w:bookmarkEnd w:id="61"/>
      <w:bookmarkEnd w:id="62"/>
      <w:bookmarkEnd w:id="63"/>
      <w:bookmarkEnd w:id="64"/>
      <w:r w:rsidR="00B5635B" w:rsidRPr="00A05BCE">
        <w:rPr>
          <w:rFonts w:ascii="Times New Roman" w:hAnsi="Times New Roman" w:cs="Times New Roman"/>
        </w:rPr>
        <w:t>.</w:t>
      </w:r>
    </w:p>
    <w:tbl>
      <w:tblPr>
        <w:tblStyle w:val="TableGrid"/>
        <w:tblW w:w="8776" w:type="dxa"/>
        <w:jc w:val="center"/>
        <w:tblLook w:val="04A0" w:firstRow="1" w:lastRow="0" w:firstColumn="1" w:lastColumn="0" w:noHBand="0" w:noVBand="1"/>
      </w:tblPr>
      <w:tblGrid>
        <w:gridCol w:w="1442"/>
        <w:gridCol w:w="925"/>
        <w:gridCol w:w="1041"/>
        <w:gridCol w:w="758"/>
        <w:gridCol w:w="805"/>
        <w:gridCol w:w="700"/>
        <w:gridCol w:w="662"/>
        <w:gridCol w:w="618"/>
        <w:gridCol w:w="909"/>
        <w:gridCol w:w="916"/>
      </w:tblGrid>
      <w:tr w:rsidR="00D81DA3" w:rsidRPr="00A05BCE" w14:paraId="63108434" w14:textId="77777777" w:rsidTr="003600B8">
        <w:trPr>
          <w:jc w:val="center"/>
        </w:trPr>
        <w:tc>
          <w:tcPr>
            <w:tcW w:w="1443" w:type="dxa"/>
            <w:vAlign w:val="center"/>
          </w:tcPr>
          <w:p w14:paraId="31D10680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vAlign w:val="center"/>
          </w:tcPr>
          <w:p w14:paraId="3AF32315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Volume</w:t>
            </w:r>
          </w:p>
          <w:p w14:paraId="1C95BA84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(μm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3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43" w:type="dxa"/>
            <w:vAlign w:val="center"/>
          </w:tcPr>
          <w:p w14:paraId="37212448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Surface Area</w:t>
            </w:r>
          </w:p>
          <w:p w14:paraId="0D79BF31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(μm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2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9" w:type="dxa"/>
            <w:vAlign w:val="center"/>
          </w:tcPr>
          <w:p w14:paraId="12A876E5" w14:textId="77777777" w:rsidR="00D81DA3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  <w:p w14:paraId="63E5FC97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eastAsiaTheme="minorEastAsia" w:hAnsi="Times New Roman" w:cs="Times New Roman"/>
              </w:rPr>
              <w:t>(</w:t>
            </w:r>
            <w:r w:rsidRPr="00A05BCE">
              <w:rPr>
                <w:rFonts w:ascii="Times New Roman" w:hAnsi="Times New Roman" w:cs="Times New Roman"/>
              </w:rPr>
              <w:t>μM</w:t>
            </w:r>
            <w:r w:rsidRPr="00A05BCE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806" w:type="dxa"/>
            <w:vAlign w:val="center"/>
          </w:tcPr>
          <w:p w14:paraId="2ED5A719" w14:textId="77777777" w:rsidR="00D81DA3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  <w:p w14:paraId="55783F20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eastAsiaTheme="minorEastAsia" w:hAnsi="Times New Roman" w:cs="Times New Roman"/>
              </w:rPr>
              <w:t>(</w:t>
            </w:r>
            <w:r w:rsidRPr="00A05BCE">
              <w:rPr>
                <w:rFonts w:ascii="Times New Roman" w:hAnsi="Times New Roman" w:cs="Times New Roman"/>
              </w:rPr>
              <w:t>μm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-2</w:t>
            </w:r>
            <w:r w:rsidRPr="00A05BCE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701" w:type="dxa"/>
            <w:vAlign w:val="center"/>
          </w:tcPr>
          <w:p w14:paraId="011A8EB0" w14:textId="77777777" w:rsidR="00D81DA3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PP</m:t>
                    </m:r>
                  </m:sup>
                </m:sSubSup>
              </m:oMath>
            </m:oMathPara>
          </w:p>
          <w:p w14:paraId="72E0A42A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(M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62" w:type="dxa"/>
            <w:vAlign w:val="center"/>
          </w:tcPr>
          <w:p w14:paraId="2F06E23C" w14:textId="77777777" w:rsidR="00D81DA3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PM</m:t>
                    </m:r>
                  </m:sup>
                </m:sSubSup>
              </m:oMath>
            </m:oMathPara>
          </w:p>
          <w:p w14:paraId="3621EA4B" w14:textId="77777777" w:rsidR="00D81DA3" w:rsidRPr="00A05BCE" w:rsidRDefault="00D81DA3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(M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0" w:type="dxa"/>
            <w:vAlign w:val="center"/>
          </w:tcPr>
          <w:p w14:paraId="4E26188F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05BCE">
              <w:rPr>
                <w:rFonts w:ascii="Times New Roman" w:hAnsi="Times New Roman" w:cs="Times New Roman"/>
              </w:rPr>
              <w:t>k</w:t>
            </w:r>
            <w:r w:rsidRPr="00A05BCE">
              <w:rPr>
                <w:rFonts w:ascii="Times New Roman" w:hAnsi="Times New Roman" w:cs="Times New Roman"/>
                <w:vertAlign w:val="subscript"/>
              </w:rPr>
              <w:t>off</w:t>
            </w:r>
          </w:p>
          <w:p w14:paraId="26891392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(s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vAlign w:val="center"/>
          </w:tcPr>
          <w:p w14:paraId="73C097E9" w14:textId="77777777" w:rsidR="00D81DA3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PP</m:t>
                    </m:r>
                  </m:sup>
                </m:sSubSup>
              </m:oMath>
            </m:oMathPara>
          </w:p>
          <w:p w14:paraId="3E90B79C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(M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 xml:space="preserve"> s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0" w:type="dxa"/>
            <w:vAlign w:val="center"/>
          </w:tcPr>
          <w:p w14:paraId="50E0C026" w14:textId="77777777" w:rsidR="00D81DA3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PM</m:t>
                    </m:r>
                  </m:sup>
                </m:sSubSup>
              </m:oMath>
            </m:oMathPara>
          </w:p>
          <w:p w14:paraId="593861E5" w14:textId="77777777" w:rsidR="00D81DA3" w:rsidRPr="00A05BCE" w:rsidRDefault="00D81DA3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(M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 xml:space="preserve"> s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</w:tr>
      <w:tr w:rsidR="00D81DA3" w:rsidRPr="00A05BCE" w14:paraId="5F0153CD" w14:textId="77777777" w:rsidTr="003600B8">
        <w:trPr>
          <w:jc w:val="center"/>
        </w:trPr>
        <w:tc>
          <w:tcPr>
            <w:tcW w:w="1443" w:type="dxa"/>
            <w:vAlign w:val="center"/>
          </w:tcPr>
          <w:p w14:paraId="0BAC9BF5" w14:textId="32E4A3BF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FPR</w:t>
            </w:r>
          </w:p>
        </w:tc>
        <w:tc>
          <w:tcPr>
            <w:tcW w:w="909" w:type="dxa"/>
            <w:vAlign w:val="center"/>
          </w:tcPr>
          <w:p w14:paraId="77E7AA0B" w14:textId="5F5481FB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1043" w:type="dxa"/>
            <w:vAlign w:val="center"/>
          </w:tcPr>
          <w:p w14:paraId="0D735000" w14:textId="7F0AC474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9" w:type="dxa"/>
            <w:vAlign w:val="center"/>
          </w:tcPr>
          <w:p w14:paraId="1BD0C7F9" w14:textId="664DA963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806" w:type="dxa"/>
            <w:vAlign w:val="center"/>
          </w:tcPr>
          <w:p w14:paraId="5F95EB1A" w14:textId="1494390F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701" w:type="dxa"/>
            <w:vAlign w:val="center"/>
          </w:tcPr>
          <w:p w14:paraId="15692927" w14:textId="6D362F98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62" w:type="dxa"/>
            <w:vAlign w:val="center"/>
          </w:tcPr>
          <w:p w14:paraId="7E5C7570" w14:textId="212B006A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3C123356" w14:textId="7777777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3" w:type="dxa"/>
            <w:vAlign w:val="center"/>
          </w:tcPr>
          <w:p w14:paraId="21484894" w14:textId="2F4ABB35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920" w:type="dxa"/>
            <w:vAlign w:val="center"/>
          </w:tcPr>
          <w:p w14:paraId="6D15238A" w14:textId="424D8498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  <w:tr w:rsidR="00D81DA3" w:rsidRPr="00A05BCE" w14:paraId="65F35D88" w14:textId="77777777" w:rsidTr="003600B8">
        <w:trPr>
          <w:jc w:val="center"/>
        </w:trPr>
        <w:tc>
          <w:tcPr>
            <w:tcW w:w="1443" w:type="dxa"/>
            <w:vAlign w:val="center"/>
          </w:tcPr>
          <w:p w14:paraId="50F8C440" w14:textId="0E4678EC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ODE-Mathematica</w:t>
            </w:r>
          </w:p>
        </w:tc>
        <w:tc>
          <w:tcPr>
            <w:tcW w:w="909" w:type="dxa"/>
            <w:vAlign w:val="center"/>
          </w:tcPr>
          <w:p w14:paraId="728DB0DA" w14:textId="25429210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1043" w:type="dxa"/>
            <w:vAlign w:val="center"/>
          </w:tcPr>
          <w:p w14:paraId="40C680B9" w14:textId="05EA35CD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9" w:type="dxa"/>
            <w:vAlign w:val="center"/>
          </w:tcPr>
          <w:p w14:paraId="1A4517D8" w14:textId="5D78E218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806" w:type="dxa"/>
            <w:vAlign w:val="center"/>
          </w:tcPr>
          <w:p w14:paraId="78AED64C" w14:textId="63352A31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701" w:type="dxa"/>
            <w:vAlign w:val="center"/>
          </w:tcPr>
          <w:p w14:paraId="666007CF" w14:textId="144DAC14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62" w:type="dxa"/>
            <w:vAlign w:val="center"/>
          </w:tcPr>
          <w:p w14:paraId="0D18871D" w14:textId="7DDD060D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01042121" w14:textId="7777777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3" w:type="dxa"/>
            <w:vAlign w:val="center"/>
          </w:tcPr>
          <w:p w14:paraId="1677AE4E" w14:textId="3857C75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920" w:type="dxa"/>
            <w:vAlign w:val="center"/>
          </w:tcPr>
          <w:p w14:paraId="0866AC79" w14:textId="69FF9D6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  <w:tr w:rsidR="00D81DA3" w:rsidRPr="00A05BCE" w14:paraId="64B996E7" w14:textId="77777777" w:rsidTr="003600B8">
        <w:trPr>
          <w:jc w:val="center"/>
        </w:trPr>
        <w:tc>
          <w:tcPr>
            <w:tcW w:w="1443" w:type="dxa"/>
            <w:vAlign w:val="center"/>
          </w:tcPr>
          <w:p w14:paraId="44581C1C" w14:textId="27E744B9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ODE-VCell</w:t>
            </w:r>
          </w:p>
        </w:tc>
        <w:tc>
          <w:tcPr>
            <w:tcW w:w="909" w:type="dxa"/>
            <w:vAlign w:val="center"/>
          </w:tcPr>
          <w:p w14:paraId="033B3D56" w14:textId="20F2AC8C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1043" w:type="dxa"/>
            <w:vAlign w:val="center"/>
          </w:tcPr>
          <w:p w14:paraId="12ACB395" w14:textId="18D24683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9" w:type="dxa"/>
            <w:vAlign w:val="center"/>
          </w:tcPr>
          <w:p w14:paraId="06721C79" w14:textId="214CA150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806" w:type="dxa"/>
            <w:vAlign w:val="center"/>
          </w:tcPr>
          <w:p w14:paraId="3B2471A5" w14:textId="3FBE0298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701" w:type="dxa"/>
            <w:vAlign w:val="center"/>
          </w:tcPr>
          <w:p w14:paraId="00288E94" w14:textId="4D1B9125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62" w:type="dxa"/>
            <w:vAlign w:val="center"/>
          </w:tcPr>
          <w:p w14:paraId="2EF269C1" w14:textId="1EFB3305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24CFEE7A" w14:textId="7777777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3" w:type="dxa"/>
            <w:vAlign w:val="center"/>
          </w:tcPr>
          <w:p w14:paraId="57FC8C9F" w14:textId="2F66D510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920" w:type="dxa"/>
            <w:vAlign w:val="center"/>
          </w:tcPr>
          <w:p w14:paraId="0EAB827C" w14:textId="21AA9372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  <w:tr w:rsidR="00D81DA3" w:rsidRPr="00A05BCE" w14:paraId="3C0B1728" w14:textId="77777777" w:rsidTr="003600B8">
        <w:trPr>
          <w:jc w:val="center"/>
        </w:trPr>
        <w:tc>
          <w:tcPr>
            <w:tcW w:w="1443" w:type="dxa"/>
            <w:vAlign w:val="center"/>
          </w:tcPr>
          <w:p w14:paraId="3EDEFD2D" w14:textId="0AA48D25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SSA-VCell</w:t>
            </w:r>
          </w:p>
        </w:tc>
        <w:tc>
          <w:tcPr>
            <w:tcW w:w="909" w:type="dxa"/>
            <w:vAlign w:val="center"/>
          </w:tcPr>
          <w:p w14:paraId="0BA37859" w14:textId="072F5A99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1043" w:type="dxa"/>
            <w:vAlign w:val="center"/>
          </w:tcPr>
          <w:p w14:paraId="194CAF5F" w14:textId="3EB34F63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9" w:type="dxa"/>
            <w:vAlign w:val="center"/>
          </w:tcPr>
          <w:p w14:paraId="2DF09C77" w14:textId="785CF4F8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806" w:type="dxa"/>
            <w:vAlign w:val="center"/>
          </w:tcPr>
          <w:p w14:paraId="19A7D159" w14:textId="6D5826D0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701" w:type="dxa"/>
            <w:vAlign w:val="center"/>
          </w:tcPr>
          <w:p w14:paraId="5616F77C" w14:textId="5AFC053C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62" w:type="dxa"/>
            <w:vAlign w:val="center"/>
          </w:tcPr>
          <w:p w14:paraId="4A212AB6" w14:textId="45EE5E63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757059B6" w14:textId="7777777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3" w:type="dxa"/>
            <w:vAlign w:val="center"/>
          </w:tcPr>
          <w:p w14:paraId="722E93E6" w14:textId="28DCE56D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920" w:type="dxa"/>
            <w:vAlign w:val="center"/>
          </w:tcPr>
          <w:p w14:paraId="7FECD743" w14:textId="01FE0F7B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  <w:tr w:rsidR="00D81DA3" w:rsidRPr="00A05BCE" w14:paraId="0CE29F63" w14:textId="77777777" w:rsidTr="003600B8">
        <w:trPr>
          <w:jc w:val="center"/>
        </w:trPr>
        <w:tc>
          <w:tcPr>
            <w:tcW w:w="1443" w:type="dxa"/>
            <w:vAlign w:val="center"/>
          </w:tcPr>
          <w:p w14:paraId="10843014" w14:textId="55E6D772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PDE-VCell</w:t>
            </w:r>
          </w:p>
        </w:tc>
        <w:tc>
          <w:tcPr>
            <w:tcW w:w="909" w:type="dxa"/>
            <w:vAlign w:val="center"/>
          </w:tcPr>
          <w:p w14:paraId="3A351AE0" w14:textId="559F7572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1043" w:type="dxa"/>
            <w:vAlign w:val="center"/>
          </w:tcPr>
          <w:p w14:paraId="2254D247" w14:textId="616974AC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9" w:type="dxa"/>
            <w:vAlign w:val="center"/>
          </w:tcPr>
          <w:p w14:paraId="2B13AB89" w14:textId="1BFC17D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806" w:type="dxa"/>
            <w:vAlign w:val="center"/>
          </w:tcPr>
          <w:p w14:paraId="5577C812" w14:textId="5C48D726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701" w:type="dxa"/>
            <w:vAlign w:val="center"/>
          </w:tcPr>
          <w:p w14:paraId="6F4335B9" w14:textId="105115BB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62" w:type="dxa"/>
            <w:vAlign w:val="center"/>
          </w:tcPr>
          <w:p w14:paraId="0070FC96" w14:textId="17855D35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0996BC12" w14:textId="7777777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3" w:type="dxa"/>
            <w:vAlign w:val="center"/>
          </w:tcPr>
          <w:p w14:paraId="76B9AD25" w14:textId="4274CCB8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920" w:type="dxa"/>
            <w:vAlign w:val="center"/>
          </w:tcPr>
          <w:p w14:paraId="4C344908" w14:textId="772808CF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  <w:tr w:rsidR="00D81DA3" w:rsidRPr="00A05BCE" w14:paraId="0C66FE77" w14:textId="77777777" w:rsidTr="003600B8">
        <w:trPr>
          <w:jc w:val="center"/>
        </w:trPr>
        <w:tc>
          <w:tcPr>
            <w:tcW w:w="1443" w:type="dxa"/>
            <w:vAlign w:val="center"/>
          </w:tcPr>
          <w:p w14:paraId="6D094685" w14:textId="026FFF0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Smoldyn-VCell</w:t>
            </w:r>
          </w:p>
        </w:tc>
        <w:tc>
          <w:tcPr>
            <w:tcW w:w="909" w:type="dxa"/>
            <w:vAlign w:val="center"/>
          </w:tcPr>
          <w:p w14:paraId="17E346F1" w14:textId="1DE2F016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1043" w:type="dxa"/>
            <w:vAlign w:val="center"/>
          </w:tcPr>
          <w:p w14:paraId="05255150" w14:textId="26212E0C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9" w:type="dxa"/>
            <w:vAlign w:val="center"/>
          </w:tcPr>
          <w:p w14:paraId="03AD21AA" w14:textId="6602DF7F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806" w:type="dxa"/>
            <w:vAlign w:val="center"/>
          </w:tcPr>
          <w:p w14:paraId="74A66035" w14:textId="757E5392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701" w:type="dxa"/>
            <w:vAlign w:val="center"/>
          </w:tcPr>
          <w:p w14:paraId="2DC5DA73" w14:textId="14EFF14E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62" w:type="dxa"/>
            <w:vAlign w:val="center"/>
          </w:tcPr>
          <w:p w14:paraId="1A5A37BC" w14:textId="53148875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1218E57E" w14:textId="77777777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3" w:type="dxa"/>
            <w:vAlign w:val="center"/>
          </w:tcPr>
          <w:p w14:paraId="6028BD1B" w14:textId="794B2F33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920" w:type="dxa"/>
            <w:vAlign w:val="center"/>
          </w:tcPr>
          <w:p w14:paraId="15EBA6B4" w14:textId="64EA0FE0" w:rsidR="00D81DA3" w:rsidRPr="00A05BCE" w:rsidRDefault="00D81DA3" w:rsidP="001301B9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10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</w:tr>
    </w:tbl>
    <w:p w14:paraId="663CE21C" w14:textId="77777777" w:rsidR="00DD10DC" w:rsidRPr="00A05BCE" w:rsidRDefault="00DD10DC" w:rsidP="00DD10DC">
      <w:pPr>
        <w:rPr>
          <w:rFonts w:ascii="Times New Roman" w:hAnsi="Times New Roman" w:cs="Times New Roman"/>
        </w:rPr>
      </w:pPr>
    </w:p>
    <w:p w14:paraId="48BB45EE" w14:textId="41AE861B" w:rsidR="00DD10DC" w:rsidRPr="00A05BCE" w:rsidRDefault="00DD10DC" w:rsidP="00DD10DC">
      <w:pPr>
        <w:pStyle w:val="Caption"/>
        <w:keepNext/>
        <w:rPr>
          <w:rFonts w:ascii="Times New Roman" w:hAnsi="Times New Roman" w:cs="Times New Roman"/>
        </w:rPr>
      </w:pPr>
      <w:r w:rsidRPr="00A05BCE">
        <w:rPr>
          <w:rFonts w:ascii="Times New Roman" w:hAnsi="Times New Roman" w:cs="Times New Roman"/>
        </w:rPr>
        <w:t xml:space="preserve">Table </w:t>
      </w:r>
      <w:r w:rsidR="00A05BCE" w:rsidRPr="00A05BCE">
        <w:rPr>
          <w:rFonts w:ascii="Times New Roman" w:hAnsi="Times New Roman" w:cs="Times New Roman"/>
        </w:rPr>
        <w:fldChar w:fldCharType="begin"/>
      </w:r>
      <w:r w:rsidR="00A05BCE" w:rsidRPr="00A05BCE">
        <w:rPr>
          <w:rFonts w:ascii="Times New Roman" w:hAnsi="Times New Roman" w:cs="Times New Roman"/>
        </w:rPr>
        <w:instrText xml:space="preserve"> SEQ Table \* ARABIC </w:instrText>
      </w:r>
      <w:r w:rsidR="00A05BCE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  <w:noProof/>
        </w:rPr>
        <w:t>5</w:t>
      </w:r>
      <w:r w:rsidR="00A05BCE" w:rsidRPr="00A05BCE">
        <w:rPr>
          <w:rFonts w:ascii="Times New Roman" w:hAnsi="Times New Roman" w:cs="Times New Roman"/>
          <w:noProof/>
        </w:rPr>
        <w:fldChar w:fldCharType="end"/>
      </w:r>
      <w:r w:rsidRPr="00A05BCE">
        <w:rPr>
          <w:rFonts w:ascii="Times New Roman" w:hAnsi="Times New Roman" w:cs="Times New Roman"/>
        </w:rPr>
        <w:t xml:space="preserve">: Additional parameter specs for </w:t>
      </w:r>
      <w:r w:rsidR="00B5635B" w:rsidRPr="00A05BCE">
        <w:rPr>
          <w:rFonts w:ascii="Times New Roman" w:hAnsi="Times New Roman" w:cs="Times New Roman"/>
        </w:rPr>
        <w:t xml:space="preserve">different simulation techniques for </w:t>
      </w:r>
      <w:r w:rsidR="00B5635B" w:rsidRPr="00A05BCE">
        <w:rPr>
          <w:rFonts w:ascii="Times New Roman" w:hAnsi="Times New Roman" w:cs="Times New Roman"/>
        </w:rPr>
        <w:fldChar w:fldCharType="begin"/>
      </w:r>
      <w:r w:rsidR="00B5635B" w:rsidRPr="00A05BCE">
        <w:rPr>
          <w:rFonts w:ascii="Times New Roman" w:hAnsi="Times New Roman" w:cs="Times New Roman"/>
        </w:rPr>
        <w:instrText xml:space="preserve"> REF _Ref487793797 \h </w:instrText>
      </w:r>
      <w:r w:rsidR="00A05BCE">
        <w:rPr>
          <w:rFonts w:ascii="Times New Roman" w:hAnsi="Times New Roman" w:cs="Times New Roman"/>
        </w:rPr>
        <w:instrText xml:space="preserve"> \* MERGEFORMAT </w:instrText>
      </w:r>
      <w:r w:rsidR="00B5635B" w:rsidRPr="00A05BCE">
        <w:rPr>
          <w:rFonts w:ascii="Times New Roman" w:hAnsi="Times New Roman" w:cs="Times New Roman"/>
        </w:rPr>
      </w:r>
      <w:r w:rsidR="00B5635B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</w:rPr>
        <w:t xml:space="preserve">Figure </w:t>
      </w:r>
      <w:r w:rsidR="000271A7" w:rsidRPr="00A05BCE">
        <w:rPr>
          <w:rFonts w:ascii="Times New Roman" w:hAnsi="Times New Roman" w:cs="Times New Roman"/>
          <w:noProof/>
        </w:rPr>
        <w:t>2</w:t>
      </w:r>
      <w:r w:rsidR="00B5635B" w:rsidRPr="00A05BCE">
        <w:rPr>
          <w:rFonts w:ascii="Times New Roman" w:hAnsi="Times New Roman" w:cs="Times New Roman"/>
        </w:rPr>
        <w:fldChar w:fldCharType="end"/>
      </w:r>
      <w:r w:rsidR="00B5635B" w:rsidRPr="00A05BCE">
        <w:rPr>
          <w:rFonts w:ascii="Times New Roman" w:hAnsi="Times New Roman" w:cs="Times New Roman"/>
        </w:rPr>
        <w:t>.</w:t>
      </w:r>
    </w:p>
    <w:tbl>
      <w:tblPr>
        <w:tblStyle w:val="TableGrid"/>
        <w:tblW w:w="9619" w:type="dxa"/>
        <w:jc w:val="center"/>
        <w:tblLayout w:type="fixed"/>
        <w:tblLook w:val="04A0" w:firstRow="1" w:lastRow="0" w:firstColumn="1" w:lastColumn="0" w:noHBand="0" w:noVBand="1"/>
      </w:tblPr>
      <w:tblGrid>
        <w:gridCol w:w="1504"/>
        <w:gridCol w:w="1077"/>
        <w:gridCol w:w="943"/>
        <w:gridCol w:w="1077"/>
        <w:gridCol w:w="851"/>
        <w:gridCol w:w="971"/>
        <w:gridCol w:w="1084"/>
        <w:gridCol w:w="1056"/>
        <w:gridCol w:w="1056"/>
      </w:tblGrid>
      <w:tr w:rsidR="00DD10DC" w:rsidRPr="00A05BCE" w14:paraId="33341EA0" w14:textId="77777777" w:rsidTr="003600B8">
        <w:trPr>
          <w:jc w:val="center"/>
        </w:trPr>
        <w:tc>
          <w:tcPr>
            <w:tcW w:w="1504" w:type="dxa"/>
            <w:vAlign w:val="center"/>
          </w:tcPr>
          <w:p w14:paraId="53769BAB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  <w:vAlign w:val="center"/>
          </w:tcPr>
          <w:p w14:paraId="083ED1A8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PP</m:t>
                    </m:r>
                  </m:sup>
                </m:sSubSup>
              </m:oMath>
            </m:oMathPara>
          </w:p>
          <w:p w14:paraId="6CFDC80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/μs</m:t>
              </m:r>
            </m:oMath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43" w:type="dxa"/>
            <w:vAlign w:val="center"/>
          </w:tcPr>
          <w:p w14:paraId="5EEFEF56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PP</m:t>
                    </m:r>
                  </m:sup>
                </m:sSubSup>
              </m:oMath>
            </m:oMathPara>
          </w:p>
          <w:p w14:paraId="35BDB000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(s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7" w:type="dxa"/>
            <w:vAlign w:val="center"/>
          </w:tcPr>
          <w:p w14:paraId="4915D035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PM</m:t>
                    </m:r>
                  </m:sup>
                </m:sSubSup>
              </m:oMath>
            </m:oMathPara>
          </w:p>
          <w:p w14:paraId="64E163C8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/μs</m:t>
              </m:r>
            </m:oMath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  <w:vAlign w:val="center"/>
          </w:tcPr>
          <w:p w14:paraId="35BDEA64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PM</m:t>
                    </m:r>
                  </m:sup>
                </m:sSubSup>
              </m:oMath>
            </m:oMathPara>
          </w:p>
          <w:p w14:paraId="51D5C60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(s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71" w:type="dxa"/>
            <w:vAlign w:val="center"/>
          </w:tcPr>
          <w:p w14:paraId="111B1A98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</m:d>
              </m:oMath>
            </m:oMathPara>
          </w:p>
          <w:p w14:paraId="57D7EC18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/s</m:t>
              </m:r>
            </m:oMath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4" w:type="dxa"/>
            <w:vAlign w:val="center"/>
          </w:tcPr>
          <w:p w14:paraId="11893B60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PM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</m:d>
              </m:oMath>
            </m:oMathPara>
          </w:p>
          <w:p w14:paraId="58B77F81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/s</m:t>
              </m:r>
            </m:oMath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56" w:type="dxa"/>
            <w:vAlign w:val="center"/>
          </w:tcPr>
          <w:p w14:paraId="12A36975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off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</m:d>
              </m:oMath>
            </m:oMathPara>
          </w:p>
          <w:p w14:paraId="22116F11" w14:textId="77777777" w:rsidR="00DD10DC" w:rsidRPr="00A05BCE" w:rsidRDefault="00DD10DC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(s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56" w:type="dxa"/>
            <w:vAlign w:val="center"/>
          </w:tcPr>
          <w:p w14:paraId="11DEB68C" w14:textId="77777777" w:rsidR="00DD10DC" w:rsidRPr="00A05BCE" w:rsidRDefault="00CE1EC5" w:rsidP="002E086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off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PM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</m:d>
              </m:oMath>
            </m:oMathPara>
          </w:p>
          <w:p w14:paraId="280DC465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(s</w:t>
            </w:r>
            <w:r w:rsidRPr="00A05BCE">
              <w:rPr>
                <w:rFonts w:ascii="Times New Roman" w:hAnsi="Times New Roman" w:cs="Times New Roman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</w:rPr>
              <w:t>)</w:t>
            </w:r>
          </w:p>
        </w:tc>
      </w:tr>
      <w:tr w:rsidR="00DD10DC" w:rsidRPr="00A05BCE" w14:paraId="68204C26" w14:textId="77777777" w:rsidTr="003600B8">
        <w:trPr>
          <w:jc w:val="center"/>
        </w:trPr>
        <w:tc>
          <w:tcPr>
            <w:tcW w:w="1504" w:type="dxa"/>
            <w:vAlign w:val="center"/>
          </w:tcPr>
          <w:p w14:paraId="7187A1FC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FPR</w:t>
            </w:r>
          </w:p>
        </w:tc>
        <w:tc>
          <w:tcPr>
            <w:tcW w:w="1077" w:type="dxa"/>
            <w:vAlign w:val="center"/>
          </w:tcPr>
          <w:p w14:paraId="7B5E33C9" w14:textId="082B96C5" w:rsidR="00DD10DC" w:rsidRPr="00A05BCE" w:rsidRDefault="00E91749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3.3433</w:t>
            </w:r>
          </w:p>
        </w:tc>
        <w:tc>
          <w:tcPr>
            <w:tcW w:w="943" w:type="dxa"/>
            <w:vAlign w:val="center"/>
          </w:tcPr>
          <w:p w14:paraId="67F58DF1" w14:textId="272D7BAA" w:rsidR="00DD10DC" w:rsidRPr="00A05BCE" w:rsidRDefault="00E91749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1.007</w:t>
            </w:r>
          </w:p>
        </w:tc>
        <w:tc>
          <w:tcPr>
            <w:tcW w:w="1077" w:type="dxa"/>
            <w:vAlign w:val="center"/>
          </w:tcPr>
          <w:p w14:paraId="5253545B" w14:textId="309578D4" w:rsidR="00DD10DC" w:rsidRPr="00A05BCE" w:rsidRDefault="0013240D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1.6661</w:t>
            </w:r>
          </w:p>
        </w:tc>
        <w:tc>
          <w:tcPr>
            <w:tcW w:w="851" w:type="dxa"/>
            <w:vAlign w:val="center"/>
          </w:tcPr>
          <w:p w14:paraId="61D7FFEC" w14:textId="39F75F7C" w:rsidR="00DD10DC" w:rsidRPr="00A05BCE" w:rsidRDefault="00E91749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1.003</w:t>
            </w:r>
          </w:p>
        </w:tc>
        <w:tc>
          <w:tcPr>
            <w:tcW w:w="971" w:type="dxa"/>
            <w:vAlign w:val="center"/>
          </w:tcPr>
          <w:p w14:paraId="3681EAE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4" w:type="dxa"/>
            <w:vAlign w:val="center"/>
          </w:tcPr>
          <w:p w14:paraId="311DAEE2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56" w:type="dxa"/>
            <w:vAlign w:val="center"/>
          </w:tcPr>
          <w:p w14:paraId="5ACADD74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56" w:type="dxa"/>
            <w:vAlign w:val="center"/>
          </w:tcPr>
          <w:p w14:paraId="339EA4AD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</w:tr>
      <w:tr w:rsidR="00DD10DC" w:rsidRPr="00A05BCE" w14:paraId="14CEF685" w14:textId="77777777" w:rsidTr="003600B8">
        <w:trPr>
          <w:jc w:val="center"/>
        </w:trPr>
        <w:tc>
          <w:tcPr>
            <w:tcW w:w="1504" w:type="dxa"/>
            <w:vAlign w:val="center"/>
          </w:tcPr>
          <w:p w14:paraId="3A163CB3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ODE-Mathematica</w:t>
            </w:r>
          </w:p>
        </w:tc>
        <w:tc>
          <w:tcPr>
            <w:tcW w:w="1077" w:type="dxa"/>
            <w:vAlign w:val="center"/>
          </w:tcPr>
          <w:p w14:paraId="02237247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3" w:type="dxa"/>
            <w:vAlign w:val="center"/>
          </w:tcPr>
          <w:p w14:paraId="24E3B9B4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7" w:type="dxa"/>
            <w:vAlign w:val="center"/>
          </w:tcPr>
          <w:p w14:paraId="4F57F2CD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  <w:vAlign w:val="center"/>
          </w:tcPr>
          <w:p w14:paraId="7C0A8D18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dxa"/>
            <w:vAlign w:val="center"/>
          </w:tcPr>
          <w:p w14:paraId="3BD3BDC4" w14:textId="71BA1AED" w:rsidR="00DD10DC" w:rsidRPr="00A05BCE" w:rsidRDefault="005652F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0.81594</w:t>
            </w:r>
          </w:p>
        </w:tc>
        <w:tc>
          <w:tcPr>
            <w:tcW w:w="1084" w:type="dxa"/>
            <w:vAlign w:val="center"/>
          </w:tcPr>
          <w:p w14:paraId="4523DF58" w14:textId="01298A8C" w:rsidR="00DD10DC" w:rsidRPr="00A05BCE" w:rsidRDefault="005652F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0.749814</w:t>
            </w:r>
          </w:p>
        </w:tc>
        <w:tc>
          <w:tcPr>
            <w:tcW w:w="1056" w:type="dxa"/>
            <w:vAlign w:val="center"/>
          </w:tcPr>
          <w:p w14:paraId="0C3C1654" w14:textId="76E4297E" w:rsidR="00DD10DC" w:rsidRPr="00A05BCE" w:rsidRDefault="005652F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0.982722</w:t>
            </w:r>
          </w:p>
        </w:tc>
        <w:tc>
          <w:tcPr>
            <w:tcW w:w="1056" w:type="dxa"/>
            <w:vAlign w:val="center"/>
          </w:tcPr>
          <w:p w14:paraId="78314272" w14:textId="0AB296D6" w:rsidR="00DD10DC" w:rsidRPr="00A05BCE" w:rsidRDefault="005652F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0.903076</w:t>
            </w:r>
          </w:p>
        </w:tc>
      </w:tr>
      <w:tr w:rsidR="00DD10DC" w:rsidRPr="00A05BCE" w14:paraId="207D36B9" w14:textId="77777777" w:rsidTr="003600B8">
        <w:trPr>
          <w:jc w:val="center"/>
        </w:trPr>
        <w:tc>
          <w:tcPr>
            <w:tcW w:w="1504" w:type="dxa"/>
            <w:vAlign w:val="center"/>
          </w:tcPr>
          <w:p w14:paraId="62D3FD65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ODE-VCell</w:t>
            </w:r>
          </w:p>
        </w:tc>
        <w:tc>
          <w:tcPr>
            <w:tcW w:w="1077" w:type="dxa"/>
            <w:vAlign w:val="center"/>
          </w:tcPr>
          <w:p w14:paraId="79ACE48E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3" w:type="dxa"/>
            <w:vAlign w:val="center"/>
          </w:tcPr>
          <w:p w14:paraId="78C905C2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7" w:type="dxa"/>
            <w:vAlign w:val="center"/>
          </w:tcPr>
          <w:p w14:paraId="52EECC27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  <w:vAlign w:val="center"/>
          </w:tcPr>
          <w:p w14:paraId="2E1AC491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dxa"/>
            <w:vAlign w:val="center"/>
          </w:tcPr>
          <w:p w14:paraId="53F3C4B1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49CDA838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71BB5817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B2F4BD6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</w:tr>
      <w:tr w:rsidR="00DD10DC" w:rsidRPr="00A05BCE" w14:paraId="7537B6AE" w14:textId="77777777" w:rsidTr="003600B8">
        <w:trPr>
          <w:jc w:val="center"/>
        </w:trPr>
        <w:tc>
          <w:tcPr>
            <w:tcW w:w="1504" w:type="dxa"/>
            <w:vAlign w:val="center"/>
          </w:tcPr>
          <w:p w14:paraId="7EA912D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SSA-VCell</w:t>
            </w:r>
          </w:p>
        </w:tc>
        <w:tc>
          <w:tcPr>
            <w:tcW w:w="1077" w:type="dxa"/>
            <w:vAlign w:val="center"/>
          </w:tcPr>
          <w:p w14:paraId="3744FF27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3" w:type="dxa"/>
            <w:vAlign w:val="center"/>
          </w:tcPr>
          <w:p w14:paraId="6CFD396E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7" w:type="dxa"/>
            <w:vAlign w:val="center"/>
          </w:tcPr>
          <w:p w14:paraId="49912EFD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  <w:vAlign w:val="center"/>
          </w:tcPr>
          <w:p w14:paraId="61C48DD4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dxa"/>
            <w:vAlign w:val="center"/>
          </w:tcPr>
          <w:p w14:paraId="4C81E9C3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2EF1BF53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0B4592B2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07196B58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</w:tr>
      <w:tr w:rsidR="00DD10DC" w:rsidRPr="00A05BCE" w14:paraId="2F519E93" w14:textId="77777777" w:rsidTr="003600B8">
        <w:trPr>
          <w:jc w:val="center"/>
        </w:trPr>
        <w:tc>
          <w:tcPr>
            <w:tcW w:w="1504" w:type="dxa"/>
            <w:vAlign w:val="center"/>
          </w:tcPr>
          <w:p w14:paraId="75681563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PDE-VCell</w:t>
            </w:r>
          </w:p>
        </w:tc>
        <w:tc>
          <w:tcPr>
            <w:tcW w:w="1077" w:type="dxa"/>
            <w:vAlign w:val="center"/>
          </w:tcPr>
          <w:p w14:paraId="350971A0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3" w:type="dxa"/>
            <w:vAlign w:val="center"/>
          </w:tcPr>
          <w:p w14:paraId="4658C7F0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7" w:type="dxa"/>
            <w:vAlign w:val="center"/>
          </w:tcPr>
          <w:p w14:paraId="56FB209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  <w:vAlign w:val="center"/>
          </w:tcPr>
          <w:p w14:paraId="7B1E6253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dxa"/>
            <w:vAlign w:val="center"/>
          </w:tcPr>
          <w:p w14:paraId="57AEF4B3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6DEE5C41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6C5612A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3D16D0B6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</w:tr>
      <w:tr w:rsidR="00DD10DC" w:rsidRPr="00A05BCE" w14:paraId="65195BE6" w14:textId="77777777" w:rsidTr="003600B8">
        <w:trPr>
          <w:jc w:val="center"/>
        </w:trPr>
        <w:tc>
          <w:tcPr>
            <w:tcW w:w="1504" w:type="dxa"/>
            <w:vAlign w:val="center"/>
          </w:tcPr>
          <w:p w14:paraId="693D39AD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Smoldyn-VCell</w:t>
            </w:r>
          </w:p>
        </w:tc>
        <w:tc>
          <w:tcPr>
            <w:tcW w:w="1077" w:type="dxa"/>
            <w:vAlign w:val="center"/>
          </w:tcPr>
          <w:p w14:paraId="6CDA9E9A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3" w:type="dxa"/>
            <w:vAlign w:val="center"/>
          </w:tcPr>
          <w:p w14:paraId="1A03645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7" w:type="dxa"/>
            <w:vAlign w:val="center"/>
          </w:tcPr>
          <w:p w14:paraId="0F2D5B1D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  <w:vAlign w:val="center"/>
          </w:tcPr>
          <w:p w14:paraId="5A0D2487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dxa"/>
            <w:vAlign w:val="center"/>
          </w:tcPr>
          <w:p w14:paraId="453F2356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4" w:type="dxa"/>
            <w:vAlign w:val="center"/>
          </w:tcPr>
          <w:p w14:paraId="223B8158" w14:textId="77777777" w:rsidR="00DD10DC" w:rsidRPr="00A05BCE" w:rsidRDefault="00CE1EC5" w:rsidP="002E086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PM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56" w:type="dxa"/>
            <w:vAlign w:val="center"/>
          </w:tcPr>
          <w:p w14:paraId="5FDDE469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6" w:type="dxa"/>
            <w:vAlign w:val="center"/>
          </w:tcPr>
          <w:p w14:paraId="5E906902" w14:textId="77777777" w:rsidR="00DD10DC" w:rsidRPr="00A05BCE" w:rsidRDefault="00DD10DC" w:rsidP="002E086E">
            <w:pPr>
              <w:jc w:val="center"/>
              <w:rPr>
                <w:rFonts w:ascii="Times New Roman" w:hAnsi="Times New Roman" w:cs="Times New Roman"/>
              </w:rPr>
            </w:pPr>
            <w:r w:rsidRPr="00A05BCE">
              <w:rPr>
                <w:rFonts w:ascii="Times New Roman" w:hAnsi="Times New Roman" w:cs="Times New Roman"/>
              </w:rPr>
              <w:t>1</w:t>
            </w:r>
          </w:p>
        </w:tc>
      </w:tr>
    </w:tbl>
    <w:p w14:paraId="2E31862B" w14:textId="77777777" w:rsidR="001240C4" w:rsidRPr="00A05BCE" w:rsidRDefault="001240C4" w:rsidP="00B5635B">
      <w:pPr>
        <w:pStyle w:val="Caption"/>
        <w:keepNext/>
        <w:jc w:val="both"/>
        <w:rPr>
          <w:rFonts w:ascii="Times New Roman" w:hAnsi="Times New Roman" w:cs="Times New Roman"/>
        </w:rPr>
      </w:pPr>
    </w:p>
    <w:p w14:paraId="6D6EE1F8" w14:textId="28502D6D" w:rsidR="00DD10DC" w:rsidRPr="00A05BCE" w:rsidRDefault="00DD10DC" w:rsidP="00B5635B">
      <w:pPr>
        <w:pStyle w:val="Caption"/>
        <w:keepNext/>
        <w:jc w:val="both"/>
        <w:rPr>
          <w:rFonts w:ascii="Times New Roman" w:hAnsi="Times New Roman" w:cs="Times New Roman"/>
        </w:rPr>
      </w:pPr>
      <w:r w:rsidRPr="00A05BCE">
        <w:rPr>
          <w:rFonts w:ascii="Times New Roman" w:hAnsi="Times New Roman" w:cs="Times New Roman"/>
        </w:rPr>
        <w:t xml:space="preserve">Table </w:t>
      </w:r>
      <w:r w:rsidR="00A05BCE" w:rsidRPr="00A05BCE">
        <w:rPr>
          <w:rFonts w:ascii="Times New Roman" w:hAnsi="Times New Roman" w:cs="Times New Roman"/>
        </w:rPr>
        <w:fldChar w:fldCharType="begin"/>
      </w:r>
      <w:r w:rsidR="00A05BCE" w:rsidRPr="00A05BCE">
        <w:rPr>
          <w:rFonts w:ascii="Times New Roman" w:hAnsi="Times New Roman" w:cs="Times New Roman"/>
        </w:rPr>
        <w:instrText xml:space="preserve"> SEQ Table \* ARABIC </w:instrText>
      </w:r>
      <w:r w:rsidR="00A05BCE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  <w:noProof/>
        </w:rPr>
        <w:t>6</w:t>
      </w:r>
      <w:r w:rsidR="00A05BCE" w:rsidRPr="00A05BCE">
        <w:rPr>
          <w:rFonts w:ascii="Times New Roman" w:hAnsi="Times New Roman" w:cs="Times New Roman"/>
          <w:noProof/>
        </w:rPr>
        <w:fldChar w:fldCharType="end"/>
      </w:r>
      <w:r w:rsidRPr="00A05BCE">
        <w:rPr>
          <w:rFonts w:ascii="Times New Roman" w:hAnsi="Times New Roman" w:cs="Times New Roman"/>
        </w:rPr>
        <w:t xml:space="preserve"> Equilibrium conce</w:t>
      </w:r>
      <w:r w:rsidR="00B5635B" w:rsidRPr="00A05BCE">
        <w:rPr>
          <w:rFonts w:ascii="Times New Roman" w:hAnsi="Times New Roman" w:cs="Times New Roman"/>
        </w:rPr>
        <w:t xml:space="preserve">ntrations of species in for </w:t>
      </w:r>
      <w:r w:rsidR="00B5635B" w:rsidRPr="00A05BCE">
        <w:rPr>
          <w:rFonts w:ascii="Times New Roman" w:hAnsi="Times New Roman" w:cs="Times New Roman"/>
        </w:rPr>
        <w:fldChar w:fldCharType="begin"/>
      </w:r>
      <w:r w:rsidR="00B5635B" w:rsidRPr="00A05BCE">
        <w:rPr>
          <w:rFonts w:ascii="Times New Roman" w:hAnsi="Times New Roman" w:cs="Times New Roman"/>
        </w:rPr>
        <w:instrText xml:space="preserve"> REF _Ref487793797 \h  \* MERGEFORMAT </w:instrText>
      </w:r>
      <w:r w:rsidR="00B5635B" w:rsidRPr="00A05BCE">
        <w:rPr>
          <w:rFonts w:ascii="Times New Roman" w:hAnsi="Times New Roman" w:cs="Times New Roman"/>
        </w:rPr>
      </w:r>
      <w:r w:rsidR="00B5635B" w:rsidRPr="00A05BCE">
        <w:rPr>
          <w:rFonts w:ascii="Times New Roman" w:hAnsi="Times New Roman" w:cs="Times New Roman"/>
        </w:rPr>
        <w:fldChar w:fldCharType="separate"/>
      </w:r>
      <w:r w:rsidR="000271A7" w:rsidRPr="00A05BCE">
        <w:rPr>
          <w:rFonts w:ascii="Times New Roman" w:hAnsi="Times New Roman" w:cs="Times New Roman"/>
        </w:rPr>
        <w:t xml:space="preserve">Figure </w:t>
      </w:r>
      <w:r w:rsidR="000271A7" w:rsidRPr="00A05BCE">
        <w:rPr>
          <w:rFonts w:ascii="Times New Roman" w:hAnsi="Times New Roman" w:cs="Times New Roman"/>
          <w:noProof/>
        </w:rPr>
        <w:t>2</w:t>
      </w:r>
      <w:r w:rsidR="00B5635B" w:rsidRPr="00A05BCE">
        <w:rPr>
          <w:rFonts w:ascii="Times New Roman" w:hAnsi="Times New Roman" w:cs="Times New Roman"/>
        </w:rPr>
        <w:fldChar w:fldCharType="end"/>
      </w:r>
      <w:r w:rsidRPr="00A05BCE">
        <w:rPr>
          <w:rFonts w:ascii="Times New Roman" w:hAnsi="Times New Roman" w:cs="Times New Roman"/>
        </w:rPr>
        <w:t xml:space="preserve">. </w:t>
      </w:r>
      <w:r w:rsidR="007147C8" w:rsidRPr="00A05BCE">
        <w:rPr>
          <w:rFonts w:ascii="Times New Roman" w:hAnsi="Times New Roman" w:cs="Times New Roman"/>
          <w:sz w:val="20"/>
          <w:szCs w:val="20"/>
        </w:rPr>
        <w:t>Mean and standard deviations</w:t>
      </w:r>
      <w:r w:rsidR="00D56F65">
        <w:rPr>
          <w:rFonts w:ascii="Times New Roman" w:hAnsi="Times New Roman" w:cs="Times New Roman"/>
          <w:sz w:val="20"/>
          <w:szCs w:val="20"/>
        </w:rPr>
        <w:t xml:space="preserve"> </w:t>
      </w:r>
      <w:r w:rsidR="00401028">
        <w:rPr>
          <w:rFonts w:ascii="Times New Roman" w:hAnsi="Times New Roman" w:cs="Times New Roman"/>
          <w:sz w:val="20"/>
          <w:szCs w:val="20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401028">
        <w:rPr>
          <w:rFonts w:ascii="Times New Roman" w:hAnsi="Times New Roman" w:cs="Times New Roman"/>
          <w:sz w:val="20"/>
          <w:szCs w:val="20"/>
        </w:rPr>
        <w:t>)</w:t>
      </w:r>
      <w:r w:rsidR="000E080E">
        <w:rPr>
          <w:rFonts w:ascii="Times New Roman" w:hAnsi="Times New Roman" w:cs="Times New Roman"/>
          <w:sz w:val="20"/>
          <w:szCs w:val="20"/>
        </w:rPr>
        <w:t xml:space="preserve"> </w:t>
      </w:r>
      <w:r w:rsidR="007147C8" w:rsidRPr="00A05BCE">
        <w:rPr>
          <w:rFonts w:ascii="Times New Roman" w:hAnsi="Times New Roman" w:cs="Times New Roman"/>
          <w:sz w:val="20"/>
          <w:szCs w:val="20"/>
        </w:rPr>
        <w:t>in parentheses provided for stochastic simulations.</w:t>
      </w:r>
      <w:r w:rsidR="00290BD7">
        <w:rPr>
          <w:rFonts w:ascii="Times New Roman" w:hAnsi="Times New Roman" w:cs="Times New Roman"/>
          <w:sz w:val="20"/>
          <w:szCs w:val="20"/>
        </w:rPr>
        <w:t>6</w:t>
      </w:r>
      <w:r w:rsidR="007147C8" w:rsidRPr="00A05BCE">
        <w:rPr>
          <w:rFonts w:ascii="Times New Roman" w:hAnsi="Times New Roman" w:cs="Times New Roman"/>
          <w:sz w:val="20"/>
          <w:szCs w:val="20"/>
        </w:rPr>
        <w:t xml:space="preserve"> </w:t>
      </w:r>
      <w:r w:rsidR="00290BD7">
        <w:rPr>
          <w:rFonts w:ascii="Times New Roman" w:hAnsi="Times New Roman" w:cs="Times New Roman"/>
          <w:sz w:val="20"/>
          <w:szCs w:val="20"/>
        </w:rPr>
        <w:t>FPR</w:t>
      </w:r>
      <w:r w:rsidR="007147C8" w:rsidRPr="00A05BCE">
        <w:rPr>
          <w:rFonts w:ascii="Times New Roman" w:hAnsi="Times New Roman" w:cs="Times New Roman"/>
          <w:sz w:val="20"/>
          <w:szCs w:val="20"/>
        </w:rPr>
        <w:t xml:space="preserve"> trajectories taken. </w:t>
      </w:r>
    </w:p>
    <w:tbl>
      <w:tblPr>
        <w:tblStyle w:val="TableGrid"/>
        <w:tblW w:w="9463" w:type="dxa"/>
        <w:jc w:val="center"/>
        <w:tblLayout w:type="fixed"/>
        <w:tblLook w:val="04A0" w:firstRow="1" w:lastRow="0" w:firstColumn="1" w:lastColumn="0" w:noHBand="0" w:noVBand="1"/>
      </w:tblPr>
      <w:tblGrid>
        <w:gridCol w:w="1978"/>
        <w:gridCol w:w="1289"/>
        <w:gridCol w:w="1459"/>
        <w:gridCol w:w="1348"/>
        <w:gridCol w:w="1459"/>
        <w:gridCol w:w="931"/>
        <w:gridCol w:w="999"/>
      </w:tblGrid>
      <w:tr w:rsidR="0064473D" w:rsidRPr="003239B0" w14:paraId="03B36B60" w14:textId="66716097" w:rsidTr="00F3161B">
        <w:trPr>
          <w:jc w:val="center"/>
        </w:trPr>
        <w:tc>
          <w:tcPr>
            <w:tcW w:w="1978" w:type="dxa"/>
            <w:vAlign w:val="center"/>
          </w:tcPr>
          <w:p w14:paraId="51DFD84F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Equilibrium</w:t>
            </w:r>
          </w:p>
          <w:p w14:paraId="137A3A39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Concentrations</w:t>
            </w:r>
          </w:p>
        </w:tc>
        <w:tc>
          <w:tcPr>
            <w:tcW w:w="1289" w:type="dxa"/>
            <w:vAlign w:val="center"/>
          </w:tcPr>
          <w:p w14:paraId="53186948" w14:textId="11AFBA1A" w:rsidR="0064473D" w:rsidRPr="003239B0" w:rsidRDefault="00CE1EC5" w:rsidP="00F3161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459" w:type="dxa"/>
            <w:vAlign w:val="center"/>
          </w:tcPr>
          <w:p w14:paraId="0FE57873" w14:textId="68799769" w:rsidR="0064473D" w:rsidRPr="003239B0" w:rsidRDefault="00CE1EC5" w:rsidP="00F3161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348" w:type="dxa"/>
            <w:vAlign w:val="center"/>
          </w:tcPr>
          <w:p w14:paraId="714A82AE" w14:textId="6CBFDA43" w:rsidR="0064473D" w:rsidRPr="003239B0" w:rsidRDefault="00CE1EC5" w:rsidP="00F3161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459" w:type="dxa"/>
            <w:vAlign w:val="center"/>
          </w:tcPr>
          <w:p w14:paraId="36EB80A8" w14:textId="4216F356" w:rsidR="0064473D" w:rsidRPr="003239B0" w:rsidRDefault="00CE1EC5" w:rsidP="00F3161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1" w:type="dxa"/>
            <w:vAlign w:val="center"/>
          </w:tcPr>
          <w:p w14:paraId="30CEA79F" w14:textId="7CA90D75" w:rsidR="0064473D" w:rsidRPr="003239B0" w:rsidRDefault="00CE1EC5" w:rsidP="00F3161B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9" w:type="dxa"/>
            <w:vAlign w:val="center"/>
          </w:tcPr>
          <w:p w14:paraId="2693608A" w14:textId="4FAF62FA" w:rsidR="0064473D" w:rsidRPr="003239B0" w:rsidRDefault="00CE1EC5" w:rsidP="00F3161B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d>
              </m:oMath>
            </m:oMathPara>
          </w:p>
        </w:tc>
      </w:tr>
      <w:tr w:rsidR="0064473D" w:rsidRPr="003239B0" w14:paraId="3B88ABAA" w14:textId="7EEB663F" w:rsidTr="00F3161B">
        <w:trPr>
          <w:jc w:val="center"/>
        </w:trPr>
        <w:tc>
          <w:tcPr>
            <w:tcW w:w="1978" w:type="dxa"/>
            <w:vAlign w:val="center"/>
          </w:tcPr>
          <w:p w14:paraId="152AFA26" w14:textId="0E511A10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FPR</w:t>
            </w:r>
            <w:r w:rsidR="00290BD7" w:rsidRPr="003239B0">
              <w:rPr>
                <w:rFonts w:ascii="Times New Roman" w:hAnsi="Times New Roman" w:cs="Times New Roman"/>
              </w:rPr>
              <w:t xml:space="preserve"> (6 Traj)</w:t>
            </w:r>
          </w:p>
        </w:tc>
        <w:tc>
          <w:tcPr>
            <w:tcW w:w="1289" w:type="dxa"/>
            <w:vAlign w:val="center"/>
          </w:tcPr>
          <w:p w14:paraId="2689965D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9.0919</w:t>
            </w:r>
          </w:p>
          <w:p w14:paraId="0D731B8B" w14:textId="075A2204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(0.0605)</w:t>
            </w:r>
          </w:p>
        </w:tc>
        <w:tc>
          <w:tcPr>
            <w:tcW w:w="1459" w:type="dxa"/>
            <w:vAlign w:val="center"/>
          </w:tcPr>
          <w:p w14:paraId="3412A77E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bookmarkStart w:id="65" w:name="OLE_LINK39"/>
            <w:bookmarkStart w:id="66" w:name="OLE_LINK40"/>
            <w:r w:rsidRPr="003239B0">
              <w:rPr>
                <w:rFonts w:ascii="Times New Roman" w:hAnsi="Times New Roman" w:cs="Times New Roman"/>
              </w:rPr>
              <w:t>0</w:t>
            </w:r>
          </w:p>
          <w:p w14:paraId="2193AACB" w14:textId="54CF9782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(0)</w:t>
            </w:r>
            <w:bookmarkEnd w:id="65"/>
            <w:bookmarkEnd w:id="66"/>
          </w:p>
        </w:tc>
        <w:tc>
          <w:tcPr>
            <w:tcW w:w="1348" w:type="dxa"/>
            <w:vAlign w:val="center"/>
          </w:tcPr>
          <w:p w14:paraId="195027EC" w14:textId="30612D3B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0.2665 (0.1209)</w:t>
            </w:r>
          </w:p>
        </w:tc>
        <w:tc>
          <w:tcPr>
            <w:tcW w:w="1459" w:type="dxa"/>
            <w:vAlign w:val="center"/>
          </w:tcPr>
          <w:p w14:paraId="71704903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0</w:t>
            </w:r>
          </w:p>
          <w:p w14:paraId="226C9B25" w14:textId="7BADF3A5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(0)</w:t>
            </w:r>
          </w:p>
        </w:tc>
        <w:tc>
          <w:tcPr>
            <w:tcW w:w="931" w:type="dxa"/>
            <w:vAlign w:val="center"/>
          </w:tcPr>
          <w:p w14:paraId="2B4D59EC" w14:textId="12CBB7FD" w:rsidR="0064473D" w:rsidRPr="003239B0" w:rsidRDefault="005B6CF9" w:rsidP="00F316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62FC1CC8" w14:textId="2C5E3263" w:rsidR="00EF78EA" w:rsidRPr="003239B0" w:rsidRDefault="003825D1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(</w:t>
            </w:r>
            <w:r w:rsidR="005B6CF9">
              <w:rPr>
                <w:rFonts w:ascii="Times New Roman" w:hAnsi="Times New Roman" w:cs="Times New Roman"/>
              </w:rPr>
              <w:t>0</w:t>
            </w:r>
            <w:r w:rsidRPr="003239B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9" w:type="dxa"/>
            <w:vAlign w:val="center"/>
          </w:tcPr>
          <w:p w14:paraId="6347ED57" w14:textId="7E1133A6" w:rsidR="0064473D" w:rsidRDefault="005B6CF9" w:rsidP="00F316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33ED4">
              <w:rPr>
                <w:rFonts w:ascii="Times New Roman" w:hAnsi="Times New Roman" w:cs="Times New Roman"/>
              </w:rPr>
              <w:t>777.78</w:t>
            </w:r>
            <w:bookmarkStart w:id="67" w:name="_GoBack"/>
            <w:bookmarkEnd w:id="67"/>
          </w:p>
          <w:p w14:paraId="27BE701B" w14:textId="538F6F63" w:rsidR="005B6CF9" w:rsidRPr="003239B0" w:rsidRDefault="005B6CF9" w:rsidP="00F316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(0)</w:t>
            </w:r>
          </w:p>
        </w:tc>
      </w:tr>
      <w:tr w:rsidR="0064473D" w:rsidRPr="003239B0" w14:paraId="5FBE8127" w14:textId="4FDF80F7" w:rsidTr="00F3161B">
        <w:trPr>
          <w:jc w:val="center"/>
        </w:trPr>
        <w:tc>
          <w:tcPr>
            <w:tcW w:w="1978" w:type="dxa"/>
            <w:vAlign w:val="center"/>
          </w:tcPr>
          <w:p w14:paraId="052E6EB4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ODE-Mathematica</w:t>
            </w:r>
          </w:p>
        </w:tc>
        <w:tc>
          <w:tcPr>
            <w:tcW w:w="1289" w:type="dxa"/>
            <w:vAlign w:val="center"/>
          </w:tcPr>
          <w:p w14:paraId="6159AFFA" w14:textId="475F913B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9.0962</w:t>
            </w:r>
          </w:p>
        </w:tc>
        <w:tc>
          <w:tcPr>
            <w:tcW w:w="1459" w:type="dxa"/>
            <w:vAlign w:val="center"/>
          </w:tcPr>
          <w:p w14:paraId="48C0F9B0" w14:textId="187FF116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0.0028</w:t>
            </w:r>
          </w:p>
        </w:tc>
        <w:tc>
          <w:tcPr>
            <w:tcW w:w="1348" w:type="dxa"/>
            <w:vAlign w:val="center"/>
          </w:tcPr>
          <w:p w14:paraId="2E37B60C" w14:textId="5D6EE6A1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0.2463</w:t>
            </w:r>
          </w:p>
        </w:tc>
        <w:tc>
          <w:tcPr>
            <w:tcW w:w="1459" w:type="dxa"/>
            <w:vAlign w:val="center"/>
          </w:tcPr>
          <w:p w14:paraId="4DBCD184" w14:textId="6DEF5103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3.2704 10</w:t>
            </w:r>
            <w:r w:rsidRPr="003239B0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931" w:type="dxa"/>
            <w:vAlign w:val="center"/>
          </w:tcPr>
          <w:p w14:paraId="1682DCBF" w14:textId="4CA56094" w:rsidR="0064473D" w:rsidRPr="003239B0" w:rsidRDefault="00F3161B" w:rsidP="004F4521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0.0057</w:t>
            </w:r>
          </w:p>
        </w:tc>
        <w:tc>
          <w:tcPr>
            <w:tcW w:w="999" w:type="dxa"/>
            <w:vAlign w:val="center"/>
          </w:tcPr>
          <w:p w14:paraId="4C6376AC" w14:textId="2FBC1D73" w:rsidR="0064473D" w:rsidRPr="003239B0" w:rsidRDefault="00F3161B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7779.40</w:t>
            </w:r>
          </w:p>
        </w:tc>
      </w:tr>
      <w:tr w:rsidR="0064473D" w:rsidRPr="003239B0" w14:paraId="7C4402F1" w14:textId="1ECC7064" w:rsidTr="00F3161B">
        <w:trPr>
          <w:jc w:val="center"/>
        </w:trPr>
        <w:tc>
          <w:tcPr>
            <w:tcW w:w="1978" w:type="dxa"/>
            <w:vAlign w:val="center"/>
          </w:tcPr>
          <w:p w14:paraId="2A6DAAF5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ODE-VCell</w:t>
            </w:r>
          </w:p>
        </w:tc>
        <w:tc>
          <w:tcPr>
            <w:tcW w:w="1289" w:type="dxa"/>
            <w:vAlign w:val="center"/>
          </w:tcPr>
          <w:p w14:paraId="4C444129" w14:textId="26896C13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718498A9" w14:textId="0E672880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vAlign w:val="center"/>
          </w:tcPr>
          <w:p w14:paraId="06E17246" w14:textId="466E3EAC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4C2D2DD4" w14:textId="3B1241AC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Align w:val="center"/>
          </w:tcPr>
          <w:p w14:paraId="0B89D34D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24005FE1" w14:textId="355B52F2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473D" w:rsidRPr="003239B0" w14:paraId="41D658D8" w14:textId="3D6B1361" w:rsidTr="00F3161B">
        <w:trPr>
          <w:jc w:val="center"/>
        </w:trPr>
        <w:tc>
          <w:tcPr>
            <w:tcW w:w="1978" w:type="dxa"/>
            <w:vAlign w:val="center"/>
          </w:tcPr>
          <w:p w14:paraId="5831CB17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SSA-VCell</w:t>
            </w:r>
          </w:p>
        </w:tc>
        <w:tc>
          <w:tcPr>
            <w:tcW w:w="1289" w:type="dxa"/>
            <w:vAlign w:val="center"/>
          </w:tcPr>
          <w:p w14:paraId="52C948A1" w14:textId="19063AD5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45DE8D4F" w14:textId="71BA7422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vAlign w:val="center"/>
          </w:tcPr>
          <w:p w14:paraId="7B5C95CD" w14:textId="633B3704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3F913CCD" w14:textId="45FF03A2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Align w:val="center"/>
          </w:tcPr>
          <w:p w14:paraId="4A1D1442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4FD34582" w14:textId="417BEC1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473D" w:rsidRPr="003239B0" w14:paraId="78284A95" w14:textId="771E5AD3" w:rsidTr="00F3161B">
        <w:trPr>
          <w:jc w:val="center"/>
        </w:trPr>
        <w:tc>
          <w:tcPr>
            <w:tcW w:w="1978" w:type="dxa"/>
            <w:vAlign w:val="center"/>
          </w:tcPr>
          <w:p w14:paraId="571B1E2D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PDE-VCell</w:t>
            </w:r>
          </w:p>
        </w:tc>
        <w:tc>
          <w:tcPr>
            <w:tcW w:w="1289" w:type="dxa"/>
            <w:vAlign w:val="center"/>
          </w:tcPr>
          <w:p w14:paraId="466177AB" w14:textId="1ABA6DD3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2438B45D" w14:textId="3D8B0E90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vAlign w:val="center"/>
          </w:tcPr>
          <w:p w14:paraId="2E6C1413" w14:textId="51EE499E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6D0872C8" w14:textId="21158725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Align w:val="center"/>
          </w:tcPr>
          <w:p w14:paraId="67437E87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28F3F3F" w14:textId="589F0303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473D" w:rsidRPr="003239B0" w14:paraId="047FEC23" w14:textId="2C7A31A0" w:rsidTr="00F3161B">
        <w:trPr>
          <w:jc w:val="center"/>
        </w:trPr>
        <w:tc>
          <w:tcPr>
            <w:tcW w:w="1978" w:type="dxa"/>
            <w:vAlign w:val="center"/>
          </w:tcPr>
          <w:p w14:paraId="3CC22480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  <w:r w:rsidRPr="003239B0">
              <w:rPr>
                <w:rFonts w:ascii="Times New Roman" w:hAnsi="Times New Roman" w:cs="Times New Roman"/>
              </w:rPr>
              <w:t>Smoldyn-VCell</w:t>
            </w:r>
          </w:p>
        </w:tc>
        <w:tc>
          <w:tcPr>
            <w:tcW w:w="1289" w:type="dxa"/>
            <w:vAlign w:val="center"/>
          </w:tcPr>
          <w:p w14:paraId="19656482" w14:textId="6F736DD1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25A2F37A" w14:textId="4CD701F8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vAlign w:val="center"/>
          </w:tcPr>
          <w:p w14:paraId="383404B1" w14:textId="75D3790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 w14:paraId="59754FB6" w14:textId="06EE0F74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vAlign w:val="center"/>
          </w:tcPr>
          <w:p w14:paraId="4ABB8FED" w14:textId="77777777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6CE8384" w14:textId="2359E539" w:rsidR="0064473D" w:rsidRPr="003239B0" w:rsidRDefault="0064473D" w:rsidP="00F316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B7778D" w14:textId="77777777" w:rsidR="00DD10DC" w:rsidRPr="00A05BCE" w:rsidRDefault="00DD10DC" w:rsidP="00A429FA">
      <w:pPr>
        <w:rPr>
          <w:rFonts w:ascii="Times New Roman" w:hAnsi="Times New Roman" w:cs="Times New Roman"/>
        </w:rPr>
      </w:pPr>
    </w:p>
    <w:sectPr w:rsidR="00DD10DC" w:rsidRPr="00A0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15"/>
    <w:rsid w:val="000048F6"/>
    <w:rsid w:val="0000625B"/>
    <w:rsid w:val="00007C85"/>
    <w:rsid w:val="00016A23"/>
    <w:rsid w:val="000271A7"/>
    <w:rsid w:val="00033953"/>
    <w:rsid w:val="00050AE3"/>
    <w:rsid w:val="0006507E"/>
    <w:rsid w:val="0007083C"/>
    <w:rsid w:val="00070CA4"/>
    <w:rsid w:val="000B0EB5"/>
    <w:rsid w:val="000B5F61"/>
    <w:rsid w:val="000C184B"/>
    <w:rsid w:val="000D1C4C"/>
    <w:rsid w:val="000E080E"/>
    <w:rsid w:val="000E4F5A"/>
    <w:rsid w:val="00121112"/>
    <w:rsid w:val="001240C4"/>
    <w:rsid w:val="001301B9"/>
    <w:rsid w:val="0013240D"/>
    <w:rsid w:val="0017079D"/>
    <w:rsid w:val="00170A1E"/>
    <w:rsid w:val="00182AD1"/>
    <w:rsid w:val="00190120"/>
    <w:rsid w:val="001B24A5"/>
    <w:rsid w:val="001B2D72"/>
    <w:rsid w:val="001C7456"/>
    <w:rsid w:val="001E089C"/>
    <w:rsid w:val="001F0219"/>
    <w:rsid w:val="001F5D33"/>
    <w:rsid w:val="00214E5B"/>
    <w:rsid w:val="00221C6D"/>
    <w:rsid w:val="002247AD"/>
    <w:rsid w:val="00254E7F"/>
    <w:rsid w:val="00260FA6"/>
    <w:rsid w:val="00276F8C"/>
    <w:rsid w:val="002770F2"/>
    <w:rsid w:val="0027755F"/>
    <w:rsid w:val="002860B1"/>
    <w:rsid w:val="00290BD7"/>
    <w:rsid w:val="002A5437"/>
    <w:rsid w:val="002B557A"/>
    <w:rsid w:val="002C0D8E"/>
    <w:rsid w:val="002D3912"/>
    <w:rsid w:val="002D3A1F"/>
    <w:rsid w:val="002D3B02"/>
    <w:rsid w:val="002E086E"/>
    <w:rsid w:val="002F5ABE"/>
    <w:rsid w:val="003228C1"/>
    <w:rsid w:val="003229AC"/>
    <w:rsid w:val="003239B0"/>
    <w:rsid w:val="0034488A"/>
    <w:rsid w:val="003600B8"/>
    <w:rsid w:val="003712A4"/>
    <w:rsid w:val="003749D1"/>
    <w:rsid w:val="003825D1"/>
    <w:rsid w:val="003A63BD"/>
    <w:rsid w:val="003C18BE"/>
    <w:rsid w:val="003D2555"/>
    <w:rsid w:val="003D69E1"/>
    <w:rsid w:val="003F5C77"/>
    <w:rsid w:val="004001BC"/>
    <w:rsid w:val="00401028"/>
    <w:rsid w:val="00404A4A"/>
    <w:rsid w:val="00405FF2"/>
    <w:rsid w:val="004436C9"/>
    <w:rsid w:val="0044526E"/>
    <w:rsid w:val="004510D8"/>
    <w:rsid w:val="00452620"/>
    <w:rsid w:val="00457FE9"/>
    <w:rsid w:val="00463BDF"/>
    <w:rsid w:val="00484956"/>
    <w:rsid w:val="004B0B15"/>
    <w:rsid w:val="004E089F"/>
    <w:rsid w:val="004F4521"/>
    <w:rsid w:val="004F60CC"/>
    <w:rsid w:val="00514DC7"/>
    <w:rsid w:val="00516854"/>
    <w:rsid w:val="00533C1E"/>
    <w:rsid w:val="005652FC"/>
    <w:rsid w:val="005843CC"/>
    <w:rsid w:val="00592B06"/>
    <w:rsid w:val="005A4037"/>
    <w:rsid w:val="005B10D1"/>
    <w:rsid w:val="005B3A65"/>
    <w:rsid w:val="005B6CF9"/>
    <w:rsid w:val="005C03AD"/>
    <w:rsid w:val="005D4434"/>
    <w:rsid w:val="005E46AC"/>
    <w:rsid w:val="005E7515"/>
    <w:rsid w:val="005F6FFD"/>
    <w:rsid w:val="00623F33"/>
    <w:rsid w:val="00633ED4"/>
    <w:rsid w:val="00641E8B"/>
    <w:rsid w:val="0064473D"/>
    <w:rsid w:val="00651AA5"/>
    <w:rsid w:val="00680948"/>
    <w:rsid w:val="00681A51"/>
    <w:rsid w:val="00694299"/>
    <w:rsid w:val="00695BFD"/>
    <w:rsid w:val="006C17CE"/>
    <w:rsid w:val="006E7D61"/>
    <w:rsid w:val="006F701D"/>
    <w:rsid w:val="00702AF6"/>
    <w:rsid w:val="007147C8"/>
    <w:rsid w:val="007332CD"/>
    <w:rsid w:val="0074750D"/>
    <w:rsid w:val="00750A98"/>
    <w:rsid w:val="00752FB6"/>
    <w:rsid w:val="00765AA8"/>
    <w:rsid w:val="00780F94"/>
    <w:rsid w:val="00783EB0"/>
    <w:rsid w:val="00793F25"/>
    <w:rsid w:val="00796790"/>
    <w:rsid w:val="00797CD6"/>
    <w:rsid w:val="007C2B3A"/>
    <w:rsid w:val="007F59DE"/>
    <w:rsid w:val="007F5DCE"/>
    <w:rsid w:val="007F6B53"/>
    <w:rsid w:val="00802096"/>
    <w:rsid w:val="00804497"/>
    <w:rsid w:val="00847C72"/>
    <w:rsid w:val="008661E8"/>
    <w:rsid w:val="00866C46"/>
    <w:rsid w:val="008B6641"/>
    <w:rsid w:val="008B7121"/>
    <w:rsid w:val="008C0B53"/>
    <w:rsid w:val="008D0619"/>
    <w:rsid w:val="008D085F"/>
    <w:rsid w:val="008E0854"/>
    <w:rsid w:val="008E491B"/>
    <w:rsid w:val="008F3B0D"/>
    <w:rsid w:val="00900031"/>
    <w:rsid w:val="0092639C"/>
    <w:rsid w:val="00926BBC"/>
    <w:rsid w:val="009270E2"/>
    <w:rsid w:val="00937608"/>
    <w:rsid w:val="009377BF"/>
    <w:rsid w:val="00942707"/>
    <w:rsid w:val="00992C02"/>
    <w:rsid w:val="009C0653"/>
    <w:rsid w:val="009C0EC9"/>
    <w:rsid w:val="009C4341"/>
    <w:rsid w:val="009E3F5B"/>
    <w:rsid w:val="00A05BCE"/>
    <w:rsid w:val="00A176EE"/>
    <w:rsid w:val="00A17ECF"/>
    <w:rsid w:val="00A22DD8"/>
    <w:rsid w:val="00A37CA3"/>
    <w:rsid w:val="00A429FA"/>
    <w:rsid w:val="00A4653D"/>
    <w:rsid w:val="00A723EB"/>
    <w:rsid w:val="00A74964"/>
    <w:rsid w:val="00A816B9"/>
    <w:rsid w:val="00AB572D"/>
    <w:rsid w:val="00AE3EB2"/>
    <w:rsid w:val="00AE68F1"/>
    <w:rsid w:val="00AF0687"/>
    <w:rsid w:val="00B02797"/>
    <w:rsid w:val="00B05539"/>
    <w:rsid w:val="00B347D7"/>
    <w:rsid w:val="00B34DBA"/>
    <w:rsid w:val="00B36BDB"/>
    <w:rsid w:val="00B5635B"/>
    <w:rsid w:val="00B80E08"/>
    <w:rsid w:val="00B81622"/>
    <w:rsid w:val="00B97D39"/>
    <w:rsid w:val="00BB2DC0"/>
    <w:rsid w:val="00BD764B"/>
    <w:rsid w:val="00BE47E1"/>
    <w:rsid w:val="00BF59CF"/>
    <w:rsid w:val="00C048C0"/>
    <w:rsid w:val="00C075F8"/>
    <w:rsid w:val="00C20A0D"/>
    <w:rsid w:val="00C304BD"/>
    <w:rsid w:val="00C97B82"/>
    <w:rsid w:val="00CA6E81"/>
    <w:rsid w:val="00CC15A2"/>
    <w:rsid w:val="00CE1EC5"/>
    <w:rsid w:val="00D17846"/>
    <w:rsid w:val="00D20F9B"/>
    <w:rsid w:val="00D30B5B"/>
    <w:rsid w:val="00D56F65"/>
    <w:rsid w:val="00D6048F"/>
    <w:rsid w:val="00D62434"/>
    <w:rsid w:val="00D67CAE"/>
    <w:rsid w:val="00D81DA3"/>
    <w:rsid w:val="00D86F2B"/>
    <w:rsid w:val="00DB10F6"/>
    <w:rsid w:val="00DD10DC"/>
    <w:rsid w:val="00DF1F4D"/>
    <w:rsid w:val="00E27158"/>
    <w:rsid w:val="00E42D15"/>
    <w:rsid w:val="00E65DFE"/>
    <w:rsid w:val="00E769C9"/>
    <w:rsid w:val="00E76F8B"/>
    <w:rsid w:val="00E91749"/>
    <w:rsid w:val="00EA45EC"/>
    <w:rsid w:val="00EB15A4"/>
    <w:rsid w:val="00EB538A"/>
    <w:rsid w:val="00ED7FC7"/>
    <w:rsid w:val="00EF78EA"/>
    <w:rsid w:val="00F02C74"/>
    <w:rsid w:val="00F3161B"/>
    <w:rsid w:val="00F42BAC"/>
    <w:rsid w:val="00F761CF"/>
    <w:rsid w:val="00F96702"/>
    <w:rsid w:val="00FA5CFA"/>
    <w:rsid w:val="00FC13EC"/>
    <w:rsid w:val="00FC2E20"/>
    <w:rsid w:val="00FE5F59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455C"/>
  <w15:chartTrackingRefBased/>
  <w15:docId w15:val="{92E226D0-C98B-4234-AA6F-21EDDBE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76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1">
    <w:name w:val="Normal1"/>
    <w:rsid w:val="00A429F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A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4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04DDB-5D35-40E0-AB46-A6294204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Yogurtcu</dc:creator>
  <cp:keywords/>
  <dc:description/>
  <cp:lastModifiedBy>Osman Yogurtcu</cp:lastModifiedBy>
  <cp:revision>21</cp:revision>
  <dcterms:created xsi:type="dcterms:W3CDTF">2017-07-15T02:37:00Z</dcterms:created>
  <dcterms:modified xsi:type="dcterms:W3CDTF">2017-07-23T14:37:00Z</dcterms:modified>
</cp:coreProperties>
</file>