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755650</wp:posOffset>
            </wp:positionH>
            <wp:positionV relativeFrom="page">
              <wp:posOffset>383540</wp:posOffset>
            </wp:positionV>
            <wp:extent cx="4044950" cy="1336675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133667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3060700</wp:posOffset>
            </wp:positionH>
            <wp:positionV relativeFrom="page">
              <wp:posOffset>419100</wp:posOffset>
            </wp:positionV>
            <wp:extent cx="1689100" cy="1270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3810000</wp:posOffset>
            </wp:positionH>
            <wp:positionV relativeFrom="page">
              <wp:posOffset>622300</wp:posOffset>
            </wp:positionV>
            <wp:extent cx="165100" cy="1270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3378200</wp:posOffset>
            </wp:positionH>
            <wp:positionV relativeFrom="page">
              <wp:posOffset>838200</wp:posOffset>
            </wp:positionV>
            <wp:extent cx="1041400" cy="1270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749300</wp:posOffset>
            </wp:positionH>
            <wp:positionV relativeFrom="page">
              <wp:posOffset>1041400</wp:posOffset>
            </wp:positionV>
            <wp:extent cx="2222500" cy="1270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762000</wp:posOffset>
            </wp:positionH>
            <wp:positionV relativeFrom="page">
              <wp:posOffset>1219200</wp:posOffset>
            </wp:positionV>
            <wp:extent cx="1397000" cy="1016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0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762000</wp:posOffset>
            </wp:positionH>
            <wp:positionV relativeFrom="page">
              <wp:posOffset>1384300</wp:posOffset>
            </wp:positionV>
            <wp:extent cx="2032000" cy="1524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52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auto" w:before="0" w:after="0"/>
        <w:ind w:left="0" w:right="15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187450" cy="12458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12458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2" w:lineRule="exact" w:before="514" w:after="0"/>
        <w:ind w:left="6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1"/>
          <w:u w:val="single"/>
        </w:rPr>
        <w:t>Career Objective:</w:t>
      </w:r>
      <w:r>
        <w:rPr>
          <w:rFonts w:ascii="CIDFont+F2" w:hAnsi="CIDFont+F2" w:eastAsia="CIDFont+F2"/>
          <w:b/>
          <w:i w:val="0"/>
          <w:color w:val="000000"/>
          <w:sz w:val="21"/>
        </w:rPr>
        <w:t xml:space="preserve"> </w:t>
      </w:r>
    </w:p>
    <w:p>
      <w:pPr>
        <w:autoSpaceDN w:val="0"/>
        <w:autoSpaceDE w:val="0"/>
        <w:widowControl/>
        <w:spacing w:line="266" w:lineRule="exact" w:before="160" w:after="0"/>
        <w:ind w:left="70" w:right="1440" w:hanging="10"/>
        <w:jc w:val="left"/>
      </w:pP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To work with a reputed organization where my skills and abilities can be applied to improve its operation, to </w:t>
      </w: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contribute to its success, and also to increase my skills. </w:t>
      </w:r>
    </w:p>
    <w:p>
      <w:pPr>
        <w:autoSpaceDN w:val="0"/>
        <w:autoSpaceDE w:val="0"/>
        <w:widowControl/>
        <w:spacing w:line="234" w:lineRule="exact" w:before="188" w:after="0"/>
        <w:ind w:left="6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1"/>
          <w:u w:val="single"/>
        </w:rPr>
        <w:t>Strength:</w:t>
      </w:r>
      <w:r>
        <w:rPr>
          <w:rFonts w:ascii="CIDFont+F2" w:hAnsi="CIDFont+F2" w:eastAsia="CIDFont+F2"/>
          <w:b/>
          <w:i w:val="0"/>
          <w:color w:val="000000"/>
          <w:sz w:val="21"/>
        </w:rPr>
        <w:t xml:space="preserve"> </w:t>
      </w:r>
    </w:p>
    <w:p>
      <w:pPr>
        <w:autoSpaceDN w:val="0"/>
        <w:autoSpaceDE w:val="0"/>
        <w:widowControl/>
        <w:spacing w:line="272" w:lineRule="exact" w:before="170" w:after="0"/>
        <w:ind w:left="76" w:right="7344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1"/>
        </w:rPr>
        <w:t>●</w:t>
      </w: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Paint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1"/>
        </w:rPr>
        <w:t>●</w:t>
      </w: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Good looking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1"/>
        </w:rPr>
        <w:t>●</w:t>
      </w: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Easy learner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1"/>
        </w:rPr>
        <w:t>●</w:t>
      </w: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Work professionally limit direc on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1"/>
        </w:rPr>
        <w:t>●</w:t>
      </w: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Discipline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1"/>
        </w:rPr>
        <w:t>●</w:t>
      </w: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Pleasant personality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1"/>
        </w:rPr>
        <w:t>●</w:t>
      </w: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Be able to work in long hour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1"/>
        </w:rPr>
        <w:t>●</w:t>
      </w: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Be able to work with deadline target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1"/>
        </w:rPr>
        <w:t>●</w:t>
      </w: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Be able to work with under pressure </w:t>
      </w:r>
    </w:p>
    <w:p>
      <w:pPr>
        <w:autoSpaceDN w:val="0"/>
        <w:autoSpaceDE w:val="0"/>
        <w:widowControl/>
        <w:spacing w:line="286" w:lineRule="exact" w:before="368" w:after="194"/>
        <w:ind w:left="76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6"/>
          <w:u w:val="single"/>
        </w:rPr>
        <w:t>Education Qualification:</w:t>
      </w:r>
      <w:r>
        <w:rPr>
          <w:rFonts w:ascii="CIDFont+F2" w:hAnsi="CIDFont+F2" w:eastAsia="CIDFont+F2"/>
          <w:b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2139"/>
        <w:gridCol w:w="2139"/>
        <w:gridCol w:w="2139"/>
        <w:gridCol w:w="2139"/>
        <w:gridCol w:w="2139"/>
      </w:tblGrid>
      <w:tr>
        <w:trPr>
          <w:trHeight w:hRule="exact" w:val="664"/>
        </w:trPr>
        <w:tc>
          <w:tcPr>
            <w:tcW w:type="dxa" w:w="1944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2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/>
                <w:i w:val="0"/>
                <w:color w:val="000000"/>
                <w:sz w:val="21"/>
              </w:rPr>
              <w:t xml:space="preserve">Name of Exam </w:t>
            </w:r>
          </w:p>
        </w:tc>
        <w:tc>
          <w:tcPr>
            <w:tcW w:type="dxa" w:w="1948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288" w:right="288" w:firstLine="0"/>
              <w:jc w:val="center"/>
            </w:pPr>
            <w:r>
              <w:rPr>
                <w:rFonts w:ascii="CIDFont+F2" w:hAnsi="CIDFont+F2" w:eastAsia="CIDFont+F2"/>
                <w:b/>
                <w:i w:val="0"/>
                <w:color w:val="000000"/>
                <w:sz w:val="21"/>
              </w:rPr>
              <w:t xml:space="preserve">Group / </w:t>
            </w:r>
            <w:r>
              <w:br/>
            </w:r>
            <w:r>
              <w:rPr>
                <w:rFonts w:ascii="CIDFont+F2" w:hAnsi="CIDFont+F2" w:eastAsia="CIDFont+F2"/>
                <w:b/>
                <w:i w:val="0"/>
                <w:color w:val="000000"/>
                <w:sz w:val="21"/>
              </w:rPr>
              <w:t xml:space="preserve">Department </w:t>
            </w:r>
          </w:p>
        </w:tc>
        <w:tc>
          <w:tcPr>
            <w:tcW w:type="dxa" w:w="194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2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/>
                <w:i w:val="0"/>
                <w:color w:val="000000"/>
                <w:sz w:val="21"/>
              </w:rPr>
              <w:t xml:space="preserve">Board </w:t>
            </w:r>
          </w:p>
        </w:tc>
        <w:tc>
          <w:tcPr>
            <w:tcW w:type="dxa" w:w="1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2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/>
                <w:i w:val="0"/>
                <w:color w:val="000000"/>
                <w:sz w:val="21"/>
              </w:rPr>
              <w:t xml:space="preserve">Result </w:t>
            </w:r>
          </w:p>
        </w:tc>
        <w:tc>
          <w:tcPr>
            <w:tcW w:type="dxa" w:w="194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2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/>
                <w:i w:val="0"/>
                <w:color w:val="000000"/>
                <w:sz w:val="21"/>
              </w:rPr>
              <w:t xml:space="preserve">Passing Year </w:t>
            </w:r>
          </w:p>
        </w:tc>
      </w:tr>
      <w:tr>
        <w:trPr>
          <w:trHeight w:hRule="exact" w:val="402"/>
        </w:trPr>
        <w:tc>
          <w:tcPr>
            <w:tcW w:type="dxa" w:w="1944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1"/>
              </w:rPr>
              <w:t xml:space="preserve">SSC </w:t>
            </w:r>
          </w:p>
        </w:tc>
        <w:tc>
          <w:tcPr>
            <w:tcW w:type="dxa" w:w="194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1"/>
              </w:rPr>
              <w:t xml:space="preserve">Science </w:t>
            </w:r>
          </w:p>
        </w:tc>
        <w:tc>
          <w:tcPr>
            <w:tcW w:type="dxa" w:w="19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1"/>
              </w:rPr>
              <w:t xml:space="preserve">Barishal </w:t>
            </w:r>
          </w:p>
        </w:tc>
        <w:tc>
          <w:tcPr>
            <w:tcW w:type="dxa" w:w="1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1"/>
              </w:rPr>
              <w:t xml:space="preserve">4.61 </w:t>
            </w:r>
          </w:p>
        </w:tc>
        <w:tc>
          <w:tcPr>
            <w:tcW w:type="dxa" w:w="1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1"/>
              </w:rPr>
              <w:t xml:space="preserve">2018 </w:t>
            </w:r>
          </w:p>
        </w:tc>
      </w:tr>
      <w:tr>
        <w:trPr>
          <w:trHeight w:hRule="exact" w:val="662"/>
        </w:trPr>
        <w:tc>
          <w:tcPr>
            <w:tcW w:type="dxa" w:w="1944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432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1"/>
              </w:rPr>
              <w:t xml:space="preserve">Diploma in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1"/>
              </w:rPr>
              <w:t xml:space="preserve">Engineering </w:t>
            </w:r>
          </w:p>
        </w:tc>
        <w:tc>
          <w:tcPr>
            <w:tcW w:type="dxa" w:w="194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1"/>
              </w:rPr>
              <w:t xml:space="preserve">Civil </w:t>
            </w:r>
          </w:p>
        </w:tc>
        <w:tc>
          <w:tcPr>
            <w:tcW w:type="dxa" w:w="194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1"/>
              </w:rPr>
              <w:t xml:space="preserve">BTEB </w:t>
            </w:r>
          </w:p>
        </w:tc>
        <w:tc>
          <w:tcPr>
            <w:tcW w:type="dxa" w:w="19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1"/>
              </w:rPr>
              <w:t xml:space="preserve">3.27 out of 4.00 </w:t>
            </w:r>
          </w:p>
        </w:tc>
        <w:tc>
          <w:tcPr>
            <w:tcW w:type="dxa" w:w="19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1"/>
              </w:rPr>
              <w:t xml:space="preserve">2022 </w:t>
            </w:r>
          </w:p>
        </w:tc>
      </w:tr>
    </w:tbl>
    <w:p>
      <w:pPr>
        <w:autoSpaceDN w:val="0"/>
        <w:autoSpaceDE w:val="0"/>
        <w:widowControl/>
        <w:spacing w:line="286" w:lineRule="exact" w:before="404" w:after="348"/>
        <w:ind w:left="6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6"/>
          <w:u w:val="single"/>
        </w:rPr>
        <w:t>Training Summary:</w:t>
      </w:r>
      <w:r>
        <w:rPr>
          <w:rFonts w:ascii="CIDFont+F2" w:hAnsi="CIDFont+F2" w:eastAsia="CIDFont+F2"/>
          <w:b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.00000000000006" w:type="dxa"/>
      </w:tblPr>
      <w:tblGrid>
        <w:gridCol w:w="1783"/>
        <w:gridCol w:w="1783"/>
        <w:gridCol w:w="1783"/>
        <w:gridCol w:w="1783"/>
        <w:gridCol w:w="1783"/>
        <w:gridCol w:w="1783"/>
      </w:tblGrid>
      <w:tr>
        <w:trPr>
          <w:trHeight w:hRule="exact" w:val="634"/>
        </w:trPr>
        <w:tc>
          <w:tcPr>
            <w:tcW w:type="dxa" w:w="2702"/>
            <w:tcBorders>
              <w:start w:sz="4.0" w:val="single" w:color="#000000"/>
              <w:top w:sz="4.0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94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/>
                <w:i w:val="0"/>
                <w:color w:val="000000"/>
                <w:sz w:val="23"/>
              </w:rPr>
              <w:t xml:space="preserve">Training Title </w:t>
            </w:r>
          </w:p>
        </w:tc>
        <w:tc>
          <w:tcPr>
            <w:tcW w:type="dxa" w:w="3132"/>
            <w:tcBorders>
              <w:start w:sz="4.0" w:val="single" w:color="#000000"/>
              <w:top w:sz="4.0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94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/>
                <w:i w:val="0"/>
                <w:color w:val="000000"/>
                <w:sz w:val="23"/>
              </w:rPr>
              <w:t xml:space="preserve">Institute </w:t>
            </w:r>
          </w:p>
        </w:tc>
        <w:tc>
          <w:tcPr>
            <w:tcW w:type="dxa" w:w="846"/>
            <w:tcBorders>
              <w:start w:sz="4.0" w:val="single" w:color="#000000"/>
              <w:top w:sz="4.0" w:val="single" w:color="#000000"/>
              <w:end w:sz="3.199999999999818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94" w:after="0"/>
              <w:ind w:left="124" w:right="0" w:firstLine="0"/>
              <w:jc w:val="left"/>
            </w:pPr>
            <w:r>
              <w:rPr>
                <w:rFonts w:ascii="CIDFont+F2" w:hAnsi="CIDFont+F2" w:eastAsia="CIDFont+F2"/>
                <w:b/>
                <w:i w:val="0"/>
                <w:color w:val="000000"/>
                <w:sz w:val="23"/>
              </w:rPr>
              <w:t xml:space="preserve">Result </w:t>
            </w:r>
          </w:p>
        </w:tc>
        <w:tc>
          <w:tcPr>
            <w:tcW w:type="dxa" w:w="1098"/>
            <w:tcBorders>
              <w:start w:sz="3.199999999999818" w:val="single" w:color="#000000"/>
              <w:top w:sz="4.0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94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/>
                <w:i w:val="0"/>
                <w:color w:val="000000"/>
                <w:sz w:val="23"/>
              </w:rPr>
              <w:t xml:space="preserve">Year </w:t>
            </w:r>
          </w:p>
        </w:tc>
        <w:tc>
          <w:tcPr>
            <w:tcW w:type="dxa" w:w="1102"/>
            <w:tcBorders>
              <w:start w:sz="4.0" w:val="single" w:color="#000000"/>
              <w:top w:sz="4.0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94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/>
                <w:i w:val="0"/>
                <w:color w:val="000000"/>
                <w:sz w:val="23"/>
              </w:rPr>
              <w:t xml:space="preserve">Board </w:t>
            </w:r>
          </w:p>
        </w:tc>
        <w:tc>
          <w:tcPr>
            <w:tcW w:type="dxa" w:w="1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94" w:after="0"/>
              <w:ind w:left="170" w:right="0" w:firstLine="0"/>
              <w:jc w:val="left"/>
            </w:pPr>
            <w:r>
              <w:rPr>
                <w:rFonts w:ascii="CIDFont+F2" w:hAnsi="CIDFont+F2" w:eastAsia="CIDFont+F2"/>
                <w:b/>
                <w:i w:val="0"/>
                <w:color w:val="000000"/>
                <w:sz w:val="23"/>
              </w:rPr>
              <w:t xml:space="preserve">Duration </w:t>
            </w:r>
          </w:p>
        </w:tc>
      </w:tr>
      <w:tr>
        <w:trPr>
          <w:trHeight w:hRule="exact" w:val="766"/>
        </w:trPr>
        <w:tc>
          <w:tcPr>
            <w:tcW w:type="dxa" w:w="2702"/>
            <w:tcBorders>
              <w:start w:sz="4.0" w:val="single" w:color="#000000"/>
              <w:top w:sz="1.600000000000363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6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9"/>
              </w:rPr>
              <w:t xml:space="preserve">Fire Science &amp; Occupational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9"/>
              </w:rPr>
              <w:t xml:space="preserve">Safety </w:t>
            </w:r>
          </w:p>
        </w:tc>
        <w:tc>
          <w:tcPr>
            <w:tcW w:type="dxa" w:w="3132"/>
            <w:tcBorders>
              <w:start w:sz="4.0" w:val="single" w:color="#000000"/>
              <w:top w:sz="1.600000000000363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68" w:after="0"/>
              <w:ind w:left="288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9"/>
              </w:rPr>
              <w:t xml:space="preserve">Bangladesh Fire Service &amp; Civil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9"/>
              </w:rPr>
              <w:t xml:space="preserve">Defence Training complex </w:t>
            </w:r>
          </w:p>
        </w:tc>
        <w:tc>
          <w:tcPr>
            <w:tcW w:type="dxa" w:w="846"/>
            <w:tcBorders>
              <w:start w:sz="4.0" w:val="single" w:color="#000000"/>
              <w:top w:sz="1.600000000000363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31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9"/>
              </w:rPr>
              <w:t xml:space="preserve">B Grade </w:t>
            </w:r>
          </w:p>
        </w:tc>
        <w:tc>
          <w:tcPr>
            <w:tcW w:type="dxa" w:w="1098"/>
            <w:tcBorders>
              <w:start w:sz="3.199999999999818" w:val="single" w:color="#000000"/>
              <w:top w:sz="1.600000000000363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31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9"/>
              </w:rPr>
              <w:t xml:space="preserve">2021 </w:t>
            </w:r>
          </w:p>
        </w:tc>
        <w:tc>
          <w:tcPr>
            <w:tcW w:type="dxa" w:w="1102"/>
            <w:tcBorders>
              <w:start w:sz="4.0" w:val="single" w:color="#000000"/>
              <w:top w:sz="1.600000000000363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31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9"/>
              </w:rPr>
              <w:t xml:space="preserve">Dhaka </w:t>
            </w:r>
          </w:p>
        </w:tc>
        <w:tc>
          <w:tcPr>
            <w:tcW w:type="dxa" w:w="1184"/>
            <w:tcBorders>
              <w:start w:sz="4.0" w:val="single" w:color="#000000"/>
              <w:top w:sz="1.600000000000363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68" w:after="0"/>
              <w:ind w:left="144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9"/>
              </w:rPr>
              <w:t xml:space="preserve">6 Months 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9"/>
              </w:rPr>
              <w:t xml:space="preserve">(Batch-11) </w:t>
            </w:r>
          </w:p>
        </w:tc>
      </w:tr>
      <w:tr>
        <w:trPr>
          <w:trHeight w:hRule="exact" w:val="850"/>
        </w:trPr>
        <w:tc>
          <w:tcPr>
            <w:tcW w:type="dxa" w:w="2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2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9"/>
              </w:rPr>
              <w:t xml:space="preserve">Firefighting, Fire Prevention,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9"/>
              </w:rPr>
              <w:t xml:space="preserve">Rescue and First Aid Training </w:t>
            </w:r>
          </w:p>
        </w:tc>
        <w:tc>
          <w:tcPr>
            <w:tcW w:type="dxa" w:w="31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20" w:after="0"/>
              <w:ind w:left="288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9"/>
              </w:rPr>
              <w:t xml:space="preserve">Bangladesh Fire Service &amp; Civil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9"/>
              </w:rPr>
              <w:t xml:space="preserve">Defence Directorate </w:t>
            </w:r>
          </w:p>
        </w:tc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36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9"/>
              </w:rPr>
              <w:t xml:space="preserve">Good </w:t>
            </w:r>
          </w:p>
        </w:tc>
        <w:tc>
          <w:tcPr>
            <w:tcW w:type="dxa" w:w="1098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36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9"/>
              </w:rPr>
              <w:t xml:space="preserve">2021 </w:t>
            </w:r>
          </w:p>
        </w:tc>
        <w:tc>
          <w:tcPr>
            <w:tcW w:type="dxa" w:w="11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36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9"/>
              </w:rPr>
              <w:t xml:space="preserve">Dhaka </w:t>
            </w:r>
          </w:p>
        </w:tc>
        <w:tc>
          <w:tcPr>
            <w:tcW w:type="dxa" w:w="118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36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9"/>
              </w:rPr>
              <w:t xml:space="preserve">02 Days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32" w:right="424" w:bottom="1440" w:left="11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"/>
        <w:ind w:left="0" w:right="0"/>
      </w:pPr>
    </w:p>
    <w:p>
      <w:pPr>
        <w:autoSpaceDN w:val="0"/>
        <w:autoSpaceDE w:val="0"/>
        <w:widowControl/>
        <w:spacing w:line="234" w:lineRule="exact" w:before="0" w:after="0"/>
        <w:ind w:left="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1"/>
          <w:u w:val="single"/>
        </w:rPr>
        <w:t>Total 2 Years of Work Experience: -</w:t>
      </w:r>
      <w:r>
        <w:rPr>
          <w:rFonts w:ascii="CIDFont+F2" w:hAnsi="CIDFont+F2" w:eastAsia="CIDFont+F2"/>
          <w:b/>
          <w:i w:val="0"/>
          <w:color w:val="000000"/>
          <w:sz w:val="21"/>
        </w:rPr>
        <w:t xml:space="preserve"> </w:t>
      </w:r>
    </w:p>
    <w:p>
      <w:pPr>
        <w:autoSpaceDN w:val="0"/>
        <w:autoSpaceDE w:val="0"/>
        <w:widowControl/>
        <w:spacing w:line="234" w:lineRule="exact" w:before="174" w:after="0"/>
        <w:ind w:left="36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1"/>
        </w:rPr>
        <w:t>1.</w:t>
      </w: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Work With </w:t>
      </w:r>
      <w:r>
        <w:rPr>
          <w:rFonts w:ascii="CIDFont+F2" w:hAnsi="CIDFont+F2" w:eastAsia="CIDFont+F2"/>
          <w:b/>
          <w:i w:val="0"/>
          <w:color w:val="000000"/>
          <w:sz w:val="21"/>
        </w:rPr>
        <w:t xml:space="preserve">Shine Embroidery Ltd. </w:t>
      </w:r>
    </w:p>
    <w:p>
      <w:pPr>
        <w:autoSpaceDN w:val="0"/>
        <w:autoSpaceDE w:val="0"/>
        <w:widowControl/>
        <w:spacing w:line="232" w:lineRule="exact" w:before="26" w:after="0"/>
        <w:ind w:left="72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Post: Assistant Safety Officer </w:t>
      </w:r>
    </w:p>
    <w:p>
      <w:pPr>
        <w:autoSpaceDN w:val="0"/>
        <w:autoSpaceDE w:val="0"/>
        <w:widowControl/>
        <w:spacing w:line="234" w:lineRule="exact" w:before="28" w:after="0"/>
        <w:ind w:left="72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Joining Date: 1 August 2021. </w:t>
      </w:r>
    </w:p>
    <w:p>
      <w:pPr>
        <w:autoSpaceDN w:val="0"/>
        <w:autoSpaceDE w:val="0"/>
        <w:widowControl/>
        <w:spacing w:line="232" w:lineRule="exact" w:before="550" w:after="0"/>
        <w:ind w:left="36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1"/>
        </w:rPr>
        <w:t>2.</w:t>
      </w: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Presently Working With </w:t>
      </w:r>
      <w:r>
        <w:rPr>
          <w:rFonts w:ascii="CIDFont+F2" w:hAnsi="CIDFont+F2" w:eastAsia="CIDFont+F2"/>
          <w:b/>
          <w:i w:val="0"/>
          <w:color w:val="000000"/>
          <w:sz w:val="21"/>
        </w:rPr>
        <w:t>Fair Electronics (Samsung Company Ltd.)</w:t>
      </w:r>
    </w:p>
    <w:p>
      <w:pPr>
        <w:autoSpaceDN w:val="0"/>
        <w:autoSpaceDE w:val="0"/>
        <w:widowControl/>
        <w:spacing w:line="234" w:lineRule="exact" w:before="26" w:after="0"/>
        <w:ind w:left="72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Post: Fire Safety Officer </w:t>
      </w:r>
    </w:p>
    <w:p>
      <w:pPr>
        <w:autoSpaceDN w:val="0"/>
        <w:autoSpaceDE w:val="0"/>
        <w:widowControl/>
        <w:spacing w:line="234" w:lineRule="exact" w:before="28" w:after="0"/>
        <w:ind w:left="72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Joining Date: 1 March 2023. </w:t>
      </w:r>
    </w:p>
    <w:p>
      <w:pPr>
        <w:autoSpaceDN w:val="0"/>
        <w:autoSpaceDE w:val="0"/>
        <w:widowControl/>
        <w:spacing w:line="254" w:lineRule="exact" w:before="580" w:after="0"/>
        <w:ind w:left="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3"/>
          <w:u w:val="single"/>
        </w:rPr>
        <w:t>Skills and Computer Work:</w:t>
      </w:r>
      <w:r>
        <w:rPr>
          <w:rFonts w:ascii="CIDFont+F2" w:hAnsi="CIDFont+F2" w:eastAsia="CIDFont+F2"/>
          <w:b/>
          <w:i w:val="0"/>
          <w:color w:val="000000"/>
          <w:sz w:val="23"/>
        </w:rPr>
        <w:t xml:space="preserve"> </w:t>
      </w:r>
    </w:p>
    <w:p>
      <w:pPr>
        <w:autoSpaceDN w:val="0"/>
        <w:autoSpaceDE w:val="0"/>
        <w:widowControl/>
        <w:spacing w:line="234" w:lineRule="exact" w:before="180" w:after="0"/>
        <w:ind w:left="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Technical applications:  Photography, efficient in MS Word, MS Excel, E-mail and internet Browsing. </w:t>
      </w:r>
    </w:p>
    <w:p>
      <w:pPr>
        <w:autoSpaceDN w:val="0"/>
        <w:autoSpaceDE w:val="0"/>
        <w:widowControl/>
        <w:spacing w:line="286" w:lineRule="exact" w:before="216" w:after="0"/>
        <w:ind w:left="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6"/>
          <w:u w:val="single"/>
        </w:rPr>
        <w:t>Language proficiency:</w:t>
      </w:r>
      <w:r>
        <w:rPr>
          <w:rFonts w:ascii="CIDFont+F2" w:hAnsi="CIDFont+F2" w:eastAsia="CIDFont+F2"/>
          <w:b/>
          <w:i w:val="0"/>
          <w:color w:val="000000"/>
          <w:sz w:val="26"/>
        </w:rPr>
        <w:t xml:space="preserve"> </w:t>
      </w:r>
    </w:p>
    <w:p>
      <w:pPr>
        <w:autoSpaceDN w:val="0"/>
        <w:autoSpaceDE w:val="0"/>
        <w:widowControl/>
        <w:spacing w:line="234" w:lineRule="exact" w:before="176" w:after="0"/>
        <w:ind w:left="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Good Communication Skill Both in Bengali &amp; English Strong command on business correspondence, report </w:t>
      </w:r>
    </w:p>
    <w:p>
      <w:pPr>
        <w:autoSpaceDN w:val="0"/>
        <w:autoSpaceDE w:val="0"/>
        <w:widowControl/>
        <w:spacing w:line="234" w:lineRule="exact" w:before="34" w:after="0"/>
        <w:ind w:left="1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writing &amp; Public speaking. </w:t>
      </w:r>
    </w:p>
    <w:p>
      <w:pPr>
        <w:autoSpaceDN w:val="0"/>
        <w:autoSpaceDE w:val="0"/>
        <w:widowControl/>
        <w:spacing w:line="286" w:lineRule="exact" w:before="212" w:after="0"/>
        <w:ind w:left="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6"/>
          <w:u w:val="single"/>
        </w:rPr>
        <w:t>Interests:</w:t>
      </w:r>
      <w:r>
        <w:rPr>
          <w:rFonts w:ascii="CIDFont+F2" w:hAnsi="CIDFont+F2" w:eastAsia="CIDFont+F2"/>
          <w:b/>
          <w:i w:val="0"/>
          <w:color w:val="000000"/>
          <w:sz w:val="26"/>
        </w:rPr>
        <w:t xml:space="preserve"> </w:t>
      </w:r>
    </w:p>
    <w:p>
      <w:pPr>
        <w:autoSpaceDN w:val="0"/>
        <w:autoSpaceDE w:val="0"/>
        <w:widowControl/>
        <w:spacing w:line="234" w:lineRule="exact" w:before="178" w:after="0"/>
        <w:ind w:left="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Reading Books, Listening Music, Sports, Traveling, Watching Movie. </w:t>
      </w:r>
    </w:p>
    <w:p>
      <w:pPr>
        <w:autoSpaceDN w:val="0"/>
        <w:autoSpaceDE w:val="0"/>
        <w:widowControl/>
        <w:spacing w:line="286" w:lineRule="exact" w:before="212" w:after="0"/>
        <w:ind w:left="0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6"/>
          <w:u w:val="single"/>
        </w:rPr>
        <w:t>Personal Particulars:</w:t>
      </w:r>
      <w:r>
        <w:rPr>
          <w:rFonts w:ascii="CIDFont+F2" w:hAnsi="CIDFont+F2" w:eastAsia="CIDFont+F2"/>
          <w:b/>
          <w:i w:val="0"/>
          <w:color w:val="000000"/>
          <w:sz w:val="26"/>
        </w:rPr>
        <w:t xml:space="preserve"> </w:t>
      </w:r>
    </w:p>
    <w:p>
      <w:pPr>
        <w:autoSpaceDN w:val="0"/>
        <w:tabs>
          <w:tab w:pos="2042" w:val="left"/>
        </w:tabs>
        <w:autoSpaceDE w:val="0"/>
        <w:widowControl/>
        <w:spacing w:line="234" w:lineRule="exact" w:before="34" w:after="0"/>
        <w:ind w:left="16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Fathers Name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 : Md. Jasim Uddin </w:t>
      </w:r>
    </w:p>
    <w:p>
      <w:pPr>
        <w:autoSpaceDN w:val="0"/>
        <w:tabs>
          <w:tab w:pos="2042" w:val="left"/>
        </w:tabs>
        <w:autoSpaceDE w:val="0"/>
        <w:widowControl/>
        <w:spacing w:line="234" w:lineRule="exact" w:before="164" w:after="0"/>
        <w:ind w:left="16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Mothers name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 : Easmin </w:t>
      </w:r>
    </w:p>
    <w:p>
      <w:pPr>
        <w:autoSpaceDN w:val="0"/>
        <w:tabs>
          <w:tab w:pos="2044" w:val="left"/>
        </w:tabs>
        <w:autoSpaceDE w:val="0"/>
        <w:widowControl/>
        <w:spacing w:line="234" w:lineRule="exact" w:before="186" w:after="0"/>
        <w:ind w:left="16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Date of Birth </w:t>
      </w: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 : 01/01/2003 </w:t>
      </w:r>
    </w:p>
    <w:p>
      <w:pPr>
        <w:autoSpaceDN w:val="0"/>
        <w:tabs>
          <w:tab w:pos="2046" w:val="left"/>
        </w:tabs>
        <w:autoSpaceDE w:val="0"/>
        <w:widowControl/>
        <w:spacing w:line="232" w:lineRule="exact" w:before="192" w:after="0"/>
        <w:ind w:left="16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Gender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 : Male </w:t>
      </w:r>
    </w:p>
    <w:p>
      <w:pPr>
        <w:autoSpaceDN w:val="0"/>
        <w:tabs>
          <w:tab w:pos="2040" w:val="left"/>
        </w:tabs>
        <w:autoSpaceDE w:val="0"/>
        <w:widowControl/>
        <w:spacing w:line="234" w:lineRule="exact" w:before="190" w:after="0"/>
        <w:ind w:left="16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Marital Status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 : Single </w:t>
      </w:r>
    </w:p>
    <w:p>
      <w:pPr>
        <w:autoSpaceDN w:val="0"/>
        <w:tabs>
          <w:tab w:pos="2042" w:val="left"/>
        </w:tabs>
        <w:autoSpaceDE w:val="0"/>
        <w:widowControl/>
        <w:spacing w:line="234" w:lineRule="exact" w:before="190" w:after="0"/>
        <w:ind w:left="16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Height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 : 5’5” </w:t>
      </w:r>
    </w:p>
    <w:p>
      <w:pPr>
        <w:autoSpaceDN w:val="0"/>
        <w:tabs>
          <w:tab w:pos="2042" w:val="left"/>
        </w:tabs>
        <w:autoSpaceDE w:val="0"/>
        <w:widowControl/>
        <w:spacing w:line="234" w:lineRule="exact" w:before="186" w:after="0"/>
        <w:ind w:left="16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Weight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 : 62 kg </w:t>
      </w:r>
    </w:p>
    <w:p>
      <w:pPr>
        <w:autoSpaceDN w:val="0"/>
        <w:tabs>
          <w:tab w:pos="2044" w:val="left"/>
        </w:tabs>
        <w:autoSpaceDE w:val="0"/>
        <w:widowControl/>
        <w:spacing w:line="232" w:lineRule="exact" w:before="192" w:after="0"/>
        <w:ind w:left="16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Blood group </w:t>
      </w: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 : B+ </w:t>
      </w:r>
    </w:p>
    <w:p>
      <w:pPr>
        <w:autoSpaceDN w:val="0"/>
        <w:tabs>
          <w:tab w:pos="2042" w:val="left"/>
        </w:tabs>
        <w:autoSpaceDE w:val="0"/>
        <w:widowControl/>
        <w:spacing w:line="234" w:lineRule="exact" w:before="190" w:after="0"/>
        <w:ind w:left="16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Religion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 : Islam </w:t>
      </w:r>
    </w:p>
    <w:p>
      <w:pPr>
        <w:autoSpaceDN w:val="0"/>
        <w:tabs>
          <w:tab w:pos="2042" w:val="left"/>
        </w:tabs>
        <w:autoSpaceDE w:val="0"/>
        <w:widowControl/>
        <w:spacing w:line="234" w:lineRule="exact" w:before="188" w:after="0"/>
        <w:ind w:left="16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Nationality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 : Bangladeshi (by birth) </w:t>
      </w:r>
    </w:p>
    <w:p>
      <w:pPr>
        <w:autoSpaceDN w:val="0"/>
        <w:tabs>
          <w:tab w:pos="2046" w:val="left"/>
        </w:tabs>
        <w:autoSpaceDE w:val="0"/>
        <w:widowControl/>
        <w:spacing w:line="234" w:lineRule="exact" w:before="188" w:after="0"/>
        <w:ind w:left="16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NID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 : 9161647756 </w:t>
      </w:r>
    </w:p>
    <w:p>
      <w:pPr>
        <w:autoSpaceDN w:val="0"/>
        <w:autoSpaceDE w:val="0"/>
        <w:widowControl/>
        <w:spacing w:line="232" w:lineRule="exact" w:before="108" w:after="0"/>
        <w:ind w:left="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Post                                 : 8330 </w:t>
      </w:r>
    </w:p>
    <w:p>
      <w:pPr>
        <w:autoSpaceDN w:val="0"/>
        <w:autoSpaceDE w:val="0"/>
        <w:widowControl/>
        <w:spacing w:line="234" w:lineRule="exact" w:before="190" w:after="0"/>
        <w:ind w:left="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1"/>
        </w:rPr>
        <w:t>Permanent Address         : Village- Dokkhin Forajgong, P.S: Lalmohan, District:Bhola.</w:t>
      </w:r>
    </w:p>
    <w:p>
      <w:pPr>
        <w:autoSpaceDN w:val="0"/>
        <w:autoSpaceDE w:val="0"/>
        <w:widowControl/>
        <w:spacing w:line="234" w:lineRule="exact" w:before="188" w:after="0"/>
        <w:ind w:left="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Present Address              : Village- Dokkhin Forajgong, P.S: Lalmohan, District:Bhola. </w:t>
      </w:r>
    </w:p>
    <w:p>
      <w:pPr>
        <w:autoSpaceDN w:val="0"/>
        <w:autoSpaceDE w:val="0"/>
        <w:widowControl/>
        <w:spacing w:line="256" w:lineRule="exact" w:before="190" w:after="0"/>
        <w:ind w:left="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3"/>
          <w:u w:val="single"/>
        </w:rPr>
        <w:t>Declaration:</w:t>
      </w:r>
      <w:r>
        <w:rPr>
          <w:rFonts w:ascii="CIDFont+F1" w:hAnsi="CIDFont+F1" w:eastAsia="CIDFont+F1"/>
          <w:b w:val="0"/>
          <w:i w:val="0"/>
          <w:color w:val="000000"/>
          <w:sz w:val="23"/>
        </w:rPr>
        <w:t xml:space="preserve"> </w:t>
      </w:r>
    </w:p>
    <w:p>
      <w:pPr>
        <w:autoSpaceDN w:val="0"/>
        <w:autoSpaceDE w:val="0"/>
        <w:widowControl/>
        <w:spacing w:line="234" w:lineRule="exact" w:before="176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I, the undersigned, certify that, to the best of my knowledge and belief, this curriculum vitae correctly describe my </w:t>
      </w:r>
    </w:p>
    <w:p>
      <w:pPr>
        <w:autoSpaceDN w:val="0"/>
        <w:autoSpaceDE w:val="0"/>
        <w:widowControl/>
        <w:spacing w:line="232" w:lineRule="exact" w:before="34" w:after="0"/>
        <w:ind w:left="1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qualifications. </w:t>
      </w:r>
    </w:p>
    <w:p>
      <w:pPr>
        <w:autoSpaceDN w:val="0"/>
        <w:autoSpaceDE w:val="0"/>
        <w:widowControl/>
        <w:spacing w:line="234" w:lineRule="exact" w:before="1192" w:after="0"/>
        <w:ind w:left="316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 Md. Raihan </w:t>
      </w:r>
    </w:p>
    <w:sectPr w:rsidR="00FC693F" w:rsidRPr="0006063C" w:rsidSect="00034616">
      <w:pgSz w:w="12240" w:h="15840"/>
      <w:pgMar w:top="236" w:right="1378" w:bottom="430" w:left="118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