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2128520</wp:posOffset>
            </wp:positionH>
            <wp:positionV relativeFrom="page">
              <wp:posOffset>962660</wp:posOffset>
            </wp:positionV>
            <wp:extent cx="3022600" cy="123695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3695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5496560</wp:posOffset>
            </wp:positionH>
            <wp:positionV relativeFrom="page">
              <wp:posOffset>815340</wp:posOffset>
            </wp:positionV>
            <wp:extent cx="1263649" cy="1581387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649" cy="15813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886" w:val="left"/>
          <w:tab w:pos="3886" w:val="left"/>
        </w:tabs>
        <w:autoSpaceDE w:val="0"/>
        <w:widowControl/>
        <w:spacing w:line="436" w:lineRule="exact" w:before="234" w:after="1572"/>
        <w:ind w:left="2528" w:right="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40"/>
        </w:rPr>
        <w:t xml:space="preserve"> Curriculum vitae                              </w:t>
      </w:r>
      <w:r>
        <w:tab/>
      </w:r>
      <w:r>
        <w:rPr>
          <w:rFonts w:ascii="Arial" w:hAnsi="Arial" w:eastAsia="Arial"/>
          <w:b w:val="0"/>
          <w:i w:val="0"/>
          <w:color w:val="000000"/>
          <w:sz w:val="40"/>
        </w:rPr>
        <w:t xml:space="preserve"> Of  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40"/>
        </w:rPr>
        <w:t>Amdadul Huq Rifat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9279"/>
      </w:tblGrid>
      <w:tr>
        <w:trPr>
          <w:trHeight w:hRule="exact" w:val="356"/>
        </w:trPr>
        <w:tc>
          <w:tcPr>
            <w:tcW w:type="dxa" w:w="9104"/>
            <w:tcBorders>
              <w:start w:sz="2.400000000000091" w:val="single" w:color="#000000"/>
              <w:top w:sz="1.599999999999909" w:val="single" w:color="#000000"/>
              <w:end w:sz="1.6000000000003638" w:val="single" w:color="#000000"/>
              <w:bottom w:sz="1.6000000000001364" w:val="single" w:color="#000000"/>
            </w:tcBorders>
            <w:shd w:fill="b6dd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2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MAILING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ADDRESS:</w:t>
            </w:r>
          </w:p>
        </w:tc>
      </w:tr>
    </w:tbl>
    <w:p>
      <w:pPr>
        <w:autoSpaceDN w:val="0"/>
        <w:autoSpaceDE w:val="0"/>
        <w:widowControl/>
        <w:spacing w:line="348" w:lineRule="exact" w:before="76" w:after="784"/>
        <w:ind w:left="94" w:right="288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House# 56, Road# 06, Mohammadia Housing Ltd,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Mohammadpur, Dhaka-1207 </w:t>
      </w:r>
      <w:r>
        <w:br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Cell: 01735-440223 </w:t>
      </w:r>
      <w:r>
        <w:br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E-mail: </w:t>
      </w:r>
      <w:r>
        <w:rPr>
          <w:rFonts w:ascii="Arial" w:hAnsi="Arial" w:eastAsia="Arial"/>
          <w:b w:val="0"/>
          <w:i w:val="0"/>
          <w:color w:val="0000FF"/>
          <w:sz w:val="28"/>
          <w:u w:val="single"/>
        </w:rPr>
        <w:t>amdadulhaqrifat20@gmail.com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9279"/>
      </w:tblGrid>
      <w:tr>
        <w:trPr>
          <w:trHeight w:hRule="exact" w:val="356"/>
        </w:trPr>
        <w:tc>
          <w:tcPr>
            <w:tcW w:type="dxa" w:w="9104"/>
            <w:tcBorders>
              <w:start w:sz="2.400000000000091" w:val="single" w:color="#000000"/>
              <w:top w:sz="1.599999999999909" w:val="single" w:color="#000000"/>
              <w:end w:sz="1.6000000000003638" w:val="single" w:color="#000000"/>
              <w:bottom w:sz="2.400000000000091" w:val="single" w:color="#000000"/>
            </w:tcBorders>
            <w:shd w:fill="b6dd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2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CAREER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 xml:space="preserve">OBJECTIVES: </w:t>
            </w:r>
          </w:p>
        </w:tc>
      </w:tr>
    </w:tbl>
    <w:p>
      <w:pPr>
        <w:autoSpaceDN w:val="0"/>
        <w:autoSpaceDE w:val="0"/>
        <w:widowControl/>
        <w:spacing w:line="338" w:lineRule="exact" w:before="78" w:after="490"/>
        <w:ind w:left="104" w:right="70" w:hanging="10"/>
        <w:jc w:val="both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Build up career with a challenging environment in an organization that is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dynamic and where hospitality, sincerity, skill and performance are the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criteria for one’s appraisal and recognition. To manage people, interface </w:t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with customer services.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9279"/>
      </w:tblGrid>
      <w:tr>
        <w:trPr>
          <w:trHeight w:hRule="exact" w:val="358"/>
        </w:trPr>
        <w:tc>
          <w:tcPr>
            <w:tcW w:type="dxa" w:w="9104"/>
            <w:tcBorders>
              <w:start w:sz="2.400000000000091" w:val="single" w:color="#000000"/>
              <w:top w:sz="1.6000000000003638" w:val="single" w:color="#000000"/>
              <w:end w:sz="1.6000000000003638" w:val="single" w:color="#000000"/>
              <w:bottom w:sz="1.599999999999909" w:val="single" w:color="#000000"/>
            </w:tcBorders>
            <w:shd w:fill="b6dd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2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EDUCATIONAL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 xml:space="preserve">QUALIFICATION: </w:t>
            </w:r>
          </w:p>
        </w:tc>
      </w:tr>
    </w:tbl>
    <w:p>
      <w:pPr>
        <w:autoSpaceDN w:val="0"/>
        <w:autoSpaceDE w:val="0"/>
        <w:widowControl/>
        <w:spacing w:line="330" w:lineRule="exact" w:before="264" w:after="2"/>
        <w:ind w:left="94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Diploma in Engineering: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93"/>
        <w:gridCol w:w="3093"/>
        <w:gridCol w:w="3093"/>
      </w:tblGrid>
      <w:tr>
        <w:trPr>
          <w:trHeight w:hRule="exact" w:val="312"/>
        </w:trPr>
        <w:tc>
          <w:tcPr>
            <w:tcW w:type="dxa" w:w="2270"/>
            <w:tcBorders>
              <w:start w:sz="2.3999999999999773" w:val="single" w:color="#929292"/>
              <w:top w:sz="1.6000000000003638" w:val="single" w:color="#929292"/>
              <w:end w:sz="1.6000000000001364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Institute </w:t>
            </w:r>
          </w:p>
        </w:tc>
        <w:tc>
          <w:tcPr>
            <w:tcW w:type="dxa" w:w="300"/>
            <w:tcBorders>
              <w:start w:sz="1.6000000000001364" w:val="single" w:color="#929292"/>
              <w:top w:sz="1.6000000000003638" w:val="single" w:color="#929292"/>
              <w:end w:sz="1.6000000000001364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0"/>
            <w:tcBorders>
              <w:start w:sz="1.6000000000001364" w:val="single" w:color="#929292"/>
              <w:top w:sz="1.6000000000003638" w:val="single" w:color="#929292"/>
              <w:end w:sz="1.5999999999994543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Bhola Polytechnic Institute</w:t>
            </w:r>
          </w:p>
        </w:tc>
      </w:tr>
      <w:tr>
        <w:trPr>
          <w:trHeight w:hRule="exact" w:val="330"/>
        </w:trPr>
        <w:tc>
          <w:tcPr>
            <w:tcW w:type="dxa" w:w="2270"/>
            <w:tcBorders>
              <w:start w:sz="2.3999999999999773" w:val="single" w:color="#929292"/>
              <w:top w:sz="1.6000000000003638" w:val="single" w:color="#929292"/>
              <w:end w:sz="1.6000000000001364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Department</w:t>
            </w:r>
          </w:p>
        </w:tc>
        <w:tc>
          <w:tcPr>
            <w:tcW w:type="dxa" w:w="300"/>
            <w:tcBorders>
              <w:start w:sz="1.6000000000001364" w:val="single" w:color="#929292"/>
              <w:top w:sz="1.6000000000003638" w:val="single" w:color="#929292"/>
              <w:end w:sz="1.6000000000001364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 </w:t>
            </w:r>
          </w:p>
        </w:tc>
        <w:tc>
          <w:tcPr>
            <w:tcW w:type="dxa" w:w="6680"/>
            <w:tcBorders>
              <w:start w:sz="1.6000000000001364" w:val="single" w:color="#929292"/>
              <w:top w:sz="1.6000000000003638" w:val="single" w:color="#929292"/>
              <w:end w:sz="1.5999999999994543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Refrigeration and Air Condition </w:t>
            </w:r>
          </w:p>
        </w:tc>
      </w:tr>
      <w:tr>
        <w:trPr>
          <w:trHeight w:hRule="exact" w:val="330"/>
        </w:trPr>
        <w:tc>
          <w:tcPr>
            <w:tcW w:type="dxa" w:w="2270"/>
            <w:tcBorders>
              <w:start w:sz="2.3999999999999773" w:val="single" w:color="#929292"/>
              <w:top w:sz="1.6000000000003638" w:val="single" w:color="#929292"/>
              <w:end w:sz="1.6000000000001364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Result </w:t>
            </w:r>
          </w:p>
        </w:tc>
        <w:tc>
          <w:tcPr>
            <w:tcW w:type="dxa" w:w="300"/>
            <w:tcBorders>
              <w:start w:sz="1.6000000000001364" w:val="single" w:color="#929292"/>
              <w:top w:sz="1.6000000000003638" w:val="single" w:color="#929292"/>
              <w:end w:sz="1.6000000000001364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0"/>
            <w:tcBorders>
              <w:start w:sz="1.6000000000001364" w:val="single" w:color="#929292"/>
              <w:top w:sz="1.6000000000003638" w:val="single" w:color="#929292"/>
              <w:end w:sz="1.5999999999994543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3.50 </w:t>
            </w:r>
          </w:p>
        </w:tc>
      </w:tr>
      <w:tr>
        <w:trPr>
          <w:trHeight w:hRule="exact" w:val="312"/>
        </w:trPr>
        <w:tc>
          <w:tcPr>
            <w:tcW w:type="dxa" w:w="2270"/>
            <w:tcBorders>
              <w:start w:sz="2.3999999999999773" w:val="single" w:color="#929292"/>
              <w:top w:sz="1.6000000000003638" w:val="single" w:color="#929292"/>
              <w:end w:sz="1.6000000000001364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Passing Year </w:t>
            </w:r>
          </w:p>
        </w:tc>
        <w:tc>
          <w:tcPr>
            <w:tcW w:type="dxa" w:w="300"/>
            <w:tcBorders>
              <w:start w:sz="1.6000000000001364" w:val="single" w:color="#929292"/>
              <w:top w:sz="1.6000000000003638" w:val="single" w:color="#929292"/>
              <w:end w:sz="1.6000000000001364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0"/>
            <w:tcBorders>
              <w:start w:sz="1.6000000000001364" w:val="single" w:color="#929292"/>
              <w:top w:sz="1.6000000000003638" w:val="single" w:color="#929292"/>
              <w:end w:sz="1.5999999999994543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2023</w:t>
            </w:r>
          </w:p>
        </w:tc>
      </w:tr>
      <w:tr>
        <w:trPr>
          <w:trHeight w:hRule="exact" w:val="316"/>
        </w:trPr>
        <w:tc>
          <w:tcPr>
            <w:tcW w:type="dxa" w:w="2270"/>
            <w:tcBorders>
              <w:start w:sz="2.3999999999999773" w:val="single" w:color="#929292"/>
              <w:top w:sz="1.6000000000003638" w:val="single" w:color="#929292"/>
              <w:end w:sz="1.6000000000001364" w:val="single" w:color="#929292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Board </w:t>
            </w:r>
          </w:p>
        </w:tc>
        <w:tc>
          <w:tcPr>
            <w:tcW w:type="dxa" w:w="300"/>
            <w:tcBorders>
              <w:start w:sz="1.6000000000001364" w:val="single" w:color="#929292"/>
              <w:top w:sz="1.6000000000003638" w:val="single" w:color="#929292"/>
              <w:end w:sz="1.6000000000001364" w:val="single" w:color="#929292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0"/>
            <w:tcBorders>
              <w:start w:sz="1.6000000000001364" w:val="single" w:color="#929292"/>
              <w:top w:sz="1.6000000000003638" w:val="single" w:color="#929292"/>
              <w:end w:sz="1.5999999999994543" w:val="single" w:color="#929292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BTEB</w:t>
            </w:r>
          </w:p>
        </w:tc>
      </w:tr>
      <w:tr>
        <w:trPr>
          <w:trHeight w:hRule="exact" w:val="340"/>
        </w:trPr>
        <w:tc>
          <w:tcPr>
            <w:tcW w:type="dxa" w:w="22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30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66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Year </w:t>
            </w:r>
          </w:p>
        </w:tc>
      </w:tr>
    </w:tbl>
    <w:p>
      <w:pPr>
        <w:autoSpaceDN w:val="0"/>
        <w:autoSpaceDE w:val="0"/>
        <w:widowControl/>
        <w:spacing w:line="332" w:lineRule="exact" w:before="25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Higher Secondary Certificate: (HSC)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93"/>
        <w:gridCol w:w="3093"/>
        <w:gridCol w:w="3093"/>
      </w:tblGrid>
      <w:tr>
        <w:trPr>
          <w:trHeight w:hRule="exact" w:val="312"/>
        </w:trPr>
        <w:tc>
          <w:tcPr>
            <w:tcW w:type="dxa" w:w="2270"/>
            <w:tcBorders>
              <w:start w:sz="2.3999999999999773" w:val="single" w:color="#929292"/>
              <w:top w:sz="1.6000000000003638" w:val="single" w:color="#929292"/>
              <w:end w:sz="1.6000000000001364" w:val="single" w:color="#929292"/>
              <w:bottom w:sz="1.599999999999454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Institute </w:t>
            </w:r>
          </w:p>
        </w:tc>
        <w:tc>
          <w:tcPr>
            <w:tcW w:type="dxa" w:w="296"/>
            <w:tcBorders>
              <w:start w:sz="1.6000000000001364" w:val="single" w:color="#929292"/>
              <w:top w:sz="1.6000000000003638" w:val="single" w:color="#929292"/>
              <w:end w:sz="2.3999999999998636" w:val="single" w:color="#929292"/>
              <w:bottom w:sz="1.599999999999454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4"/>
            <w:tcBorders>
              <w:start w:sz="2.3999999999998636" w:val="single" w:color="#929292"/>
              <w:top w:sz="1.6000000000003638" w:val="single" w:color="#929292"/>
              <w:end w:sz="1.5999999999994543" w:val="single" w:color="#929292"/>
              <w:bottom w:sz="1.599999999999454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Dr. Azhar Uddin Degree College </w:t>
            </w:r>
          </w:p>
        </w:tc>
      </w:tr>
      <w:tr>
        <w:trPr>
          <w:trHeight w:hRule="exact" w:val="310"/>
        </w:trPr>
        <w:tc>
          <w:tcPr>
            <w:tcW w:type="dxa" w:w="2270"/>
            <w:tcBorders>
              <w:start w:sz="2.3999999999999773" w:val="single" w:color="#929292"/>
              <w:top w:sz="1.5999999999994543" w:val="single" w:color="#929292"/>
              <w:end w:sz="1.6000000000001364" w:val="single" w:color="#929292"/>
              <w:bottom w:sz="1.599999999999454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Group </w:t>
            </w:r>
          </w:p>
        </w:tc>
        <w:tc>
          <w:tcPr>
            <w:tcW w:type="dxa" w:w="296"/>
            <w:tcBorders>
              <w:start w:sz="1.6000000000001364" w:val="single" w:color="#929292"/>
              <w:top w:sz="1.5999999999994543" w:val="single" w:color="#929292"/>
              <w:end w:sz="2.3999999999998636" w:val="single" w:color="#929292"/>
              <w:bottom w:sz="1.599999999999454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 </w:t>
            </w:r>
          </w:p>
        </w:tc>
        <w:tc>
          <w:tcPr>
            <w:tcW w:type="dxa" w:w="6684"/>
            <w:tcBorders>
              <w:start w:sz="2.3999999999998636" w:val="single" w:color="#929292"/>
              <w:top w:sz="1.5999999999994543" w:val="single" w:color="#929292"/>
              <w:end w:sz="1.5999999999994543" w:val="single" w:color="#929292"/>
              <w:bottom w:sz="1.599999999999454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Science </w:t>
            </w:r>
          </w:p>
        </w:tc>
      </w:tr>
      <w:tr>
        <w:trPr>
          <w:trHeight w:hRule="exact" w:val="312"/>
        </w:trPr>
        <w:tc>
          <w:tcPr>
            <w:tcW w:type="dxa" w:w="2270"/>
            <w:tcBorders>
              <w:start w:sz="2.3999999999999773" w:val="single" w:color="#929292"/>
              <w:top w:sz="1.5999999999994543" w:val="single" w:color="#929292"/>
              <w:end w:sz="1.6000000000001364" w:val="single" w:color="#929292"/>
              <w:bottom w:sz="1.599999999999454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Result </w:t>
            </w:r>
          </w:p>
        </w:tc>
        <w:tc>
          <w:tcPr>
            <w:tcW w:type="dxa" w:w="296"/>
            <w:tcBorders>
              <w:start w:sz="1.6000000000001364" w:val="single" w:color="#929292"/>
              <w:top w:sz="1.5999999999994543" w:val="single" w:color="#929292"/>
              <w:end w:sz="2.3999999999998636" w:val="single" w:color="#929292"/>
              <w:bottom w:sz="1.599999999999454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4"/>
            <w:tcBorders>
              <w:start w:sz="2.3999999999998636" w:val="single" w:color="#929292"/>
              <w:top w:sz="1.5999999999994543" w:val="single" w:color="#929292"/>
              <w:end w:sz="1.5999999999994543" w:val="single" w:color="#929292"/>
              <w:bottom w:sz="1.599999999999454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GPA: 4.17 (out of 5.00) </w:t>
            </w:r>
          </w:p>
        </w:tc>
      </w:tr>
      <w:tr>
        <w:trPr>
          <w:trHeight w:hRule="exact" w:val="312"/>
        </w:trPr>
        <w:tc>
          <w:tcPr>
            <w:tcW w:type="dxa" w:w="2270"/>
            <w:tcBorders>
              <w:start w:sz="2.3999999999999773" w:val="single" w:color="#929292"/>
              <w:top w:sz="1.5999999999994543" w:val="single" w:color="#929292"/>
              <w:end w:sz="1.6000000000001364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Passing Year </w:t>
            </w:r>
          </w:p>
        </w:tc>
        <w:tc>
          <w:tcPr>
            <w:tcW w:type="dxa" w:w="296"/>
            <w:tcBorders>
              <w:start w:sz="1.6000000000001364" w:val="single" w:color="#929292"/>
              <w:top w:sz="1.5999999999994543" w:val="single" w:color="#929292"/>
              <w:end w:sz="2.3999999999998636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4"/>
            <w:tcBorders>
              <w:start w:sz="2.3999999999998636" w:val="single" w:color="#929292"/>
              <w:top w:sz="1.5999999999994543" w:val="single" w:color="#929292"/>
              <w:end w:sz="1.5999999999994543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2020 </w:t>
            </w:r>
          </w:p>
        </w:tc>
      </w:tr>
      <w:tr>
        <w:trPr>
          <w:trHeight w:hRule="exact" w:val="314"/>
        </w:trPr>
        <w:tc>
          <w:tcPr>
            <w:tcW w:type="dxa" w:w="2270"/>
            <w:tcBorders>
              <w:start w:sz="2.3999999999999773" w:val="single" w:color="#929292"/>
              <w:top w:sz="1.6000000000003638" w:val="single" w:color="#929292"/>
              <w:end w:sz="1.6000000000001364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Board </w:t>
            </w:r>
          </w:p>
        </w:tc>
        <w:tc>
          <w:tcPr>
            <w:tcW w:type="dxa" w:w="296"/>
            <w:tcBorders>
              <w:start w:sz="1.6000000000001364" w:val="single" w:color="#929292"/>
              <w:top w:sz="1.6000000000003638" w:val="single" w:color="#929292"/>
              <w:end w:sz="2.3999999999998636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4"/>
            <w:tcBorders>
              <w:start w:sz="2.3999999999998636" w:val="single" w:color="#929292"/>
              <w:top w:sz="1.6000000000003638" w:val="single" w:color="#929292"/>
              <w:end w:sz="1.5999999999994543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Barisal </w:t>
            </w:r>
          </w:p>
        </w:tc>
      </w:tr>
    </w:tbl>
    <w:p>
      <w:pPr>
        <w:autoSpaceDN w:val="0"/>
        <w:autoSpaceDE w:val="0"/>
        <w:widowControl/>
        <w:spacing w:line="330" w:lineRule="exact" w:before="0" w:after="0"/>
        <w:ind w:left="94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Secondary School </w:t>
      </w:r>
      <w:r>
        <w:rPr>
          <w:rFonts w:ascii="Arial,Bold" w:hAnsi="Arial,Bold" w:eastAsia="Arial,Bold"/>
          <w:b/>
          <w:i w:val="0"/>
          <w:color w:val="000000"/>
          <w:sz w:val="24"/>
        </w:rPr>
        <w:t>Ce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rtificate: (SSC)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93"/>
        <w:gridCol w:w="3093"/>
        <w:gridCol w:w="3093"/>
      </w:tblGrid>
      <w:tr>
        <w:trPr>
          <w:trHeight w:hRule="exact" w:val="294"/>
        </w:trPr>
        <w:tc>
          <w:tcPr>
            <w:tcW w:type="dxa" w:w="2270"/>
            <w:tcBorders>
              <w:start w:sz="2.3999999999999773" w:val="single" w:color="#929292"/>
              <w:top w:sz="2.399999999999636" w:val="single" w:color="#929292"/>
              <w:end w:sz="1.6000000000001364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Institute </w:t>
            </w:r>
          </w:p>
        </w:tc>
        <w:tc>
          <w:tcPr>
            <w:tcW w:type="dxa" w:w="296"/>
            <w:tcBorders>
              <w:start w:sz="1.6000000000001364" w:val="single" w:color="#929292"/>
              <w:end w:sz="2.3999999999998636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4"/>
            <w:tcBorders>
              <w:start w:sz="2.3999999999998636" w:val="single" w:color="#929292"/>
              <w:top w:sz="2.399999999999636" w:val="single" w:color="#929292"/>
              <w:end w:sz="1.5999999999994543" w:val="single" w:color="#929292"/>
              <w:bottom w:sz="1.6000000000003638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Abdur Ohab Secondary School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1"/>
          <w:pgMar w:top="758" w:right="1298" w:bottom="820" w:left="13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94"/>
        <w:gridCol w:w="3094"/>
        <w:gridCol w:w="3094"/>
      </w:tblGrid>
      <w:tr>
        <w:trPr>
          <w:trHeight w:hRule="exact" w:val="312"/>
        </w:trPr>
        <w:tc>
          <w:tcPr>
            <w:tcW w:type="dxa" w:w="2270"/>
            <w:tcBorders>
              <w:start w:sz="2.3999999999999773" w:val="single" w:color="#929292"/>
              <w:top w:sz="2.400000000000091" w:val="single" w:color="#929292"/>
              <w:end w:sz="1.6000000000001364" w:val="single" w:color="#929292"/>
              <w:bottom w:sz="2.399999999999977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Group </w:t>
            </w:r>
          </w:p>
        </w:tc>
        <w:tc>
          <w:tcPr>
            <w:tcW w:type="dxa" w:w="296"/>
            <w:tcBorders>
              <w:start w:sz="1.6000000000001364" w:val="single" w:color="#929292"/>
              <w:top w:sz="2.400000000000091" w:val="single" w:color="#929292"/>
              <w:end w:sz="2.3999999999998636" w:val="single" w:color="#929292"/>
              <w:bottom w:sz="2.399999999999977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 </w:t>
            </w:r>
          </w:p>
        </w:tc>
        <w:tc>
          <w:tcPr>
            <w:tcW w:type="dxa" w:w="6684"/>
            <w:tcBorders>
              <w:start w:sz="2.3999999999998636" w:val="single" w:color="#929292"/>
              <w:top w:sz="2.400000000000091" w:val="single" w:color="#929292"/>
              <w:end w:sz="1.5999999999994543" w:val="single" w:color="#929292"/>
              <w:bottom w:sz="2.399999999999977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Science </w:t>
            </w:r>
          </w:p>
        </w:tc>
      </w:tr>
      <w:tr>
        <w:trPr>
          <w:trHeight w:hRule="exact" w:val="312"/>
        </w:trPr>
        <w:tc>
          <w:tcPr>
            <w:tcW w:type="dxa" w:w="2270"/>
            <w:tcBorders>
              <w:start w:sz="2.3999999999999773" w:val="single" w:color="#929292"/>
              <w:top w:sz="2.3999999999999773" w:val="single" w:color="#929292"/>
              <w:end w:sz="1.6000000000001364" w:val="single" w:color="#929292"/>
              <w:bottom w:sz="2.399999999999977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Result </w:t>
            </w:r>
          </w:p>
        </w:tc>
        <w:tc>
          <w:tcPr>
            <w:tcW w:type="dxa" w:w="296"/>
            <w:tcBorders>
              <w:start w:sz="1.6000000000001364" w:val="single" w:color="#929292"/>
              <w:top w:sz="2.3999999999999773" w:val="single" w:color="#929292"/>
              <w:end w:sz="2.3999999999998636" w:val="single" w:color="#929292"/>
              <w:bottom w:sz="2.399999999999977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4"/>
            <w:tcBorders>
              <w:start w:sz="2.3999999999998636" w:val="single" w:color="#929292"/>
              <w:top w:sz="2.3999999999999773" w:val="single" w:color="#929292"/>
              <w:end w:sz="1.5999999999994543" w:val="single" w:color="#929292"/>
              <w:bottom w:sz="2.399999999999977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GPA: 3.78 (out of 5.00) </w:t>
            </w:r>
          </w:p>
        </w:tc>
      </w:tr>
      <w:tr>
        <w:trPr>
          <w:trHeight w:hRule="exact" w:val="314"/>
        </w:trPr>
        <w:tc>
          <w:tcPr>
            <w:tcW w:type="dxa" w:w="2270"/>
            <w:tcBorders>
              <w:start w:sz="2.3999999999999773" w:val="single" w:color="#929292"/>
              <w:top w:sz="2.3999999999999773" w:val="single" w:color="#929292"/>
              <w:end w:sz="1.6000000000001364" w:val="single" w:color="#929292"/>
              <w:bottom w:sz="2.399999999999977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Passing Year </w:t>
            </w:r>
          </w:p>
        </w:tc>
        <w:tc>
          <w:tcPr>
            <w:tcW w:type="dxa" w:w="296"/>
            <w:tcBorders>
              <w:start w:sz="1.6000000000001364" w:val="single" w:color="#929292"/>
              <w:top w:sz="2.3999999999999773" w:val="single" w:color="#929292"/>
              <w:end w:sz="2.3999999999998636" w:val="single" w:color="#929292"/>
              <w:bottom w:sz="2.399999999999977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4"/>
            <w:tcBorders>
              <w:start w:sz="2.3999999999998636" w:val="single" w:color="#929292"/>
              <w:top w:sz="2.3999999999999773" w:val="single" w:color="#929292"/>
              <w:end w:sz="1.5999999999994543" w:val="single" w:color="#929292"/>
              <w:bottom w:sz="2.3999999999999773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2018 </w:t>
            </w:r>
          </w:p>
        </w:tc>
      </w:tr>
      <w:tr>
        <w:trPr>
          <w:trHeight w:hRule="exact" w:val="360"/>
        </w:trPr>
        <w:tc>
          <w:tcPr>
            <w:tcW w:type="dxa" w:w="2270"/>
            <w:tcBorders>
              <w:start w:sz="2.3999999999999773" w:val="single" w:color="#929292"/>
              <w:top w:sz="2.3999999999999773" w:val="single" w:color="#929292"/>
              <w:end w:sz="1.6000000000001364" w:val="single" w:color="#929292"/>
              <w:bottom w:sz="2.3999999999998636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Board </w:t>
            </w:r>
          </w:p>
        </w:tc>
        <w:tc>
          <w:tcPr>
            <w:tcW w:type="dxa" w:w="296"/>
            <w:tcBorders>
              <w:start w:sz="1.6000000000001364" w:val="single" w:color="#929292"/>
              <w:top w:sz="2.3999999999999773" w:val="single" w:color="#929292"/>
              <w:end w:sz="2.3999999999998636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4"/>
            <w:tcBorders>
              <w:start w:sz="2.3999999999998636" w:val="single" w:color="#929292"/>
              <w:top w:sz="2.3999999999999773" w:val="single" w:color="#929292"/>
              <w:end w:sz="1.5999999999994543" w:val="single" w:color="#929292"/>
              <w:bottom w:sz="2.3999999999998636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Barisal </w:t>
            </w:r>
          </w:p>
        </w:tc>
      </w:tr>
    </w:tbl>
    <w:p>
      <w:pPr>
        <w:autoSpaceDN w:val="0"/>
        <w:autoSpaceDE w:val="0"/>
        <w:widowControl/>
        <w:spacing w:line="330" w:lineRule="exact" w:before="0" w:after="2"/>
        <w:ind w:left="94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>NTVQF Level-1 Cer</w:t>
      </w:r>
      <w:r>
        <w:rPr>
          <w:rFonts w:ascii="Arial,Bold" w:hAnsi="Arial,Bold" w:eastAsia="Arial,Bold"/>
          <w:b/>
          <w:i w:val="0"/>
          <w:color w:val="000000"/>
          <w:sz w:val="24"/>
        </w:rPr>
        <w:t>tifi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cate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94"/>
        <w:gridCol w:w="3094"/>
        <w:gridCol w:w="3094"/>
      </w:tblGrid>
      <w:tr>
        <w:trPr>
          <w:trHeight w:hRule="exact" w:val="312"/>
        </w:trPr>
        <w:tc>
          <w:tcPr>
            <w:tcW w:type="dxa" w:w="2270"/>
            <w:tcBorders>
              <w:start w:sz="2.3999999999999773" w:val="single" w:color="#929292"/>
              <w:top w:sz="1.6000000000001364" w:val="single" w:color="#929292"/>
              <w:end w:sz="1.6000000000001364" w:val="single" w:color="#929292"/>
              <w:bottom w:sz="1.6000000000001364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Institute </w:t>
            </w:r>
          </w:p>
        </w:tc>
        <w:tc>
          <w:tcPr>
            <w:tcW w:type="dxa" w:w="296"/>
            <w:tcBorders>
              <w:start w:sz="1.6000000000001364" w:val="single" w:color="#929292"/>
              <w:top w:sz="1.6000000000001364" w:val="single" w:color="#929292"/>
              <w:end w:sz="2.3999999999998636" w:val="single" w:color="#929292"/>
              <w:bottom w:sz="1.6000000000001364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4"/>
            <w:tcBorders>
              <w:start w:sz="2.3999999999998636" w:val="single" w:color="#929292"/>
              <w:top w:sz="1.6000000000001364" w:val="single" w:color="#929292"/>
              <w:end w:sz="1.5999999999994543" w:val="single" w:color="#929292"/>
              <w:bottom w:sz="1.6000000000001364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Hazi Nurul Islam College </w:t>
            </w:r>
          </w:p>
        </w:tc>
      </w:tr>
      <w:tr>
        <w:trPr>
          <w:trHeight w:hRule="exact" w:val="312"/>
        </w:trPr>
        <w:tc>
          <w:tcPr>
            <w:tcW w:type="dxa" w:w="2270"/>
            <w:tcBorders>
              <w:start w:sz="2.3999999999999773" w:val="single" w:color="#929292"/>
              <w:top w:sz="1.6000000000001364" w:val="single" w:color="#929292"/>
              <w:end w:sz="1.6000000000001364" w:val="single" w:color="#929292"/>
              <w:bottom w:sz="1.599999999999909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296"/>
            <w:tcBorders>
              <w:start w:sz="1.6000000000001364" w:val="single" w:color="#929292"/>
              <w:top w:sz="1.6000000000001364" w:val="single" w:color="#929292"/>
              <w:end w:sz="2.3999999999998636" w:val="single" w:color="#929292"/>
              <w:bottom w:sz="1.599999999999909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 </w:t>
            </w:r>
          </w:p>
        </w:tc>
        <w:tc>
          <w:tcPr>
            <w:tcW w:type="dxa" w:w="6684"/>
            <w:tcBorders>
              <w:start w:sz="2.3999999999998636" w:val="single" w:color="#929292"/>
              <w:top w:sz="1.6000000000001364" w:val="single" w:color="#929292"/>
              <w:end w:sz="1.5999999999994543" w:val="single" w:color="#929292"/>
              <w:bottom w:sz="1.599999999999909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Plumbing &amp; Pipefitting </w:t>
            </w:r>
          </w:p>
        </w:tc>
      </w:tr>
      <w:tr>
        <w:trPr>
          <w:trHeight w:hRule="exact" w:val="312"/>
        </w:trPr>
        <w:tc>
          <w:tcPr>
            <w:tcW w:type="dxa" w:w="2270"/>
            <w:tcBorders>
              <w:start w:sz="2.3999999999999773" w:val="single" w:color="#929292"/>
              <w:top w:sz="1.599999999999909" w:val="single" w:color="#929292"/>
              <w:end w:sz="1.6000000000001364" w:val="single" w:color="#929292"/>
              <w:bottom w:sz="1.599999999999909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Result </w:t>
            </w:r>
          </w:p>
        </w:tc>
        <w:tc>
          <w:tcPr>
            <w:tcW w:type="dxa" w:w="296"/>
            <w:tcBorders>
              <w:start w:sz="1.6000000000001364" w:val="single" w:color="#929292"/>
              <w:top w:sz="1.599999999999909" w:val="single" w:color="#929292"/>
              <w:end w:sz="2.3999999999998636" w:val="single" w:color="#929292"/>
              <w:bottom w:sz="1.599999999999909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4"/>
            <w:tcBorders>
              <w:start w:sz="2.3999999999998636" w:val="single" w:color="#929292"/>
              <w:top w:sz="1.599999999999909" w:val="single" w:color="#929292"/>
              <w:end w:sz="1.5999999999994543" w:val="single" w:color="#929292"/>
              <w:bottom w:sz="1.599999999999909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Competent </w:t>
            </w:r>
          </w:p>
        </w:tc>
      </w:tr>
      <w:tr>
        <w:trPr>
          <w:trHeight w:hRule="exact" w:val="312"/>
        </w:trPr>
        <w:tc>
          <w:tcPr>
            <w:tcW w:type="dxa" w:w="2270"/>
            <w:tcBorders>
              <w:start w:sz="2.3999999999999773" w:val="single" w:color="#929292"/>
              <w:top w:sz="1.599999999999909" w:val="single" w:color="#929292"/>
              <w:end w:sz="1.6000000000001364" w:val="single" w:color="#929292"/>
              <w:bottom w:sz="1.599999999999909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296"/>
            <w:tcBorders>
              <w:start w:sz="1.6000000000001364" w:val="single" w:color="#929292"/>
              <w:top w:sz="1.599999999999909" w:val="single" w:color="#929292"/>
              <w:end w:sz="2.3999999999998636" w:val="single" w:color="#929292"/>
              <w:bottom w:sz="1.599999999999909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4"/>
            <w:tcBorders>
              <w:start w:sz="2.3999999999998636" w:val="single" w:color="#929292"/>
              <w:top w:sz="1.599999999999909" w:val="single" w:color="#929292"/>
              <w:end w:sz="1.5999999999994543" w:val="single" w:color="#929292"/>
              <w:bottom w:sz="1.599999999999909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 Months </w:t>
            </w:r>
          </w:p>
        </w:tc>
      </w:tr>
      <w:tr>
        <w:trPr>
          <w:trHeight w:hRule="exact" w:val="360"/>
        </w:trPr>
        <w:tc>
          <w:tcPr>
            <w:tcW w:type="dxa" w:w="2270"/>
            <w:tcBorders>
              <w:start w:sz="2.3999999999999773" w:val="single" w:color="#929292"/>
              <w:top w:sz="1.599999999999909" w:val="single" w:color="#929292"/>
              <w:end w:sz="1.6000000000001364" w:val="single" w:color="#929292"/>
              <w:bottom w:sz="1.599999999999909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Board </w:t>
            </w:r>
          </w:p>
        </w:tc>
        <w:tc>
          <w:tcPr>
            <w:tcW w:type="dxa" w:w="296"/>
            <w:tcBorders>
              <w:start w:sz="1.6000000000001364" w:val="single" w:color="#929292"/>
              <w:top w:sz="1.599999999999909" w:val="single" w:color="#929292"/>
              <w:end w:sz="2.3999999999998636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684"/>
            <w:tcBorders>
              <w:start w:sz="2.3999999999998636" w:val="single" w:color="#929292"/>
              <w:top w:sz="1.599999999999909" w:val="single" w:color="#929292"/>
              <w:end w:sz="1.5999999999994543" w:val="single" w:color="#929292"/>
              <w:bottom w:sz="1.599999999999909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BTEB </w:t>
            </w:r>
          </w:p>
        </w:tc>
      </w:tr>
    </w:tbl>
    <w:p>
      <w:pPr>
        <w:autoSpaceDN w:val="0"/>
        <w:autoSpaceDE w:val="0"/>
        <w:widowControl/>
        <w:spacing w:line="330" w:lineRule="exact" w:before="0" w:after="2"/>
        <w:ind w:left="94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>NTVQF Level-1 Cer</w:t>
      </w:r>
      <w:r>
        <w:rPr>
          <w:rFonts w:ascii="Arial,Bold" w:hAnsi="Arial,Bold" w:eastAsia="Arial,Bold"/>
          <w:b/>
          <w:i w:val="0"/>
          <w:color w:val="000000"/>
          <w:sz w:val="24"/>
        </w:rPr>
        <w:t>tifi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cate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4641"/>
        <w:gridCol w:w="4641"/>
      </w:tblGrid>
      <w:tr>
        <w:trPr>
          <w:trHeight w:hRule="exact" w:val="2368"/>
        </w:trPr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3087"/>
              <w:gridCol w:w="3087"/>
              <w:gridCol w:w="3087"/>
            </w:tblGrid>
            <w:tr>
              <w:trPr>
                <w:trHeight w:hRule="exact" w:val="310"/>
              </w:trPr>
              <w:tc>
                <w:tcPr>
                  <w:tcW w:type="dxa" w:w="2262"/>
                  <w:tcBorders>
                    <w:start w:sz="2.3999999999999773" w:val="single" w:color="#929292"/>
                    <w:top w:sz="1.6000000000001364" w:val="single" w:color="#929292"/>
                    <w:end w:sz="1.6000000000001364" w:val="single" w:color="#929292"/>
                    <w:bottom w:sz="1.599999999999909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Institute </w:t>
                  </w:r>
                </w:p>
              </w:tc>
              <w:tc>
                <w:tcPr>
                  <w:tcW w:type="dxa" w:w="296"/>
                  <w:tcBorders>
                    <w:start w:sz="1.6000000000001364" w:val="single" w:color="#929292"/>
                    <w:end w:sz="2.3999999999998636" w:val="single" w:color="#929292"/>
                    <w:bottom w:sz="1.599999999999909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</w:p>
              </w:tc>
              <w:tc>
                <w:tcPr>
                  <w:tcW w:type="dxa" w:w="6680"/>
                  <w:tcBorders>
                    <w:start w:sz="2.3999999999998636" w:val="single" w:color="#929292"/>
                    <w:top w:sz="1.6000000000001364" w:val="single" w:color="#929292"/>
                    <w:end w:sz="2.4000000000005457" w:val="single" w:color="#929292"/>
                    <w:bottom w:sz="1.599999999999909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Bhola Technical Training Center 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2262"/>
                  <w:tcBorders>
                    <w:start w:sz="2.3999999999999773" w:val="single" w:color="#929292"/>
                    <w:top w:sz="1.599999999999909" w:val="single" w:color="#929292"/>
                    <w:end w:sz="1.6000000000001364" w:val="single" w:color="#929292"/>
                    <w:bottom w:sz="2.400000000000091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6"/>
                  <w:vMerge w:val="restart"/>
                  <w:tcBorders>
                    <w:start w:sz="1.6000000000001364" w:val="single" w:color="#929292"/>
                    <w:top w:sz="1.599999999999909" w:val="single" w:color="#929292"/>
                    <w:end w:sz="2.3999999999998636" w:val="single" w:color="#929292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30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: 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</w:p>
              </w:tc>
              <w:tc>
                <w:tcPr>
                  <w:tcW w:type="dxa" w:w="6680"/>
                  <w:tcBorders>
                    <w:start w:sz="2.3999999999998636" w:val="single" w:color="#929292"/>
                    <w:top w:sz="1.599999999999909" w:val="single" w:color="#929292"/>
                    <w:end w:sz="2.4000000000005457" w:val="single" w:color="#929292"/>
                    <w:bottom w:sz="2.400000000000091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10"/>
              </w:trPr>
              <w:tc>
                <w:tcPr>
                  <w:tcW w:type="dxa" w:w="2262"/>
                  <w:tcBorders>
                    <w:start w:sz="2.3999999999999773" w:val="single" w:color="#929292"/>
                    <w:top w:sz="2.400000000000091" w:val="single" w:color="#929292"/>
                    <w:end w:sz="1.6000000000001364" w:val="single" w:color="#929292"/>
                    <w:bottom w:sz="2.400000000000091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Course </w:t>
                  </w:r>
                </w:p>
              </w:tc>
              <w:tc>
                <w:tcPr>
                  <w:tcW w:type="dxa" w:w="3087"/>
                  <w:vMerge/>
                  <w:tcBorders>
                    <w:start w:sz="1.6000000000001364" w:val="single" w:color="#929292"/>
                    <w:top w:sz="1.599999999999909" w:val="single" w:color="#929292"/>
                    <w:end w:sz="2.3999999999998636" w:val="single" w:color="#929292"/>
                    <w:bottom w:sz="2.400000000000091" w:val="single" w:color="#000000"/>
                  </w:tcBorders>
                </w:tcPr>
                <w:p/>
              </w:tc>
              <w:tc>
                <w:tcPr>
                  <w:tcW w:type="dxa" w:w="6680"/>
                  <w:tcBorders>
                    <w:start w:sz="2.3999999999998636" w:val="single" w:color="#929292"/>
                    <w:top w:sz="2.400000000000091" w:val="single" w:color="#929292"/>
                    <w:end w:sz="2.4000000000005457" w:val="single" w:color="#929292"/>
                    <w:bottom w:sz="2.400000000000091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Welding 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2262"/>
                  <w:tcBorders>
                    <w:start w:sz="2.3999999999999773" w:val="single" w:color="#929292"/>
                    <w:top w:sz="2.400000000000091" w:val="single" w:color="#929292"/>
                    <w:end w:sz="1.6000000000001364" w:val="single" w:color="#929292"/>
                    <w:bottom w:sz="1.600000000000363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Result </w:t>
                  </w:r>
                </w:p>
              </w:tc>
              <w:tc>
                <w:tcPr>
                  <w:tcW w:type="dxa" w:w="3087"/>
                  <w:vMerge/>
                  <w:tcBorders>
                    <w:start w:sz="1.6000000000001364" w:val="single" w:color="#929292"/>
                    <w:top w:sz="1.599999999999909" w:val="single" w:color="#929292"/>
                    <w:end w:sz="2.3999999999998636" w:val="single" w:color="#929292"/>
                    <w:bottom w:sz="2.400000000000091" w:val="single" w:color="#000000"/>
                  </w:tcBorders>
                </w:tcPr>
                <w:p/>
              </w:tc>
              <w:tc>
                <w:tcPr>
                  <w:tcW w:type="dxa" w:w="6680"/>
                  <w:tcBorders>
                    <w:start w:sz="2.3999999999998636" w:val="single" w:color="#929292"/>
                    <w:top w:sz="2.400000000000091" w:val="single" w:color="#929292"/>
                    <w:end w:sz="2.4000000000005457" w:val="single" w:color="#929292"/>
                    <w:bottom w:sz="1.600000000000363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Competent 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2262"/>
                  <w:tcBorders>
                    <w:start w:sz="2.3999999999999773" w:val="single" w:color="#929292"/>
                    <w:top w:sz="1.6000000000003638" w:val="single" w:color="#929292"/>
                    <w:end w:sz="1.6000000000001364" w:val="single" w:color="#929292"/>
                    <w:bottom w:sz="1.600000000000363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Duration </w:t>
                  </w:r>
                </w:p>
              </w:tc>
              <w:tc>
                <w:tcPr>
                  <w:tcW w:type="dxa" w:w="3087"/>
                  <w:vMerge/>
                  <w:tcBorders>
                    <w:start w:sz="1.6000000000001364" w:val="single" w:color="#929292"/>
                    <w:top w:sz="1.599999999999909" w:val="single" w:color="#929292"/>
                    <w:end w:sz="2.3999999999998636" w:val="single" w:color="#929292"/>
                    <w:bottom w:sz="2.400000000000091" w:val="single" w:color="#000000"/>
                  </w:tcBorders>
                </w:tcPr>
                <w:p/>
              </w:tc>
              <w:tc>
                <w:tcPr>
                  <w:tcW w:type="dxa" w:w="6680"/>
                  <w:tcBorders>
                    <w:start w:sz="2.3999999999998636" w:val="single" w:color="#929292"/>
                    <w:top w:sz="1.6000000000003638" w:val="single" w:color="#929292"/>
                    <w:end w:sz="2.4000000000005457" w:val="single" w:color="#929292"/>
                    <w:bottom w:sz="1.600000000000363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 Months </w:t>
                  </w:r>
                </w:p>
              </w:tc>
            </w:tr>
            <w:tr>
              <w:trPr>
                <w:trHeight w:hRule="exact" w:val="361"/>
              </w:trPr>
              <w:tc>
                <w:tcPr>
                  <w:tcW w:type="dxa" w:w="2262"/>
                  <w:tcBorders>
                    <w:start w:sz="2.3999999999999773" w:val="single" w:color="#929292"/>
                    <w:top w:sz="1.6000000000003638" w:val="single" w:color="#929292"/>
                    <w:end w:sz="1.6000000000001364" w:val="single" w:color="#929292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Board </w:t>
                  </w:r>
                </w:p>
              </w:tc>
              <w:tc>
                <w:tcPr>
                  <w:tcW w:type="dxa" w:w="3087"/>
                  <w:vMerge/>
                  <w:tcBorders>
                    <w:start w:sz="1.6000000000001364" w:val="single" w:color="#929292"/>
                    <w:top w:sz="1.599999999999909" w:val="single" w:color="#929292"/>
                    <w:end w:sz="2.3999999999998636" w:val="single" w:color="#929292"/>
                    <w:bottom w:sz="2.400000000000091" w:val="single" w:color="#000000"/>
                  </w:tcBorders>
                </w:tcPr>
                <w:p/>
              </w:tc>
              <w:tc>
                <w:tcPr>
                  <w:tcW w:type="dxa" w:w="6680"/>
                  <w:tcBorders>
                    <w:start w:sz="2.3999999999998636" w:val="single" w:color="#929292"/>
                    <w:top w:sz="1.6000000000003638" w:val="single" w:color="#929292"/>
                    <w:end w:sz="2.4000000000005457" w:val="single" w:color="#929292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BTEB </w:t>
                  </w:r>
                </w:p>
              </w:tc>
            </w:tr>
            <w:tr>
              <w:trPr>
                <w:trHeight w:hRule="exact" w:val="454"/>
              </w:trPr>
              <w:tc>
                <w:tcPr>
                  <w:tcW w:type="dxa" w:w="9238"/>
                  <w:gridSpan w:val="3"/>
                  <w:tcBorders>
                    <w:start w:sz="1.599999999999909" w:val="single" w:color="#000000"/>
                    <w:top w:sz="2.400000000000091" w:val="single" w:color="#000000"/>
                    <w:end w:sz="2.4000000000005457" w:val="single" w:color="#000000"/>
                    <w:bottom w:sz="1.599999999999909" w:val="single" w:color="#000000"/>
                  </w:tcBorders>
                  <w:shd w:fill="b6dde8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6" w:lineRule="exact" w:before="0" w:after="0"/>
                    <w:ind w:left="128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8"/>
                    </w:rPr>
                    <w:t xml:space="preserve">Computer Skills: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4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MS Office Package 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67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MS Words, MS Excel </w:t>
            </w:r>
          </w:p>
        </w:tc>
      </w:tr>
      <w:tr>
        <w:trPr>
          <w:trHeight w:hRule="exact" w:val="302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4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Operating  System 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67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windows 10 </w:t>
            </w:r>
          </w:p>
        </w:tc>
      </w:tr>
      <w:tr>
        <w:trPr>
          <w:trHeight w:hRule="exact" w:val="37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4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Basic Skill 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67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Internet Browsing and Others. 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17" w:type="dxa"/>
      </w:tblPr>
      <w:tblGrid>
        <w:gridCol w:w="9283"/>
      </w:tblGrid>
      <w:tr>
        <w:trPr>
          <w:trHeight w:hRule="exact" w:val="482"/>
        </w:trPr>
        <w:tc>
          <w:tcPr>
            <w:tcW w:type="dxa" w:w="9240"/>
            <w:tcBorders>
              <w:start w:sz="1.599999999999909" w:val="single" w:color="#000000"/>
              <w:top w:sz="2.399999999999636" w:val="single" w:color="#000000"/>
              <w:end w:sz="2.4000000000005457" w:val="single" w:color="#000000"/>
              <w:bottom w:sz="1.599999999999909" w:val="single" w:color="#000000"/>
            </w:tcBorders>
            <w:shd w:fill="b6dd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2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 xml:space="preserve">STRENGTH: </w:t>
            </w:r>
          </w:p>
        </w:tc>
      </w:tr>
    </w:tbl>
    <w:p>
      <w:pPr>
        <w:autoSpaceDN w:val="0"/>
        <w:tabs>
          <w:tab w:pos="468" w:val="left"/>
        </w:tabs>
        <w:autoSpaceDE w:val="0"/>
        <w:widowControl/>
        <w:spacing w:line="290" w:lineRule="exact" w:before="402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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Communicative, friendly, positive thanking attitude &amp; willing to serve dedicatedly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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Readiness to work with a stress worthy environment.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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Handle high pressure situation and deadlines.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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Sharp sense of social responsibility. </w:t>
      </w:r>
    </w:p>
    <w:p>
      <w:pPr>
        <w:autoSpaceDN w:val="0"/>
        <w:autoSpaceDE w:val="0"/>
        <w:widowControl/>
        <w:spacing w:line="330" w:lineRule="exact" w:before="0" w:after="36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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Dynamic, extrovert, and resourceful.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9283"/>
      </w:tblGrid>
      <w:tr>
        <w:trPr>
          <w:trHeight w:hRule="exact" w:val="358"/>
        </w:trPr>
        <w:tc>
          <w:tcPr>
            <w:tcW w:type="dxa" w:w="9104"/>
            <w:tcBorders>
              <w:start w:sz="2.400000000000091" w:val="single" w:color="#000000"/>
              <w:top w:sz="2.399999999999636" w:val="single" w:color="#000000"/>
              <w:end w:sz="1.6000000000003638" w:val="single" w:color="#000000"/>
              <w:bottom w:sz="2.4000000000005457" w:val="single" w:color="#000000"/>
            </w:tcBorders>
            <w:shd w:fill="b6dd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2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 xml:space="preserve">HOBBY: </w:t>
            </w:r>
          </w:p>
        </w:tc>
      </w:tr>
    </w:tbl>
    <w:p>
      <w:pPr>
        <w:autoSpaceDN w:val="0"/>
        <w:autoSpaceDE w:val="0"/>
        <w:widowControl/>
        <w:spacing w:line="330" w:lineRule="exact" w:before="0" w:after="484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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Reading of Books, Newspaper, Magazines and Sports.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9283"/>
      </w:tblGrid>
      <w:tr>
        <w:trPr>
          <w:trHeight w:hRule="exact" w:val="358"/>
        </w:trPr>
        <w:tc>
          <w:tcPr>
            <w:tcW w:type="dxa" w:w="9104"/>
            <w:tcBorders>
              <w:start w:sz="2.400000000000091" w:val="single" w:color="#000000"/>
              <w:top w:sz="2.399999999999636" w:val="single" w:color="#000000"/>
              <w:end w:sz="1.6000000000003638" w:val="single" w:color="#000000"/>
              <w:bottom w:sz="2.4000000000005457" w:val="single" w:color="#000000"/>
            </w:tcBorders>
            <w:shd w:fill="b6dd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2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LANGUAGE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AND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COMMUNICATION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 xml:space="preserve">EFFICIENCY: 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57"/>
        <w:gridCol w:w="1857"/>
        <w:gridCol w:w="1857"/>
        <w:gridCol w:w="1857"/>
        <w:gridCol w:w="1857"/>
      </w:tblGrid>
      <w:tr>
        <w:trPr>
          <w:trHeight w:hRule="exact" w:val="312"/>
        </w:trPr>
        <w:tc>
          <w:tcPr>
            <w:tcW w:type="dxa" w:w="1848"/>
            <w:tcBorders>
              <w:start w:sz="2.3999999999999773" w:val="single" w:color="#000000"/>
              <w:top w:sz="1.5999999999994543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Language </w:t>
            </w:r>
          </w:p>
        </w:tc>
        <w:tc>
          <w:tcPr>
            <w:tcW w:type="dxa" w:w="1854"/>
            <w:tcBorders>
              <w:start w:sz="2.400000000000091" w:val="single" w:color="#000000"/>
              <w:top w:sz="1.5999999999994543" w:val="single" w:color="#000000"/>
              <w:end w:sz="2.3999999999998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Reading </w:t>
            </w:r>
          </w:p>
        </w:tc>
        <w:tc>
          <w:tcPr>
            <w:tcW w:type="dxa" w:w="1850"/>
            <w:tcBorders>
              <w:start w:sz="2.3999999999998636" w:val="single" w:color="#000000"/>
              <w:top w:sz="1.5999999999994543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Writing </w:t>
            </w:r>
          </w:p>
        </w:tc>
        <w:tc>
          <w:tcPr>
            <w:tcW w:type="dxa" w:w="1848"/>
            <w:tcBorders>
              <w:start w:sz="2.400000000000091" w:val="single" w:color="#000000"/>
              <w:top w:sz="1.5999999999994543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Listening </w:t>
            </w:r>
          </w:p>
        </w:tc>
        <w:tc>
          <w:tcPr>
            <w:tcW w:type="dxa" w:w="1850"/>
            <w:tcBorders>
              <w:start w:sz="1.599999999999909" w:val="single" w:color="#000000"/>
              <w:top w:sz="1.5999999999994543" w:val="single" w:color="#000000"/>
              <w:end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Speaking </w:t>
            </w:r>
          </w:p>
        </w:tc>
      </w:tr>
      <w:tr>
        <w:trPr>
          <w:trHeight w:hRule="exact" w:val="310"/>
        </w:trPr>
        <w:tc>
          <w:tcPr>
            <w:tcW w:type="dxa" w:w="1848"/>
            <w:tcBorders>
              <w:start w:sz="2.3999999999999773" w:val="single" w:color="#000000"/>
              <w:top w:sz="1.6000000000003638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Bangla </w:t>
            </w:r>
          </w:p>
        </w:tc>
        <w:tc>
          <w:tcPr>
            <w:tcW w:type="dxa" w:w="1854"/>
            <w:tcBorders>
              <w:start w:sz="2.400000000000091" w:val="single" w:color="#000000"/>
              <w:top w:sz="1.6000000000003638" w:val="single" w:color="#000000"/>
              <w:end w:sz="2.3999999999998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Excellent</w:t>
            </w:r>
          </w:p>
        </w:tc>
        <w:tc>
          <w:tcPr>
            <w:tcW w:type="dxa" w:w="1850"/>
            <w:tcBorders>
              <w:start w:sz="2.3999999999998636" w:val="single" w:color="#000000"/>
              <w:top w:sz="1.6000000000003638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Excellent</w:t>
            </w:r>
          </w:p>
        </w:tc>
        <w:tc>
          <w:tcPr>
            <w:tcW w:type="dxa" w:w="1848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Excellent</w:t>
            </w:r>
          </w:p>
        </w:tc>
        <w:tc>
          <w:tcPr>
            <w:tcW w:type="dxa" w:w="1850"/>
            <w:tcBorders>
              <w:start w:sz="1.599999999999909" w:val="single" w:color="#000000"/>
              <w:top w:sz="1.6000000000003638" w:val="single" w:color="#000000"/>
              <w:end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Excellent</w:t>
            </w:r>
          </w:p>
        </w:tc>
      </w:tr>
      <w:tr>
        <w:trPr>
          <w:trHeight w:hRule="exact" w:val="314"/>
        </w:trPr>
        <w:tc>
          <w:tcPr>
            <w:tcW w:type="dxa" w:w="1848"/>
            <w:tcBorders>
              <w:start w:sz="2.3999999999999773" w:val="single" w:color="#000000"/>
              <w:top w:sz="1.6000000000003638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English </w:t>
            </w:r>
          </w:p>
        </w:tc>
        <w:tc>
          <w:tcPr>
            <w:tcW w:type="dxa" w:w="1854"/>
            <w:tcBorders>
              <w:start w:sz="2.400000000000091" w:val="single" w:color="#000000"/>
              <w:top w:sz="1.6000000000003638" w:val="single" w:color="#000000"/>
              <w:end w:sz="2.3999999999998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Excellent</w:t>
            </w:r>
          </w:p>
        </w:tc>
        <w:tc>
          <w:tcPr>
            <w:tcW w:type="dxa" w:w="1850"/>
            <w:tcBorders>
              <w:start w:sz="2.3999999999998636" w:val="single" w:color="#000000"/>
              <w:top w:sz="1.6000000000003638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Excellent</w:t>
            </w:r>
          </w:p>
        </w:tc>
        <w:tc>
          <w:tcPr>
            <w:tcW w:type="dxa" w:w="1848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Good </w:t>
            </w:r>
          </w:p>
        </w:tc>
        <w:tc>
          <w:tcPr>
            <w:tcW w:type="dxa" w:w="1850"/>
            <w:tcBorders>
              <w:start w:sz="1.599999999999909" w:val="single" w:color="#000000"/>
              <w:top w:sz="1.6000000000003638" w:val="single" w:color="#000000"/>
              <w:end w:sz="1.599999999999454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Medium </w:t>
            </w:r>
          </w:p>
        </w:tc>
      </w:tr>
    </w:tbl>
    <w:p>
      <w:pPr>
        <w:autoSpaceDN w:val="0"/>
        <w:autoSpaceDE w:val="0"/>
        <w:widowControl/>
        <w:spacing w:line="4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9283"/>
      </w:tblGrid>
      <w:tr>
        <w:trPr>
          <w:trHeight w:hRule="exact" w:val="338"/>
        </w:trPr>
        <w:tc>
          <w:tcPr>
            <w:tcW w:type="dxa" w:w="9104"/>
            <w:tcBorders>
              <w:start w:sz="2.400000000000091" w:val="single" w:color="#000000"/>
              <w:top w:sz="2.4000000000005457" w:val="single" w:color="#000000"/>
              <w:end w:sz="1.6000000000003638" w:val="single" w:color="#000000"/>
              <w:bottom w:sz="2.399999999999636" w:val="single" w:color="#000000"/>
            </w:tcBorders>
            <w:shd w:fill="b6dd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2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PERSONAL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 xml:space="preserve">DETAILS: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1"/>
          <w:pgMar w:top="710" w:right="1294" w:bottom="1000" w:left="13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5082540</wp:posOffset>
            </wp:positionH>
            <wp:positionV relativeFrom="page">
              <wp:posOffset>5158740</wp:posOffset>
            </wp:positionV>
            <wp:extent cx="2090419" cy="1317597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419" cy="13175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102"/>
        <w:gridCol w:w="3102"/>
        <w:gridCol w:w="3102"/>
      </w:tblGrid>
      <w:tr>
        <w:trPr>
          <w:trHeight w:hRule="exact" w:val="388"/>
        </w:trPr>
        <w:tc>
          <w:tcPr>
            <w:tcW w:type="dxa" w:w="3312"/>
            <w:tcBorders>
              <w:start w:sz="1.599999999999909" w:val="single" w:color="#CACACA"/>
              <w:top w:sz="2.400000000000091" w:val="single" w:color="#CACACA"/>
              <w:end w:sz="2.3999999999998636" w:val="single" w:color="#CACACA"/>
              <w:bottom w:sz="1.6000000000000227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Name </w:t>
            </w:r>
          </w:p>
        </w:tc>
        <w:tc>
          <w:tcPr>
            <w:tcW w:type="dxa" w:w="366"/>
            <w:tcBorders>
              <w:start w:sz="2.3999999999998636" w:val="single" w:color="#CACACA"/>
              <w:top w:sz="2.400000000000091" w:val="single" w:color="#CACACA"/>
              <w:end w:sz="1.599999999999909" w:val="single" w:color="#CACACA"/>
              <w:bottom w:sz="1.6000000000000227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02"/>
            <w:tcBorders>
              <w:start w:sz="1.599999999999909" w:val="single" w:color="#CACACA"/>
              <w:top w:sz="2.400000000000091" w:val="single" w:color="#CACACA"/>
              <w:end w:sz="1.6000000000003638" w:val="single" w:color="#CACACA"/>
              <w:bottom w:sz="1.6000000000000227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Amdadul Huq Rifat </w:t>
            </w:r>
          </w:p>
        </w:tc>
      </w:tr>
      <w:tr>
        <w:trPr>
          <w:trHeight w:hRule="exact" w:val="384"/>
        </w:trPr>
        <w:tc>
          <w:tcPr>
            <w:tcW w:type="dxa" w:w="3312"/>
            <w:tcBorders>
              <w:start w:sz="1.599999999999909" w:val="single" w:color="#CACACA"/>
              <w:top w:sz="1.6000000000000227" w:val="single" w:color="#CACACA"/>
              <w:end w:sz="2.3999999999998636" w:val="single" w:color="#CACACA"/>
              <w:bottom w:sz="1.6000000000000227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Father’s Name </w:t>
            </w:r>
          </w:p>
        </w:tc>
        <w:tc>
          <w:tcPr>
            <w:tcW w:type="dxa" w:w="366"/>
            <w:tcBorders>
              <w:start w:sz="2.3999999999998636" w:val="single" w:color="#CACACA"/>
              <w:top w:sz="1.6000000000000227" w:val="single" w:color="#CACACA"/>
              <w:end w:sz="1.599999999999909" w:val="single" w:color="#CACACA"/>
              <w:bottom w:sz="1.6000000000000227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02"/>
            <w:tcBorders>
              <w:start w:sz="1.599999999999909" w:val="single" w:color="#CACACA"/>
              <w:top w:sz="1.6000000000000227" w:val="single" w:color="#CACACA"/>
              <w:end w:sz="1.6000000000003638" w:val="single" w:color="#CACACA"/>
              <w:bottom w:sz="1.6000000000000227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Md. Humayan Kabir </w:t>
            </w:r>
          </w:p>
        </w:tc>
      </w:tr>
      <w:tr>
        <w:trPr>
          <w:trHeight w:hRule="exact" w:val="386"/>
        </w:trPr>
        <w:tc>
          <w:tcPr>
            <w:tcW w:type="dxa" w:w="3312"/>
            <w:tcBorders>
              <w:start w:sz="1.599999999999909" w:val="single" w:color="#CACACA"/>
              <w:top w:sz="1.6000000000000227" w:val="single" w:color="#CACACA"/>
              <w:end w:sz="2.3999999999998636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Mother’s Name </w:t>
            </w:r>
          </w:p>
        </w:tc>
        <w:tc>
          <w:tcPr>
            <w:tcW w:type="dxa" w:w="366"/>
            <w:tcBorders>
              <w:start w:sz="2.3999999999998636" w:val="single" w:color="#CACACA"/>
              <w:top w:sz="1.6000000000000227" w:val="single" w:color="#CACACA"/>
              <w:end w:sz="1.599999999999909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02"/>
            <w:tcBorders>
              <w:start w:sz="1.599999999999909" w:val="single" w:color="#CACACA"/>
              <w:top w:sz="1.6000000000000227" w:val="single" w:color="#CACACA"/>
              <w:end w:sz="1.6000000000003638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Moriam Begum </w:t>
            </w:r>
          </w:p>
        </w:tc>
      </w:tr>
      <w:tr>
        <w:trPr>
          <w:trHeight w:hRule="exact" w:val="610"/>
        </w:trPr>
        <w:tc>
          <w:tcPr>
            <w:tcW w:type="dxa" w:w="3312"/>
            <w:tcBorders>
              <w:start w:sz="1.599999999999909" w:val="single" w:color="#CACACA"/>
              <w:top w:sz="1.599999999999909" w:val="single" w:color="#CACACA"/>
              <w:end w:sz="2.3999999999998636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2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Permanent Address </w:t>
            </w:r>
          </w:p>
        </w:tc>
        <w:tc>
          <w:tcPr>
            <w:tcW w:type="dxa" w:w="366"/>
            <w:tcBorders>
              <w:start w:sz="2.3999999999998636" w:val="single" w:color="#CACACA"/>
              <w:top w:sz="1.599999999999909" w:val="single" w:color="#CACACA"/>
              <w:end w:sz="1.599999999999909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02"/>
            <w:tcBorders>
              <w:start w:sz="1.599999999999909" w:val="single" w:color="#CACACA"/>
              <w:top w:sz="1.599999999999909" w:val="single" w:color="#CACACA"/>
              <w:end w:sz="1.6000000000003638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Vill: Kishorgonj, P.O: Kishorgonj P.S: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Lalmohon, Dist: Bhola </w:t>
            </w:r>
          </w:p>
        </w:tc>
      </w:tr>
      <w:tr>
        <w:trPr>
          <w:trHeight w:hRule="exact" w:val="384"/>
        </w:trPr>
        <w:tc>
          <w:tcPr>
            <w:tcW w:type="dxa" w:w="3312"/>
            <w:tcBorders>
              <w:start w:sz="1.599999999999909" w:val="single" w:color="#CACACA"/>
              <w:top w:sz="1.599999999999909" w:val="single" w:color="#CACACA"/>
              <w:end w:sz="2.3999999999998636" w:val="single" w:color="#CACACA"/>
              <w:bottom w:sz="1.6000000000001364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Date of Birth </w:t>
            </w:r>
          </w:p>
        </w:tc>
        <w:tc>
          <w:tcPr>
            <w:tcW w:type="dxa" w:w="366"/>
            <w:tcBorders>
              <w:start w:sz="2.3999999999998636" w:val="single" w:color="#CACACA"/>
              <w:top w:sz="1.599999999999909" w:val="single" w:color="#CACACA"/>
              <w:end w:sz="1.599999999999909" w:val="single" w:color="#CACACA"/>
              <w:bottom w:sz="1.6000000000001364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02"/>
            <w:tcBorders>
              <w:start w:sz="1.599999999999909" w:val="single" w:color="#CACACA"/>
              <w:top w:sz="1.599999999999909" w:val="single" w:color="#CACACA"/>
              <w:end w:sz="1.6000000000003638" w:val="single" w:color="#CACACA"/>
              <w:bottom w:sz="1.6000000000001364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01 January 2002 </w:t>
            </w:r>
          </w:p>
        </w:tc>
      </w:tr>
      <w:tr>
        <w:trPr>
          <w:trHeight w:hRule="exact" w:val="384"/>
        </w:trPr>
        <w:tc>
          <w:tcPr>
            <w:tcW w:type="dxa" w:w="3312"/>
            <w:tcBorders>
              <w:start w:sz="1.599999999999909" w:val="single" w:color="#CACACA"/>
              <w:top w:sz="1.6000000000001364" w:val="single" w:color="#CACACA"/>
              <w:end w:sz="2.3999999999998636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Marital Status </w:t>
            </w:r>
          </w:p>
        </w:tc>
        <w:tc>
          <w:tcPr>
            <w:tcW w:type="dxa" w:w="366"/>
            <w:tcBorders>
              <w:start w:sz="2.3999999999998636" w:val="single" w:color="#CACACA"/>
              <w:top w:sz="1.6000000000001364" w:val="single" w:color="#CACACA"/>
              <w:end w:sz="1.599999999999909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02"/>
            <w:tcBorders>
              <w:start w:sz="1.599999999999909" w:val="single" w:color="#CACACA"/>
              <w:top w:sz="1.6000000000001364" w:val="single" w:color="#CACACA"/>
              <w:end w:sz="1.6000000000003638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Unmarried </w:t>
            </w:r>
          </w:p>
        </w:tc>
      </w:tr>
      <w:tr>
        <w:trPr>
          <w:trHeight w:hRule="exact" w:val="384"/>
        </w:trPr>
        <w:tc>
          <w:tcPr>
            <w:tcW w:type="dxa" w:w="3312"/>
            <w:tcBorders>
              <w:start w:sz="1.599999999999909" w:val="single" w:color="#CACACA"/>
              <w:top w:sz="1.599999999999909" w:val="single" w:color="#CACACA"/>
              <w:end w:sz="2.3999999999998636" w:val="single" w:color="#CACACA"/>
              <w:bottom w:sz="1.6000000000001364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Gender </w:t>
            </w:r>
          </w:p>
        </w:tc>
        <w:tc>
          <w:tcPr>
            <w:tcW w:type="dxa" w:w="366"/>
            <w:tcBorders>
              <w:start w:sz="2.3999999999998636" w:val="single" w:color="#CACACA"/>
              <w:top w:sz="1.599999999999909" w:val="single" w:color="#CACACA"/>
              <w:end w:sz="1.599999999999909" w:val="single" w:color="#CACACA"/>
              <w:bottom w:sz="1.6000000000001364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02"/>
            <w:tcBorders>
              <w:start w:sz="1.599999999999909" w:val="single" w:color="#CACACA"/>
              <w:top w:sz="1.599999999999909" w:val="single" w:color="#CACACA"/>
              <w:end w:sz="1.6000000000003638" w:val="single" w:color="#CACACA"/>
              <w:bottom w:sz="1.6000000000001364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Male </w:t>
            </w:r>
          </w:p>
        </w:tc>
      </w:tr>
      <w:tr>
        <w:trPr>
          <w:trHeight w:hRule="exact" w:val="384"/>
        </w:trPr>
        <w:tc>
          <w:tcPr>
            <w:tcW w:type="dxa" w:w="3312"/>
            <w:tcBorders>
              <w:start w:sz="1.599999999999909" w:val="single" w:color="#CACACA"/>
              <w:top w:sz="1.6000000000001364" w:val="single" w:color="#CACACA"/>
              <w:end w:sz="2.3999999999998636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Height </w:t>
            </w:r>
          </w:p>
        </w:tc>
        <w:tc>
          <w:tcPr>
            <w:tcW w:type="dxa" w:w="366"/>
            <w:tcBorders>
              <w:start w:sz="2.3999999999998636" w:val="single" w:color="#CACACA"/>
              <w:top w:sz="1.6000000000001364" w:val="single" w:color="#CACACA"/>
              <w:end w:sz="1.599999999999909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02"/>
            <w:tcBorders>
              <w:start w:sz="1.599999999999909" w:val="single" w:color="#CACACA"/>
              <w:top w:sz="1.6000000000001364" w:val="single" w:color="#CACACA"/>
              <w:end w:sz="1.6000000000003638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5’-5” </w:t>
            </w:r>
          </w:p>
        </w:tc>
      </w:tr>
      <w:tr>
        <w:trPr>
          <w:trHeight w:hRule="exact" w:val="384"/>
        </w:trPr>
        <w:tc>
          <w:tcPr>
            <w:tcW w:type="dxa" w:w="3312"/>
            <w:tcBorders>
              <w:start w:sz="1.599999999999909" w:val="single" w:color="#CACACA"/>
              <w:top w:sz="1.599999999999909" w:val="single" w:color="#CACACA"/>
              <w:end w:sz="2.3999999999998636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Weight </w:t>
            </w:r>
          </w:p>
        </w:tc>
        <w:tc>
          <w:tcPr>
            <w:tcW w:type="dxa" w:w="366"/>
            <w:tcBorders>
              <w:start w:sz="2.3999999999998636" w:val="single" w:color="#CACACA"/>
              <w:top w:sz="1.599999999999909" w:val="single" w:color="#CACACA"/>
              <w:end w:sz="1.599999999999909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02"/>
            <w:tcBorders>
              <w:start w:sz="1.599999999999909" w:val="single" w:color="#CACACA"/>
              <w:top w:sz="1.599999999999909" w:val="single" w:color="#CACACA"/>
              <w:end w:sz="1.6000000000003638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61KG </w:t>
            </w:r>
          </w:p>
        </w:tc>
      </w:tr>
      <w:tr>
        <w:trPr>
          <w:trHeight w:hRule="exact" w:val="384"/>
        </w:trPr>
        <w:tc>
          <w:tcPr>
            <w:tcW w:type="dxa" w:w="3312"/>
            <w:tcBorders>
              <w:start w:sz="1.599999999999909" w:val="single" w:color="#CACACA"/>
              <w:top w:sz="1.599999999999909" w:val="single" w:color="#CACACA"/>
              <w:end w:sz="2.3999999999998636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Blood Group </w:t>
            </w:r>
          </w:p>
        </w:tc>
        <w:tc>
          <w:tcPr>
            <w:tcW w:type="dxa" w:w="366"/>
            <w:tcBorders>
              <w:start w:sz="2.3999999999998636" w:val="single" w:color="#CACACA"/>
              <w:top w:sz="1.599999999999909" w:val="single" w:color="#CACACA"/>
              <w:end w:sz="1.599999999999909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02"/>
            <w:tcBorders>
              <w:start w:sz="1.599999999999909" w:val="single" w:color="#CACACA"/>
              <w:top w:sz="1.599999999999909" w:val="single" w:color="#CACACA"/>
              <w:end w:sz="1.6000000000003638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B+ </w:t>
            </w:r>
          </w:p>
        </w:tc>
      </w:tr>
      <w:tr>
        <w:trPr>
          <w:trHeight w:hRule="exact" w:val="384"/>
        </w:trPr>
        <w:tc>
          <w:tcPr>
            <w:tcW w:type="dxa" w:w="3312"/>
            <w:tcBorders>
              <w:start w:sz="1.599999999999909" w:val="single" w:color="#CACACA"/>
              <w:top w:sz="1.599999999999909" w:val="single" w:color="#CACACA"/>
              <w:end w:sz="2.3999999999998636" w:val="single" w:color="#CACACA"/>
              <w:bottom w:sz="1.600000000000363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Religion </w:t>
            </w:r>
          </w:p>
        </w:tc>
        <w:tc>
          <w:tcPr>
            <w:tcW w:type="dxa" w:w="366"/>
            <w:tcBorders>
              <w:start w:sz="2.3999999999998636" w:val="single" w:color="#CACACA"/>
              <w:top w:sz="1.599999999999909" w:val="single" w:color="#CACACA"/>
              <w:end w:sz="1.599999999999909" w:val="single" w:color="#CACACA"/>
              <w:bottom w:sz="1.600000000000363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02"/>
            <w:tcBorders>
              <w:start w:sz="1.599999999999909" w:val="single" w:color="#CACACA"/>
              <w:top w:sz="1.599999999999909" w:val="single" w:color="#CACACA"/>
              <w:end w:sz="1.6000000000003638" w:val="single" w:color="#CACACA"/>
              <w:bottom w:sz="1.600000000000363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Islam </w:t>
            </w:r>
          </w:p>
        </w:tc>
      </w:tr>
      <w:tr>
        <w:trPr>
          <w:trHeight w:hRule="exact" w:val="390"/>
        </w:trPr>
        <w:tc>
          <w:tcPr>
            <w:tcW w:type="dxa" w:w="3312"/>
            <w:tcBorders>
              <w:start w:sz="1.599999999999909" w:val="single" w:color="#CACACA"/>
              <w:top w:sz="1.6000000000003638" w:val="single" w:color="#CACACA"/>
              <w:end w:sz="2.3999999999998636" w:val="single" w:color="#CACACA"/>
              <w:bottom w:sz="2.400000000000091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Nationality </w:t>
            </w:r>
          </w:p>
        </w:tc>
        <w:tc>
          <w:tcPr>
            <w:tcW w:type="dxa" w:w="366"/>
            <w:tcBorders>
              <w:start w:sz="2.3999999999998636" w:val="single" w:color="#CACACA"/>
              <w:top w:sz="1.6000000000003638" w:val="single" w:color="#CACACA"/>
              <w:end w:sz="1.599999999999909" w:val="single" w:color="#CACACA"/>
              <w:bottom w:sz="2.400000000000091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5602"/>
            <w:tcBorders>
              <w:start w:sz="1.599999999999909" w:val="single" w:color="#CACACA"/>
              <w:top w:sz="1.6000000000003638" w:val="single" w:color="#CACACA"/>
              <w:end w:sz="1.6000000000003638" w:val="single" w:color="#CACACA"/>
              <w:bottom w:sz="2.400000000000091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Bangladeshi </w:t>
            </w:r>
          </w:p>
        </w:tc>
      </w:tr>
    </w:tbl>
    <w:p>
      <w:pPr>
        <w:autoSpaceDN w:val="0"/>
        <w:autoSpaceDE w:val="0"/>
        <w:widowControl/>
        <w:spacing w:line="3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83" w:type="dxa"/>
      </w:tblPr>
      <w:tblGrid>
        <w:gridCol w:w="9305"/>
      </w:tblGrid>
      <w:tr>
        <w:trPr>
          <w:trHeight w:hRule="exact" w:val="358"/>
        </w:trPr>
        <w:tc>
          <w:tcPr>
            <w:tcW w:type="dxa" w:w="9104"/>
            <w:tcBorders>
              <w:start w:sz="2.400000000000091" w:val="single" w:color="#000000"/>
              <w:top w:sz="1.599999999999909" w:val="single" w:color="#000000"/>
              <w:end w:sz="1.6000000000003638" w:val="single" w:color="#000000"/>
              <w:bottom w:sz="1.6000000000003638" w:val="single" w:color="#000000"/>
            </w:tcBorders>
            <w:shd w:fill="b6dd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2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 xml:space="preserve">DECLARATION OF AUTHENTICITY </w:t>
            </w:r>
          </w:p>
        </w:tc>
      </w:tr>
    </w:tbl>
    <w:p>
      <w:pPr>
        <w:autoSpaceDN w:val="0"/>
        <w:autoSpaceDE w:val="0"/>
        <w:widowControl/>
        <w:spacing w:line="288" w:lineRule="exact" w:before="334" w:after="784"/>
        <w:ind w:left="132" w:right="96" w:hanging="1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 declare hereby that all information. I have presented so far are true to my knowledge.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 hope you will consider my application and kindly give me an opportunity to prove my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ability. </w:t>
      </w:r>
    </w:p>
    <w:p>
      <w:pPr>
        <w:sectPr>
          <w:pgSz w:w="11909" w:h="16831"/>
          <w:pgMar w:top="710" w:right="1286" w:bottom="1440" w:left="13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0"/>
        <w:ind w:left="1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 xml:space="preserve">Date: ……………………. </w:t>
      </w:r>
    </w:p>
    <w:p>
      <w:pPr>
        <w:sectPr>
          <w:type w:val="continuous"/>
          <w:pgSz w:w="11909" w:h="16831"/>
          <w:pgMar w:top="710" w:right="1286" w:bottom="1440" w:left="1318" w:header="720" w:footer="720" w:gutter="0"/>
          <w:cols w:num="2" w:equalWidth="0">
            <w:col w:w="4932" w:space="0"/>
            <w:col w:w="4372" w:space="0"/>
          </w:cols>
          <w:docGrid w:linePitch="360"/>
        </w:sectPr>
      </w:pPr>
    </w:p>
    <w:p>
      <w:pPr>
        <w:autoSpaceDN w:val="0"/>
        <w:autoSpaceDE w:val="0"/>
        <w:widowControl/>
        <w:spacing w:line="330" w:lineRule="exact" w:before="520" w:after="0"/>
        <w:ind w:left="0" w:right="45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4"/>
        </w:rPr>
        <w:t>Amdadul Huq Rifat</w:t>
      </w:r>
    </w:p>
    <w:sectPr w:rsidR="00FC693F" w:rsidRPr="0006063C" w:rsidSect="00034616">
      <w:type w:val="nextColumn"/>
      <w:pgSz w:w="11909" w:h="16831"/>
      <w:pgMar w:top="710" w:right="1286" w:bottom="1440" w:left="1318" w:header="720" w:footer="720" w:gutter="0"/>
      <w:cols w:num="2" w:equalWidth="0">
        <w:col w:w="4932" w:space="0"/>
        <w:col w:w="437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