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7806C" w14:textId="447F7631" w:rsidR="00084B6C" w:rsidRDefault="0021210D">
      <w:r>
        <w:t>Jeremy Grifski</w:t>
      </w:r>
    </w:p>
    <w:p w14:paraId="68E612EF" w14:textId="14907CC0" w:rsidR="0021210D" w:rsidRDefault="0021210D">
      <w:r>
        <w:t>CSE 5521</w:t>
      </w:r>
    </w:p>
    <w:p w14:paraId="060E8D52" w14:textId="27C26CDF" w:rsidR="0021210D" w:rsidRDefault="0021210D">
      <w:r>
        <w:t>September 12, 2019</w:t>
      </w:r>
    </w:p>
    <w:p w14:paraId="68D77E9A" w14:textId="7A9435CB" w:rsidR="0021210D" w:rsidRDefault="0021210D" w:rsidP="0021210D">
      <w:pPr>
        <w:pStyle w:val="Title"/>
        <w:jc w:val="center"/>
      </w:pPr>
      <w:r>
        <w:t>Homework 3</w:t>
      </w:r>
    </w:p>
    <w:p w14:paraId="22E0AD8D" w14:textId="206EB6FE" w:rsidR="00477742" w:rsidRDefault="00477742" w:rsidP="00477742"/>
    <w:p w14:paraId="2C79D9E8" w14:textId="40F4BB64" w:rsidR="00477742" w:rsidRDefault="00477742" w:rsidP="00477742">
      <w:pPr>
        <w:pStyle w:val="ListParagraph"/>
        <w:numPr>
          <w:ilvl w:val="0"/>
          <w:numId w:val="1"/>
        </w:numPr>
      </w:pPr>
      <w:r>
        <w:t>Implement a successor function and goal test function for the 8-puzzle</w:t>
      </w:r>
      <w:r>
        <w:t xml:space="preserve"> </w:t>
      </w:r>
      <w:r>
        <w:t>problem, as described in the slides. Refer to the provided template file</w:t>
      </w:r>
      <w:r>
        <w:t xml:space="preserve"> </w:t>
      </w:r>
      <w:r>
        <w:t>eight_puzzle_student.js for more detailed instructions. (Also see</w:t>
      </w:r>
      <w:r>
        <w:t xml:space="preserve"> </w:t>
      </w:r>
      <w:r>
        <w:t>the two_jugs.js and vaccuum.js files for examples of these functions</w:t>
      </w:r>
      <w:r>
        <w:t xml:space="preserve"> </w:t>
      </w:r>
      <w:r>
        <w:t>for some other problems.) (4 pts)</w:t>
      </w:r>
    </w:p>
    <w:p w14:paraId="07C5CC84" w14:textId="7D967544" w:rsidR="00477742" w:rsidRDefault="00477742" w:rsidP="00477742">
      <w:pPr>
        <w:ind w:left="720"/>
        <w:rPr>
          <w:b/>
          <w:bCs/>
        </w:rPr>
      </w:pPr>
      <w:r>
        <w:rPr>
          <w:b/>
          <w:bCs/>
        </w:rPr>
        <w:t>See Attached</w:t>
      </w:r>
    </w:p>
    <w:p w14:paraId="7161717B" w14:textId="1B892A7C" w:rsidR="00323487" w:rsidRDefault="009B0835" w:rsidP="00323487">
      <w:pPr>
        <w:pStyle w:val="ListParagraph"/>
        <w:numPr>
          <w:ilvl w:val="0"/>
          <w:numId w:val="1"/>
        </w:numPr>
      </w:pPr>
      <w:r>
        <w:t>Come up with several board configurations and use eight_puzzle.htm to</w:t>
      </w:r>
      <w:r>
        <w:t xml:space="preserve"> </w:t>
      </w:r>
      <w:r>
        <w:t>test your functions from (1) against them. (Be sure to include the goal state!)</w:t>
      </w:r>
      <w:r>
        <w:t xml:space="preserve"> </w:t>
      </w:r>
      <w:r>
        <w:t xml:space="preserve">Do the results from your functions match your expectations? Explain. (1 </w:t>
      </w:r>
      <w:proofErr w:type="spellStart"/>
      <w:r>
        <w:t>pt</w:t>
      </w:r>
      <w:proofErr w:type="spellEnd"/>
      <w:r>
        <w:t>)</w:t>
      </w:r>
      <w:r>
        <w:cr/>
      </w:r>
    </w:p>
    <w:p w14:paraId="60D8DD69" w14:textId="77777777" w:rsidR="007E1EF1" w:rsidRDefault="00323487" w:rsidP="007E1EF1">
      <w:pPr>
        <w:pStyle w:val="ListParagraph"/>
        <w:rPr>
          <w:b/>
          <w:bCs/>
        </w:rPr>
      </w:pPr>
      <w:r>
        <w:rPr>
          <w:b/>
          <w:bCs/>
        </w:rPr>
        <w:t>After playing with a few configurations, I can confirm that the goal test works well. Since I check the current state against a hardcoded goal state, I wouldn’t expect it to fail. As for the successor state function, it’s a bit harder to prove. To implement it, I used a mapping of action IDs to row, column vectors which represent the move in terms of integers. After some tweaking, I’m confident this method works as well. See tests below.</w:t>
      </w:r>
    </w:p>
    <w:tbl>
      <w:tblPr>
        <w:tblStyle w:val="TableGrid"/>
        <w:tblpPr w:leftFromText="180" w:rightFromText="180" w:vertAnchor="text" w:horzAnchor="page" w:tblpX="8101" w:tblpY="269"/>
        <w:tblW w:w="0" w:type="auto"/>
        <w:tblLook w:val="04A0" w:firstRow="1" w:lastRow="0" w:firstColumn="1" w:lastColumn="0" w:noHBand="0" w:noVBand="1"/>
      </w:tblPr>
      <w:tblGrid>
        <w:gridCol w:w="625"/>
        <w:gridCol w:w="720"/>
        <w:gridCol w:w="630"/>
      </w:tblGrid>
      <w:tr w:rsidR="000D57AE" w14:paraId="38E52BA2" w14:textId="77777777" w:rsidTr="005907A5">
        <w:tc>
          <w:tcPr>
            <w:tcW w:w="625" w:type="dxa"/>
          </w:tcPr>
          <w:p w14:paraId="31C931BB" w14:textId="77777777" w:rsidR="000D57AE" w:rsidRDefault="000D57AE" w:rsidP="005907A5">
            <w:pPr>
              <w:pStyle w:val="ListParagraph"/>
              <w:ind w:left="0"/>
            </w:pPr>
            <w:r>
              <w:t>8</w:t>
            </w:r>
          </w:p>
        </w:tc>
        <w:tc>
          <w:tcPr>
            <w:tcW w:w="720" w:type="dxa"/>
          </w:tcPr>
          <w:p w14:paraId="0E85AFFF" w14:textId="77777777" w:rsidR="000D57AE" w:rsidRDefault="000D57AE" w:rsidP="005907A5">
            <w:pPr>
              <w:pStyle w:val="ListParagraph"/>
              <w:ind w:left="0"/>
            </w:pPr>
            <w:r>
              <w:t>1</w:t>
            </w:r>
          </w:p>
        </w:tc>
        <w:tc>
          <w:tcPr>
            <w:tcW w:w="630" w:type="dxa"/>
          </w:tcPr>
          <w:p w14:paraId="39BD940B" w14:textId="77777777" w:rsidR="000D57AE" w:rsidRDefault="000D57AE" w:rsidP="005907A5">
            <w:pPr>
              <w:pStyle w:val="ListParagraph"/>
              <w:ind w:left="0"/>
            </w:pPr>
            <w:r>
              <w:t>3</w:t>
            </w:r>
          </w:p>
        </w:tc>
      </w:tr>
      <w:tr w:rsidR="000D57AE" w14:paraId="6A9C0E4C" w14:textId="77777777" w:rsidTr="005907A5">
        <w:tc>
          <w:tcPr>
            <w:tcW w:w="625" w:type="dxa"/>
          </w:tcPr>
          <w:p w14:paraId="4AC7C430" w14:textId="77777777" w:rsidR="000D57AE" w:rsidRDefault="000D57AE" w:rsidP="005907A5">
            <w:pPr>
              <w:pStyle w:val="ListParagraph"/>
              <w:ind w:left="0"/>
            </w:pPr>
            <w:r>
              <w:t>2</w:t>
            </w:r>
          </w:p>
        </w:tc>
        <w:tc>
          <w:tcPr>
            <w:tcW w:w="720" w:type="dxa"/>
          </w:tcPr>
          <w:p w14:paraId="6CBE3336" w14:textId="77777777" w:rsidR="000D57AE" w:rsidRDefault="000D57AE" w:rsidP="005907A5">
            <w:pPr>
              <w:pStyle w:val="ListParagraph"/>
              <w:ind w:left="0"/>
            </w:pPr>
            <w:r>
              <w:t>4</w:t>
            </w:r>
          </w:p>
        </w:tc>
        <w:tc>
          <w:tcPr>
            <w:tcW w:w="630" w:type="dxa"/>
          </w:tcPr>
          <w:p w14:paraId="57BF8D49" w14:textId="77777777" w:rsidR="000D57AE" w:rsidRDefault="000D57AE" w:rsidP="005907A5">
            <w:pPr>
              <w:pStyle w:val="ListParagraph"/>
              <w:ind w:left="0"/>
            </w:pPr>
            <w:r>
              <w:t>5</w:t>
            </w:r>
          </w:p>
        </w:tc>
      </w:tr>
      <w:tr w:rsidR="000D57AE" w14:paraId="704AC48C" w14:textId="77777777" w:rsidTr="005907A5">
        <w:tc>
          <w:tcPr>
            <w:tcW w:w="625" w:type="dxa"/>
          </w:tcPr>
          <w:p w14:paraId="7FDD5F35" w14:textId="77777777" w:rsidR="000D57AE" w:rsidRDefault="000D57AE" w:rsidP="005907A5">
            <w:pPr>
              <w:pStyle w:val="ListParagraph"/>
              <w:ind w:left="0"/>
            </w:pPr>
            <w:r>
              <w:t>7</w:t>
            </w:r>
          </w:p>
        </w:tc>
        <w:tc>
          <w:tcPr>
            <w:tcW w:w="720" w:type="dxa"/>
          </w:tcPr>
          <w:p w14:paraId="6A9A8025" w14:textId="77777777" w:rsidR="000D57AE" w:rsidRDefault="000D57AE" w:rsidP="005907A5">
            <w:pPr>
              <w:pStyle w:val="ListParagraph"/>
              <w:ind w:left="0"/>
            </w:pPr>
            <w:r>
              <w:t>6</w:t>
            </w:r>
          </w:p>
        </w:tc>
        <w:tc>
          <w:tcPr>
            <w:tcW w:w="630" w:type="dxa"/>
          </w:tcPr>
          <w:p w14:paraId="4432EA13" w14:textId="77777777" w:rsidR="000D57AE" w:rsidRDefault="000D57AE" w:rsidP="005907A5">
            <w:pPr>
              <w:pStyle w:val="ListParagraph"/>
              <w:ind w:left="0"/>
            </w:pPr>
          </w:p>
        </w:tc>
      </w:tr>
    </w:tbl>
    <w:p w14:paraId="26B69457" w14:textId="01A98ED3" w:rsidR="00323487" w:rsidRPr="007E1EF1" w:rsidRDefault="007E1EF1" w:rsidP="007E1EF1">
      <w:pPr>
        <w:pStyle w:val="ListParagraph"/>
        <w:rPr>
          <w:b/>
          <w:bCs/>
        </w:rPr>
      </w:pPr>
      <w:r>
        <w:t xml:space="preserve">                       </w:t>
      </w:r>
    </w:p>
    <w:tbl>
      <w:tblPr>
        <w:tblStyle w:val="TableGrid"/>
        <w:tblW w:w="0" w:type="auto"/>
        <w:tblInd w:w="720" w:type="dxa"/>
        <w:tblLook w:val="04A0" w:firstRow="1" w:lastRow="0" w:firstColumn="1" w:lastColumn="0" w:noHBand="0" w:noVBand="1"/>
      </w:tblPr>
      <w:tblGrid>
        <w:gridCol w:w="625"/>
        <w:gridCol w:w="720"/>
        <w:gridCol w:w="630"/>
      </w:tblGrid>
      <w:tr w:rsidR="00323487" w14:paraId="26782C4D" w14:textId="77777777" w:rsidTr="00323487">
        <w:tc>
          <w:tcPr>
            <w:tcW w:w="625" w:type="dxa"/>
          </w:tcPr>
          <w:p w14:paraId="18D952AB" w14:textId="0BFC97A1" w:rsidR="00323487" w:rsidRDefault="00323487" w:rsidP="00323487">
            <w:pPr>
              <w:pStyle w:val="ListParagraph"/>
              <w:ind w:left="0"/>
            </w:pPr>
            <w:r>
              <w:t>1</w:t>
            </w:r>
          </w:p>
        </w:tc>
        <w:tc>
          <w:tcPr>
            <w:tcW w:w="720" w:type="dxa"/>
          </w:tcPr>
          <w:p w14:paraId="6445381F" w14:textId="7451BF85" w:rsidR="00323487" w:rsidRDefault="00323487" w:rsidP="00323487">
            <w:pPr>
              <w:pStyle w:val="ListParagraph"/>
              <w:ind w:left="0"/>
            </w:pPr>
            <w:r>
              <w:t>2</w:t>
            </w:r>
          </w:p>
        </w:tc>
        <w:tc>
          <w:tcPr>
            <w:tcW w:w="630" w:type="dxa"/>
          </w:tcPr>
          <w:p w14:paraId="4E86DA79" w14:textId="7F2D4ED1" w:rsidR="00323487" w:rsidRDefault="00323487" w:rsidP="00323487">
            <w:pPr>
              <w:pStyle w:val="ListParagraph"/>
              <w:ind w:left="0"/>
            </w:pPr>
            <w:r>
              <w:t>3</w:t>
            </w:r>
          </w:p>
        </w:tc>
      </w:tr>
      <w:tr w:rsidR="00323487" w14:paraId="1DD0D2BD" w14:textId="77777777" w:rsidTr="00323487">
        <w:tc>
          <w:tcPr>
            <w:tcW w:w="625" w:type="dxa"/>
          </w:tcPr>
          <w:p w14:paraId="6B483F5E" w14:textId="14BD61A7" w:rsidR="00323487" w:rsidRDefault="00323487" w:rsidP="00323487">
            <w:pPr>
              <w:pStyle w:val="ListParagraph"/>
              <w:ind w:left="0"/>
            </w:pPr>
            <w:r>
              <w:t>8</w:t>
            </w:r>
          </w:p>
        </w:tc>
        <w:tc>
          <w:tcPr>
            <w:tcW w:w="720" w:type="dxa"/>
          </w:tcPr>
          <w:p w14:paraId="4DB3D83B" w14:textId="77777777" w:rsidR="00323487" w:rsidRDefault="00323487" w:rsidP="00323487">
            <w:pPr>
              <w:pStyle w:val="ListParagraph"/>
              <w:ind w:left="0"/>
            </w:pPr>
          </w:p>
        </w:tc>
        <w:tc>
          <w:tcPr>
            <w:tcW w:w="630" w:type="dxa"/>
          </w:tcPr>
          <w:p w14:paraId="077B3C9C" w14:textId="0EEFBB2F" w:rsidR="00323487" w:rsidRDefault="00323487" w:rsidP="00323487">
            <w:pPr>
              <w:pStyle w:val="ListParagraph"/>
              <w:ind w:left="0"/>
            </w:pPr>
            <w:r>
              <w:t>4</w:t>
            </w:r>
          </w:p>
        </w:tc>
      </w:tr>
      <w:tr w:rsidR="00323487" w14:paraId="0759C06B" w14:textId="77777777" w:rsidTr="00323487">
        <w:tc>
          <w:tcPr>
            <w:tcW w:w="625" w:type="dxa"/>
          </w:tcPr>
          <w:p w14:paraId="6F315AA0" w14:textId="1DECBDA9" w:rsidR="00323487" w:rsidRDefault="00323487" w:rsidP="00323487">
            <w:pPr>
              <w:pStyle w:val="ListParagraph"/>
              <w:ind w:left="0"/>
            </w:pPr>
            <w:r>
              <w:t>7</w:t>
            </w:r>
          </w:p>
        </w:tc>
        <w:tc>
          <w:tcPr>
            <w:tcW w:w="720" w:type="dxa"/>
          </w:tcPr>
          <w:p w14:paraId="536E8E48" w14:textId="3FB122F3" w:rsidR="00323487" w:rsidRDefault="00323487" w:rsidP="00323487">
            <w:pPr>
              <w:pStyle w:val="ListParagraph"/>
              <w:ind w:left="0"/>
            </w:pPr>
            <w:r>
              <w:t>6</w:t>
            </w:r>
          </w:p>
        </w:tc>
        <w:tc>
          <w:tcPr>
            <w:tcW w:w="630" w:type="dxa"/>
          </w:tcPr>
          <w:p w14:paraId="53553832" w14:textId="09969A39" w:rsidR="00323487" w:rsidRDefault="00323487" w:rsidP="00323487">
            <w:pPr>
              <w:pStyle w:val="ListParagraph"/>
              <w:ind w:left="0"/>
            </w:pPr>
            <w:r>
              <w:t>5</w:t>
            </w:r>
          </w:p>
        </w:tc>
      </w:tr>
    </w:tbl>
    <w:tbl>
      <w:tblPr>
        <w:tblStyle w:val="TableGrid"/>
        <w:tblpPr w:leftFromText="180" w:rightFromText="180" w:vertAnchor="text" w:horzAnchor="margin" w:tblpXSpec="center" w:tblpY="-844"/>
        <w:tblW w:w="0" w:type="auto"/>
        <w:tblLook w:val="04A0" w:firstRow="1" w:lastRow="0" w:firstColumn="1" w:lastColumn="0" w:noHBand="0" w:noVBand="1"/>
      </w:tblPr>
      <w:tblGrid>
        <w:gridCol w:w="625"/>
        <w:gridCol w:w="720"/>
        <w:gridCol w:w="630"/>
      </w:tblGrid>
      <w:tr w:rsidR="007E1EF1" w14:paraId="42718A41" w14:textId="77777777" w:rsidTr="007E1EF1">
        <w:tc>
          <w:tcPr>
            <w:tcW w:w="625" w:type="dxa"/>
          </w:tcPr>
          <w:p w14:paraId="01E1EA48" w14:textId="4FC9741B" w:rsidR="007E1EF1" w:rsidRDefault="007E1EF1" w:rsidP="007E1EF1">
            <w:pPr>
              <w:pStyle w:val="ListParagraph"/>
              <w:ind w:left="0"/>
            </w:pPr>
            <w:r>
              <w:t>8</w:t>
            </w:r>
          </w:p>
        </w:tc>
        <w:tc>
          <w:tcPr>
            <w:tcW w:w="720" w:type="dxa"/>
          </w:tcPr>
          <w:p w14:paraId="52E58481" w14:textId="36A29ACE" w:rsidR="007E1EF1" w:rsidRDefault="007E1EF1" w:rsidP="007E1EF1">
            <w:pPr>
              <w:pStyle w:val="ListParagraph"/>
              <w:ind w:left="0"/>
            </w:pPr>
            <w:r>
              <w:t>1</w:t>
            </w:r>
          </w:p>
        </w:tc>
        <w:tc>
          <w:tcPr>
            <w:tcW w:w="630" w:type="dxa"/>
          </w:tcPr>
          <w:p w14:paraId="4A192A1D" w14:textId="77777777" w:rsidR="007E1EF1" w:rsidRDefault="007E1EF1" w:rsidP="007E1EF1">
            <w:pPr>
              <w:pStyle w:val="ListParagraph"/>
              <w:ind w:left="0"/>
            </w:pPr>
            <w:r>
              <w:t>3</w:t>
            </w:r>
          </w:p>
        </w:tc>
      </w:tr>
      <w:tr w:rsidR="007E1EF1" w14:paraId="503C98D2" w14:textId="77777777" w:rsidTr="007E1EF1">
        <w:tc>
          <w:tcPr>
            <w:tcW w:w="625" w:type="dxa"/>
          </w:tcPr>
          <w:p w14:paraId="18D1B2C9" w14:textId="7E77FD35" w:rsidR="007E1EF1" w:rsidRDefault="007E1EF1" w:rsidP="007E1EF1">
            <w:pPr>
              <w:pStyle w:val="ListParagraph"/>
              <w:ind w:left="0"/>
            </w:pPr>
            <w:r>
              <w:t>2</w:t>
            </w:r>
          </w:p>
        </w:tc>
        <w:tc>
          <w:tcPr>
            <w:tcW w:w="720" w:type="dxa"/>
          </w:tcPr>
          <w:p w14:paraId="3FC49453" w14:textId="3065045C" w:rsidR="007E1EF1" w:rsidRDefault="007E1EF1" w:rsidP="007E1EF1">
            <w:pPr>
              <w:pStyle w:val="ListParagraph"/>
              <w:ind w:left="0"/>
            </w:pPr>
            <w:r>
              <w:t>4</w:t>
            </w:r>
          </w:p>
        </w:tc>
        <w:tc>
          <w:tcPr>
            <w:tcW w:w="630" w:type="dxa"/>
          </w:tcPr>
          <w:p w14:paraId="737AFCAE" w14:textId="5C176937" w:rsidR="007E1EF1" w:rsidRDefault="007E1EF1" w:rsidP="007E1EF1">
            <w:pPr>
              <w:pStyle w:val="ListParagraph"/>
              <w:ind w:left="0"/>
            </w:pPr>
            <w:r>
              <w:t>5</w:t>
            </w:r>
          </w:p>
        </w:tc>
      </w:tr>
      <w:tr w:rsidR="007E1EF1" w14:paraId="543861F8" w14:textId="77777777" w:rsidTr="007E1EF1">
        <w:tc>
          <w:tcPr>
            <w:tcW w:w="625" w:type="dxa"/>
          </w:tcPr>
          <w:p w14:paraId="3FBF82A3" w14:textId="77777777" w:rsidR="007E1EF1" w:rsidRDefault="007E1EF1" w:rsidP="007E1EF1">
            <w:pPr>
              <w:pStyle w:val="ListParagraph"/>
              <w:ind w:left="0"/>
            </w:pPr>
            <w:r>
              <w:t>7</w:t>
            </w:r>
          </w:p>
        </w:tc>
        <w:tc>
          <w:tcPr>
            <w:tcW w:w="720" w:type="dxa"/>
          </w:tcPr>
          <w:p w14:paraId="31037298" w14:textId="77777777" w:rsidR="007E1EF1" w:rsidRDefault="007E1EF1" w:rsidP="007E1EF1">
            <w:pPr>
              <w:pStyle w:val="ListParagraph"/>
              <w:ind w:left="0"/>
            </w:pPr>
            <w:r>
              <w:t>6</w:t>
            </w:r>
          </w:p>
        </w:tc>
        <w:tc>
          <w:tcPr>
            <w:tcW w:w="630" w:type="dxa"/>
          </w:tcPr>
          <w:p w14:paraId="6C5000B7" w14:textId="77AA51F7" w:rsidR="007E1EF1" w:rsidRDefault="007E1EF1" w:rsidP="007E1EF1">
            <w:pPr>
              <w:pStyle w:val="ListParagraph"/>
              <w:ind w:left="0"/>
            </w:pPr>
          </w:p>
        </w:tc>
      </w:tr>
    </w:tbl>
    <w:p w14:paraId="63852681" w14:textId="3BDA8DA2" w:rsidR="00323487" w:rsidRDefault="00323487" w:rsidP="00323487">
      <w:pPr>
        <w:pStyle w:val="ListParagraph"/>
      </w:pPr>
    </w:p>
    <w:p w14:paraId="4A7848AE" w14:textId="1AEA7D59" w:rsidR="007E1EF1" w:rsidRDefault="007E1EF1" w:rsidP="00323487">
      <w:pPr>
        <w:pStyle w:val="ListParagraph"/>
      </w:pPr>
    </w:p>
    <w:p w14:paraId="7724B89B" w14:textId="3424DD99" w:rsidR="00E02A66" w:rsidRDefault="00E02A66" w:rsidP="00E02A66">
      <w:pPr>
        <w:pStyle w:val="ListParagraph"/>
        <w:numPr>
          <w:ilvl w:val="0"/>
          <w:numId w:val="1"/>
        </w:numPr>
      </w:pPr>
      <w:r>
        <w:t>Implement the breadth-first search algorithm. Refer to the provided template</w:t>
      </w:r>
      <w:r>
        <w:t xml:space="preserve"> </w:t>
      </w:r>
      <w:r>
        <w:t>file bfs.js for more detailed instructions. (6 pts)</w:t>
      </w:r>
    </w:p>
    <w:p w14:paraId="4E205AAE" w14:textId="77777777" w:rsidR="00E02A66" w:rsidRDefault="00E02A66" w:rsidP="00E02A66">
      <w:pPr>
        <w:pStyle w:val="ListParagraph"/>
      </w:pPr>
    </w:p>
    <w:p w14:paraId="30D77CED" w14:textId="6F5A97C7" w:rsidR="000D57AE" w:rsidRDefault="00E02A66" w:rsidP="00E02A66">
      <w:pPr>
        <w:pStyle w:val="ListParagraph"/>
      </w:pPr>
      <w:r>
        <w:t>Your search functions must be generic (i.e., they don’t depend on the problem</w:t>
      </w:r>
      <w:r>
        <w:t xml:space="preserve"> </w:t>
      </w:r>
      <w:r>
        <w:t>you are solving). You should be able to use the provided example problems in</w:t>
      </w:r>
      <w:r>
        <w:t xml:space="preserve"> </w:t>
      </w:r>
      <w:r>
        <w:t>two_jugs.htm and vaccuum.htm as additional tests for your code.</w:t>
      </w:r>
      <w:r>
        <w:cr/>
      </w:r>
    </w:p>
    <w:p w14:paraId="017DB212" w14:textId="35D13C67" w:rsidR="00F8390A" w:rsidRDefault="00F8390A" w:rsidP="00E02A66">
      <w:pPr>
        <w:pStyle w:val="ListParagraph"/>
        <w:rPr>
          <w:b/>
          <w:bCs/>
        </w:rPr>
      </w:pPr>
      <w:r>
        <w:rPr>
          <w:b/>
          <w:bCs/>
        </w:rPr>
        <w:t xml:space="preserve">See Attached. </w:t>
      </w:r>
    </w:p>
    <w:p w14:paraId="3706FF9B" w14:textId="22889C07" w:rsidR="00D83E1A" w:rsidRDefault="00D83E1A" w:rsidP="00E02A66">
      <w:pPr>
        <w:pStyle w:val="ListParagraph"/>
        <w:rPr>
          <w:b/>
          <w:bCs/>
        </w:rPr>
      </w:pPr>
    </w:p>
    <w:p w14:paraId="6DD66D4A" w14:textId="0E140EF7" w:rsidR="00D83E1A" w:rsidRDefault="00D83E1A" w:rsidP="00D83E1A">
      <w:pPr>
        <w:pStyle w:val="ListParagraph"/>
        <w:numPr>
          <w:ilvl w:val="0"/>
          <w:numId w:val="1"/>
        </w:numPr>
      </w:pPr>
      <w:r>
        <w:t>Implement the depth-limited search algorithm. Refer to the provided template file dls.js for more detailed instructions. (6 pts)</w:t>
      </w:r>
    </w:p>
    <w:p w14:paraId="328ED034" w14:textId="3B6FF8BE" w:rsidR="00D83E1A" w:rsidRDefault="00D83E1A" w:rsidP="00D83E1A">
      <w:pPr>
        <w:ind w:left="720"/>
        <w:rPr>
          <w:b/>
          <w:bCs/>
        </w:rPr>
      </w:pPr>
      <w:r>
        <w:rPr>
          <w:b/>
          <w:bCs/>
        </w:rPr>
        <w:t>See Attached.</w:t>
      </w:r>
    </w:p>
    <w:p w14:paraId="0BC4B4B4" w14:textId="56959094" w:rsidR="00E53130" w:rsidRDefault="00E53130" w:rsidP="00E53130">
      <w:pPr>
        <w:pStyle w:val="ListParagraph"/>
        <w:numPr>
          <w:ilvl w:val="0"/>
          <w:numId w:val="1"/>
        </w:numPr>
      </w:pPr>
      <w:r>
        <w:t>Implement the iterative-deepening search algorithm. Refer to the provided</w:t>
      </w:r>
      <w:r>
        <w:t xml:space="preserve"> </w:t>
      </w:r>
      <w:r>
        <w:t>template file ids.js for more detailed instructions. (2 pts)</w:t>
      </w:r>
    </w:p>
    <w:p w14:paraId="42D8531C" w14:textId="1B2E3506" w:rsidR="00E53130" w:rsidRDefault="00E53130" w:rsidP="00E53130">
      <w:pPr>
        <w:pStyle w:val="ListParagraph"/>
        <w:rPr>
          <w:b/>
          <w:bCs/>
        </w:rPr>
      </w:pPr>
      <w:r>
        <w:rPr>
          <w:b/>
          <w:bCs/>
        </w:rPr>
        <w:lastRenderedPageBreak/>
        <w:t>See Attached.</w:t>
      </w:r>
    </w:p>
    <w:p w14:paraId="56B4D7BB" w14:textId="72C515BE" w:rsidR="00E53130" w:rsidRDefault="00E53130" w:rsidP="00E53130">
      <w:pPr>
        <w:pStyle w:val="ListParagraph"/>
        <w:rPr>
          <w:b/>
          <w:bCs/>
        </w:rPr>
      </w:pPr>
    </w:p>
    <w:p w14:paraId="0DE0210C" w14:textId="43D3515C" w:rsidR="00E53130" w:rsidRDefault="00346860" w:rsidP="00346860">
      <w:pPr>
        <w:pStyle w:val="ListParagraph"/>
        <w:numPr>
          <w:ilvl w:val="0"/>
          <w:numId w:val="1"/>
        </w:numPr>
      </w:pPr>
      <w:r>
        <w:t>Implement the A* search algorithm. Refer to the provided template file</w:t>
      </w:r>
      <w:r>
        <w:t xml:space="preserve"> </w:t>
      </w:r>
      <w:r>
        <w:t>astar.js for more detailed instructions. (4 pts)</w:t>
      </w:r>
    </w:p>
    <w:p w14:paraId="7E20C3EB" w14:textId="5D169EE8" w:rsidR="00F8390A" w:rsidRDefault="00346860" w:rsidP="00346860">
      <w:pPr>
        <w:ind w:left="720"/>
        <w:rPr>
          <w:b/>
          <w:bCs/>
        </w:rPr>
      </w:pPr>
      <w:r>
        <w:rPr>
          <w:b/>
          <w:bCs/>
        </w:rPr>
        <w:t>See Attached.</w:t>
      </w:r>
    </w:p>
    <w:p w14:paraId="679ECA6F" w14:textId="3520B29B" w:rsidR="00617DBF" w:rsidRDefault="00617DBF" w:rsidP="00617DBF">
      <w:pPr>
        <w:pStyle w:val="ListParagraph"/>
        <w:numPr>
          <w:ilvl w:val="0"/>
          <w:numId w:val="1"/>
        </w:numPr>
      </w:pPr>
      <w:r>
        <w:t>Come up with several board configurations and test your 4 search functions on them (you may re-use the boards from (2</w:t>
      </w:r>
      <w:proofErr w:type="gramStart"/>
      <w:r>
        <w:t>) )</w:t>
      </w:r>
      <w:proofErr w:type="gramEnd"/>
      <w:r>
        <w:t xml:space="preserve">. Run your depth-limited search twice, first using as the depth limit the length of the path returned by either your BFS or IDS. Second, use twice that value. Do the returned solutions (or lack thereof) match your expectations? Explain. (1 </w:t>
      </w:r>
      <w:proofErr w:type="spellStart"/>
      <w:r>
        <w:t>pt</w:t>
      </w:r>
      <w:proofErr w:type="spellEnd"/>
      <w:r>
        <w:t>)</w:t>
      </w:r>
    </w:p>
    <w:p w14:paraId="4270C664" w14:textId="4BE1CECB" w:rsidR="00617DBF" w:rsidRDefault="002F3506" w:rsidP="00617DBF">
      <w:pPr>
        <w:ind w:left="720"/>
        <w:rPr>
          <w:b/>
          <w:bCs/>
        </w:rPr>
      </w:pPr>
      <w:r>
        <w:rPr>
          <w:b/>
          <w:bCs/>
        </w:rPr>
        <w:t>First, this problem helped me isolate a bug in my DLS solution (off by one) and another bug in my BFS solution (using shift/unshift improperly).</w:t>
      </w:r>
      <w:r w:rsidR="000A0A15">
        <w:rPr>
          <w:b/>
          <w:bCs/>
        </w:rPr>
        <w:t xml:space="preserve"> Then, I ended up with a bizarre behavior where the proper depth works but doubling the depth </w:t>
      </w:r>
      <w:r w:rsidR="00001E41">
        <w:rPr>
          <w:b/>
          <w:bCs/>
        </w:rPr>
        <w:t>causes</w:t>
      </w:r>
      <w:r w:rsidR="000A0A15">
        <w:rPr>
          <w:b/>
          <w:bCs/>
        </w:rPr>
        <w:t xml:space="preserve"> </w:t>
      </w:r>
      <w:r w:rsidR="00CB1D4A">
        <w:rPr>
          <w:b/>
          <w:bCs/>
        </w:rPr>
        <w:t>the path length to be larger</w:t>
      </w:r>
      <w:r w:rsidR="000A0A15">
        <w:rPr>
          <w:b/>
          <w:bCs/>
        </w:rPr>
        <w:t>.</w:t>
      </w:r>
      <w:r w:rsidR="00CB1D4A">
        <w:rPr>
          <w:b/>
          <w:bCs/>
        </w:rPr>
        <w:t xml:space="preserve"> Of course, that makes sense because DLS is going to continually deepen until it hits the limit or the goal. That goal path is not necessarily the shortest path.</w:t>
      </w:r>
      <w:r w:rsidR="000A0A15">
        <w:rPr>
          <w:b/>
          <w:bCs/>
        </w:rPr>
        <w:t xml:space="preserve"> </w:t>
      </w:r>
      <w:r w:rsidR="00CB1D4A">
        <w:rPr>
          <w:b/>
          <w:bCs/>
        </w:rPr>
        <w:t>When DLS is restricted to the proper length, it’s going to get it right.</w:t>
      </w:r>
    </w:p>
    <w:p w14:paraId="30C71465" w14:textId="259E1637" w:rsidR="00107C85" w:rsidRDefault="00107C85" w:rsidP="00107C85">
      <w:pPr>
        <w:pStyle w:val="ListParagraph"/>
        <w:numPr>
          <w:ilvl w:val="0"/>
          <w:numId w:val="1"/>
        </w:numPr>
      </w:pPr>
      <w:r>
        <w:t>Choose a non-trivial board configuration and report the number of states evaluated and expanded for each search function. Run depth-limited search with two different depth values as in (7). Test A* search using both the Misplaced Tile Count and Manhattan Distance heuristics (both have been provided for you in eight_puzzle_student.js). Also, test A* using a “stupid” heuristic that returns only 0. Do these values match your expectations? Discuss. (2 pts)</w:t>
      </w:r>
    </w:p>
    <w:p w14:paraId="3CC703EA" w14:textId="77777777" w:rsidR="00107C85" w:rsidRPr="00107C85" w:rsidRDefault="00107C85" w:rsidP="00107C85">
      <w:pPr>
        <w:ind w:left="720"/>
      </w:pPr>
      <w:bookmarkStart w:id="0" w:name="_GoBack"/>
      <w:bookmarkEnd w:id="0"/>
    </w:p>
    <w:p w14:paraId="201CCC78" w14:textId="4DAC869F" w:rsidR="006146EE" w:rsidRPr="005E3188" w:rsidRDefault="006146EE" w:rsidP="006146EE">
      <w:pPr>
        <w:pStyle w:val="ListParagraph"/>
        <w:numPr>
          <w:ilvl w:val="0"/>
          <w:numId w:val="1"/>
        </w:numPr>
      </w:pPr>
      <w:r>
        <w:t>On Thursday, I started working on this assignment right when I got home at 6PM and worked on it until about midnight—so ~6 hours.</w:t>
      </w:r>
      <w:r w:rsidR="00223334">
        <w:t xml:space="preserve"> Of course, 4 of these hours was spent coding. The remaining time was spent completing the report. </w:t>
      </w:r>
    </w:p>
    <w:sectPr w:rsidR="006146EE" w:rsidRPr="005E3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B3F94"/>
    <w:multiLevelType w:val="hybridMultilevel"/>
    <w:tmpl w:val="6B60C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24"/>
    <w:rsid w:val="00001E41"/>
    <w:rsid w:val="000A0A15"/>
    <w:rsid w:val="000D57AE"/>
    <w:rsid w:val="000F1E0E"/>
    <w:rsid w:val="00107C85"/>
    <w:rsid w:val="0021210D"/>
    <w:rsid w:val="00223334"/>
    <w:rsid w:val="002F3506"/>
    <w:rsid w:val="00323487"/>
    <w:rsid w:val="00346860"/>
    <w:rsid w:val="00457524"/>
    <w:rsid w:val="00477742"/>
    <w:rsid w:val="005907A5"/>
    <w:rsid w:val="005E3188"/>
    <w:rsid w:val="006146EE"/>
    <w:rsid w:val="00617DBF"/>
    <w:rsid w:val="007E1EF1"/>
    <w:rsid w:val="008B0F59"/>
    <w:rsid w:val="009B0835"/>
    <w:rsid w:val="00CB1D4A"/>
    <w:rsid w:val="00D83E1A"/>
    <w:rsid w:val="00E02A66"/>
    <w:rsid w:val="00E53130"/>
    <w:rsid w:val="00F8390A"/>
    <w:rsid w:val="00FB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401F"/>
  <w15:chartTrackingRefBased/>
  <w15:docId w15:val="{E69DF508-A039-40C7-A6D0-69C1D9839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1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7742"/>
    <w:pPr>
      <w:ind w:left="720"/>
      <w:contextualSpacing/>
    </w:pPr>
  </w:style>
  <w:style w:type="table" w:styleId="TableGrid">
    <w:name w:val="Table Grid"/>
    <w:basedOn w:val="TableNormal"/>
    <w:uiPriority w:val="39"/>
    <w:rsid w:val="00323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Grifski</dc:creator>
  <cp:keywords/>
  <dc:description/>
  <cp:lastModifiedBy>Jeremy Grifski</cp:lastModifiedBy>
  <cp:revision>25</cp:revision>
  <dcterms:created xsi:type="dcterms:W3CDTF">2019-09-06T02:21:00Z</dcterms:created>
  <dcterms:modified xsi:type="dcterms:W3CDTF">2019-09-06T03:13:00Z</dcterms:modified>
</cp:coreProperties>
</file>