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F26DC" w14:textId="2CB0DA39" w:rsidR="00E75CC4" w:rsidRDefault="00E75CC4" w:rsidP="00E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CURSO: Técnico em Mecatrônica Integrado ao Ensino Médio – Ano 2021.</w:t>
      </w:r>
    </w:p>
    <w:p w14:paraId="1B7D7F5D" w14:textId="5E76F8E1" w:rsidR="008A0446" w:rsidRPr="003E4346" w:rsidRDefault="003E4346" w:rsidP="00E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3D0C3F">
        <w:rPr>
          <w:rFonts w:ascii="Times New Roman" w:hAnsi="Times New Roman" w:cs="Times New Roman"/>
          <w:b/>
          <w:bCs/>
        </w:rPr>
        <w:t>Nome:</w:t>
      </w:r>
      <w:r w:rsidRPr="003E4346">
        <w:rPr>
          <w:rFonts w:ascii="Times New Roman" w:hAnsi="Times New Roman" w:cs="Times New Roman"/>
        </w:rPr>
        <w:t xml:space="preserve"> </w:t>
      </w:r>
      <w:r w:rsidR="008A0446" w:rsidRPr="003E4346">
        <w:rPr>
          <w:rFonts w:ascii="Times New Roman" w:hAnsi="Times New Roman" w:cs="Times New Roman"/>
        </w:rPr>
        <w:t>Ana Paula Romano Bueno</w:t>
      </w:r>
      <w:r w:rsidR="003D0C3F">
        <w:rPr>
          <w:rFonts w:ascii="Times New Roman" w:hAnsi="Times New Roman" w:cs="Times New Roman"/>
        </w:rPr>
        <w:tab/>
      </w:r>
      <w:r w:rsidR="003D0C3F">
        <w:rPr>
          <w:rFonts w:ascii="Times New Roman" w:hAnsi="Times New Roman" w:cs="Times New Roman"/>
        </w:rPr>
        <w:tab/>
      </w:r>
      <w:r w:rsidR="003D0C3F">
        <w:rPr>
          <w:rFonts w:ascii="Times New Roman" w:hAnsi="Times New Roman" w:cs="Times New Roman"/>
        </w:rPr>
        <w:tab/>
      </w:r>
      <w:r w:rsidR="00E75CC4">
        <w:rPr>
          <w:rFonts w:ascii="Times New Roman" w:hAnsi="Times New Roman" w:cs="Times New Roman"/>
        </w:rPr>
        <w:tab/>
      </w:r>
      <w:r w:rsidRPr="003D0C3F">
        <w:rPr>
          <w:rFonts w:ascii="Times New Roman" w:hAnsi="Times New Roman" w:cs="Times New Roman"/>
          <w:b/>
          <w:bCs/>
        </w:rPr>
        <w:t>Matrícula:</w:t>
      </w:r>
      <w:r w:rsidRPr="003E4346">
        <w:rPr>
          <w:rFonts w:ascii="Times New Roman" w:hAnsi="Times New Roman" w:cs="Times New Roman"/>
        </w:rPr>
        <w:t xml:space="preserve"> </w:t>
      </w:r>
      <w:r w:rsidR="006421C1" w:rsidRPr="003E4346">
        <w:rPr>
          <w:rFonts w:ascii="Times New Roman" w:hAnsi="Times New Roman" w:cs="Times New Roman"/>
        </w:rPr>
        <w:t xml:space="preserve"> </w:t>
      </w:r>
      <w:r w:rsidR="008A0446" w:rsidRPr="003E4346">
        <w:rPr>
          <w:rFonts w:ascii="Times New Roman" w:hAnsi="Times New Roman" w:cs="Times New Roman"/>
        </w:rPr>
        <w:t>AV3019373</w:t>
      </w:r>
    </w:p>
    <w:p w14:paraId="6853279C" w14:textId="1536B784" w:rsidR="008A0446" w:rsidRPr="003E4346" w:rsidRDefault="003E4346" w:rsidP="00E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D0C3F">
        <w:rPr>
          <w:rFonts w:ascii="Times New Roman" w:hAnsi="Times New Roman" w:cs="Times New Roman"/>
          <w:b/>
          <w:bCs/>
        </w:rPr>
        <w:t>Nome:</w:t>
      </w:r>
      <w:r w:rsidRPr="003E4346">
        <w:rPr>
          <w:rFonts w:ascii="Times New Roman" w:hAnsi="Times New Roman" w:cs="Times New Roman"/>
        </w:rPr>
        <w:t xml:space="preserve"> </w:t>
      </w:r>
      <w:r w:rsidR="008A0446" w:rsidRPr="003E4346">
        <w:rPr>
          <w:rFonts w:ascii="Times New Roman" w:hAnsi="Times New Roman" w:cs="Times New Roman"/>
        </w:rPr>
        <w:t>Marcos Henrique Barbosa Bernardes</w:t>
      </w:r>
      <w:r w:rsidR="003D0C3F">
        <w:rPr>
          <w:rFonts w:ascii="Times New Roman" w:hAnsi="Times New Roman" w:cs="Times New Roman"/>
        </w:rPr>
        <w:tab/>
      </w:r>
      <w:r w:rsidR="003D0C3F">
        <w:rPr>
          <w:rFonts w:ascii="Times New Roman" w:hAnsi="Times New Roman" w:cs="Times New Roman"/>
        </w:rPr>
        <w:tab/>
      </w:r>
      <w:r w:rsidR="00E75CC4">
        <w:rPr>
          <w:rFonts w:ascii="Times New Roman" w:hAnsi="Times New Roman" w:cs="Times New Roman"/>
        </w:rPr>
        <w:tab/>
      </w:r>
      <w:r w:rsidRPr="003D0C3F">
        <w:rPr>
          <w:rFonts w:ascii="Times New Roman" w:hAnsi="Times New Roman" w:cs="Times New Roman"/>
          <w:b/>
          <w:bCs/>
        </w:rPr>
        <w:t>Matrícula:</w:t>
      </w:r>
      <w:r w:rsidRPr="003E4346">
        <w:rPr>
          <w:rFonts w:ascii="Times New Roman" w:hAnsi="Times New Roman" w:cs="Times New Roman"/>
        </w:rPr>
        <w:t xml:space="preserve">  </w:t>
      </w:r>
      <w:r w:rsidR="008A0446" w:rsidRPr="003E4346">
        <w:rPr>
          <w:rFonts w:ascii="Times New Roman" w:hAnsi="Times New Roman" w:cs="Times New Roman"/>
        </w:rPr>
        <w:t>AV3021092</w:t>
      </w:r>
    </w:p>
    <w:p w14:paraId="6486F26A" w14:textId="6F2B0C61" w:rsidR="008A0446" w:rsidRPr="003E4346" w:rsidRDefault="003E4346" w:rsidP="00E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D0C3F">
        <w:rPr>
          <w:rFonts w:ascii="Times New Roman" w:hAnsi="Times New Roman" w:cs="Times New Roman"/>
          <w:b/>
          <w:bCs/>
        </w:rPr>
        <w:t>Nome:</w:t>
      </w:r>
      <w:r w:rsidRPr="003E4346">
        <w:rPr>
          <w:rFonts w:ascii="Times New Roman" w:hAnsi="Times New Roman" w:cs="Times New Roman"/>
        </w:rPr>
        <w:t xml:space="preserve"> </w:t>
      </w:r>
      <w:r w:rsidR="008A0446" w:rsidRPr="003E4346">
        <w:rPr>
          <w:rFonts w:ascii="Times New Roman" w:hAnsi="Times New Roman" w:cs="Times New Roman"/>
        </w:rPr>
        <w:t>Marcos José Batista</w:t>
      </w:r>
      <w:r w:rsidR="003D0C3F">
        <w:rPr>
          <w:rFonts w:ascii="Times New Roman" w:hAnsi="Times New Roman" w:cs="Times New Roman"/>
        </w:rPr>
        <w:tab/>
      </w:r>
      <w:r w:rsidR="003D0C3F">
        <w:rPr>
          <w:rFonts w:ascii="Times New Roman" w:hAnsi="Times New Roman" w:cs="Times New Roman"/>
        </w:rPr>
        <w:tab/>
      </w:r>
      <w:r w:rsidR="003D0C3F">
        <w:rPr>
          <w:rFonts w:ascii="Times New Roman" w:hAnsi="Times New Roman" w:cs="Times New Roman"/>
        </w:rPr>
        <w:tab/>
      </w:r>
      <w:r w:rsidR="003D0C3F">
        <w:rPr>
          <w:rFonts w:ascii="Times New Roman" w:hAnsi="Times New Roman" w:cs="Times New Roman"/>
        </w:rPr>
        <w:tab/>
      </w:r>
      <w:r w:rsidR="00E75CC4">
        <w:rPr>
          <w:rFonts w:ascii="Times New Roman" w:hAnsi="Times New Roman" w:cs="Times New Roman"/>
        </w:rPr>
        <w:tab/>
      </w:r>
      <w:r w:rsidRPr="003D0C3F">
        <w:rPr>
          <w:rFonts w:ascii="Times New Roman" w:hAnsi="Times New Roman" w:cs="Times New Roman"/>
          <w:b/>
          <w:bCs/>
        </w:rPr>
        <w:t>Matrícula:</w:t>
      </w:r>
      <w:r w:rsidRPr="003E4346">
        <w:rPr>
          <w:rFonts w:ascii="Times New Roman" w:hAnsi="Times New Roman" w:cs="Times New Roman"/>
        </w:rPr>
        <w:t xml:space="preserve">  </w:t>
      </w:r>
      <w:r w:rsidR="008A0446" w:rsidRPr="003E4346">
        <w:rPr>
          <w:rFonts w:ascii="Times New Roman" w:hAnsi="Times New Roman" w:cs="Times New Roman"/>
        </w:rPr>
        <w:t>AV3018776</w:t>
      </w:r>
    </w:p>
    <w:p w14:paraId="722AB07C" w14:textId="6186E5BD" w:rsidR="008A0446" w:rsidRPr="003E4346" w:rsidRDefault="003E4346" w:rsidP="00E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D0C3F">
        <w:rPr>
          <w:rFonts w:ascii="Times New Roman" w:hAnsi="Times New Roman" w:cs="Times New Roman"/>
          <w:b/>
          <w:bCs/>
        </w:rPr>
        <w:t>Nome:</w:t>
      </w:r>
      <w:r w:rsidRPr="003E4346">
        <w:rPr>
          <w:rFonts w:ascii="Times New Roman" w:hAnsi="Times New Roman" w:cs="Times New Roman"/>
        </w:rPr>
        <w:t xml:space="preserve"> </w:t>
      </w:r>
      <w:r w:rsidR="008A0446" w:rsidRPr="003E4346">
        <w:rPr>
          <w:rFonts w:ascii="Times New Roman" w:hAnsi="Times New Roman" w:cs="Times New Roman"/>
        </w:rPr>
        <w:t>Vinícius Pires Lopes</w:t>
      </w:r>
      <w:r w:rsidR="003D0C3F">
        <w:rPr>
          <w:rFonts w:ascii="Times New Roman" w:hAnsi="Times New Roman" w:cs="Times New Roman"/>
        </w:rPr>
        <w:tab/>
      </w:r>
      <w:r w:rsidR="003D0C3F">
        <w:rPr>
          <w:rFonts w:ascii="Times New Roman" w:hAnsi="Times New Roman" w:cs="Times New Roman"/>
        </w:rPr>
        <w:tab/>
      </w:r>
      <w:r w:rsidR="003D0C3F">
        <w:rPr>
          <w:rFonts w:ascii="Times New Roman" w:hAnsi="Times New Roman" w:cs="Times New Roman"/>
        </w:rPr>
        <w:tab/>
      </w:r>
      <w:r w:rsidR="003D0C3F">
        <w:rPr>
          <w:rFonts w:ascii="Times New Roman" w:hAnsi="Times New Roman" w:cs="Times New Roman"/>
        </w:rPr>
        <w:tab/>
      </w:r>
      <w:r w:rsidR="00E75CC4">
        <w:rPr>
          <w:rFonts w:ascii="Times New Roman" w:hAnsi="Times New Roman" w:cs="Times New Roman"/>
        </w:rPr>
        <w:tab/>
      </w:r>
      <w:r w:rsidRPr="003D0C3F">
        <w:rPr>
          <w:rFonts w:ascii="Times New Roman" w:hAnsi="Times New Roman" w:cs="Times New Roman"/>
          <w:b/>
          <w:bCs/>
        </w:rPr>
        <w:t>Matrícula:</w:t>
      </w:r>
      <w:r w:rsidRPr="003E4346">
        <w:rPr>
          <w:rFonts w:ascii="Times New Roman" w:hAnsi="Times New Roman" w:cs="Times New Roman"/>
        </w:rPr>
        <w:t xml:space="preserve">  </w:t>
      </w:r>
      <w:r w:rsidR="008A0446" w:rsidRPr="003E4346">
        <w:rPr>
          <w:rFonts w:ascii="Times New Roman" w:hAnsi="Times New Roman" w:cs="Times New Roman"/>
        </w:rPr>
        <w:t>AV301875X</w:t>
      </w:r>
      <w:r w:rsidRPr="003E4346">
        <w:rPr>
          <w:rFonts w:ascii="Times New Roman" w:hAnsi="Times New Roman" w:cs="Times New Roman"/>
        </w:rPr>
        <w:br/>
      </w:r>
    </w:p>
    <w:p w14:paraId="00A16935" w14:textId="393CCB4B" w:rsidR="003E4346" w:rsidRPr="003D0C3F" w:rsidRDefault="003E4346" w:rsidP="003D0C3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D0C3F">
        <w:rPr>
          <w:rFonts w:ascii="Times New Roman" w:hAnsi="Times New Roman" w:cs="Times New Roman"/>
          <w:b/>
          <w:bCs/>
        </w:rPr>
        <w:t xml:space="preserve">TRABAJO DE ESPAÑOL </w:t>
      </w:r>
      <w:r w:rsidRPr="003D0C3F">
        <w:rPr>
          <w:rFonts w:ascii="Times New Roman" w:hAnsi="Times New Roman" w:cs="Times New Roman"/>
        </w:rPr>
        <w:t xml:space="preserve">- </w:t>
      </w:r>
      <w:r w:rsidRPr="003D0C3F">
        <w:rPr>
          <w:rFonts w:ascii="Times New Roman" w:hAnsi="Times New Roman" w:cs="Times New Roman"/>
          <w:b/>
          <w:bCs/>
        </w:rPr>
        <w:t>INTRODUCCIÓN A LA LENGUA ESPAÑOLA</w:t>
      </w:r>
    </w:p>
    <w:p w14:paraId="7D1A42CF" w14:textId="440050E0" w:rsidR="00572314" w:rsidRDefault="00572314" w:rsidP="003D0C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0C3F">
        <w:rPr>
          <w:rFonts w:ascii="Times New Roman" w:hAnsi="Times New Roman" w:cs="Times New Roman"/>
          <w:b/>
          <w:bCs/>
          <w:sz w:val="24"/>
          <w:szCs w:val="24"/>
        </w:rPr>
        <w:t>Actividad 1, 2 y 3 (Página 18).</w:t>
      </w:r>
    </w:p>
    <w:p w14:paraId="5B2B7D03" w14:textId="77777777" w:rsidR="003D0C3F" w:rsidRPr="003D0C3F" w:rsidRDefault="003D0C3F" w:rsidP="003D0C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CF43D" w14:textId="796C866D" w:rsidR="00572314" w:rsidRPr="003D0C3F" w:rsidRDefault="00572314" w:rsidP="003D0C3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0C3F">
        <w:rPr>
          <w:rFonts w:ascii="Times New Roman" w:hAnsi="Times New Roman" w:cs="Times New Roman"/>
          <w:b/>
          <w:bCs/>
        </w:rPr>
        <w:t xml:space="preserve">Las ecoaldeas son um concepto de vida relacionado com el mundo rural donde las más distintas personas se reúnen y conviven. Uma manera bastante común de ir a vivir juntos es decidir casarse y formar uma família, pero exiten </w:t>
      </w:r>
      <w:r w:rsidR="003D0C3F" w:rsidRPr="003D0C3F">
        <w:rPr>
          <w:rFonts w:ascii="Times New Roman" w:hAnsi="Times New Roman" w:cs="Times New Roman"/>
          <w:b/>
          <w:bCs/>
        </w:rPr>
        <w:t>numerosas otras</w:t>
      </w:r>
      <w:r w:rsidRPr="003D0C3F">
        <w:rPr>
          <w:rFonts w:ascii="Times New Roman" w:hAnsi="Times New Roman" w:cs="Times New Roman"/>
          <w:b/>
          <w:bCs/>
        </w:rPr>
        <w:t xml:space="preserve"> formas de </w:t>
      </w:r>
      <w:r w:rsidR="003D0C3F" w:rsidRPr="003D0C3F">
        <w:rPr>
          <w:rFonts w:ascii="Times New Roman" w:hAnsi="Times New Roman" w:cs="Times New Roman"/>
          <w:b/>
          <w:bCs/>
        </w:rPr>
        <w:t>convivência, como</w:t>
      </w:r>
      <w:r w:rsidRPr="003D0C3F">
        <w:rPr>
          <w:rFonts w:ascii="Times New Roman" w:hAnsi="Times New Roman" w:cs="Times New Roman"/>
          <w:b/>
          <w:bCs/>
        </w:rPr>
        <w:t xml:space="preserve"> por ejemplo,em los pisos compartidos . com un(a) compañero(a</w:t>
      </w:r>
      <w:r w:rsidR="003D0C3F" w:rsidRPr="003D0C3F">
        <w:rPr>
          <w:rFonts w:ascii="Times New Roman" w:hAnsi="Times New Roman" w:cs="Times New Roman"/>
          <w:b/>
          <w:bCs/>
        </w:rPr>
        <w:t>), elaboren</w:t>
      </w:r>
      <w:r w:rsidRPr="003D0C3F">
        <w:rPr>
          <w:rFonts w:ascii="Times New Roman" w:hAnsi="Times New Roman" w:cs="Times New Roman"/>
          <w:b/>
          <w:bCs/>
        </w:rPr>
        <w:t xml:space="preserve"> uma lista em el caderno com distintas formas de vivir juntos em la ciudad.</w:t>
      </w:r>
    </w:p>
    <w:p w14:paraId="68187D9D" w14:textId="07D23763" w:rsidR="00534E89" w:rsidRPr="003D0C3F" w:rsidRDefault="00572314" w:rsidP="003D0C3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C3F">
        <w:rPr>
          <w:rFonts w:ascii="Times New Roman" w:hAnsi="Times New Roman" w:cs="Times New Roman"/>
        </w:rPr>
        <w:t>R:</w:t>
      </w:r>
      <w:r w:rsidR="00534E89" w:rsidRPr="003D0C3F">
        <w:rPr>
          <w:rFonts w:ascii="Times New Roman" w:hAnsi="Times New Roman" w:cs="Times New Roman"/>
        </w:rPr>
        <w:t xml:space="preserve"> </w:t>
      </w:r>
      <w:r w:rsidR="00B02555" w:rsidRPr="003D0C3F">
        <w:rPr>
          <w:rFonts w:ascii="Times New Roman" w:hAnsi="Times New Roman" w:cs="Times New Roman"/>
        </w:rPr>
        <w:t>Es saber vivir en sociedad, respetar a los demás y sin importar las diferencias y</w:t>
      </w:r>
      <w:r w:rsidR="003D0C3F" w:rsidRPr="003D0C3F">
        <w:rPr>
          <w:rFonts w:ascii="Times New Roman" w:hAnsi="Times New Roman" w:cs="Times New Roman"/>
        </w:rPr>
        <w:t xml:space="preserve"> </w:t>
      </w:r>
      <w:r w:rsidR="00B02555" w:rsidRPr="003D0C3F">
        <w:rPr>
          <w:rFonts w:ascii="Times New Roman" w:hAnsi="Times New Roman" w:cs="Times New Roman"/>
        </w:rPr>
        <w:t xml:space="preserve">siguiendo las leyes. Algunos ejemplos de vivir en sociedad son </w:t>
      </w:r>
      <w:r w:rsidR="002475BD" w:rsidRPr="003D0C3F">
        <w:rPr>
          <w:rFonts w:ascii="Times New Roman" w:hAnsi="Times New Roman" w:cs="Times New Roman"/>
        </w:rPr>
        <w:t>l</w:t>
      </w:r>
      <w:r w:rsidR="00B02555" w:rsidRPr="003D0C3F">
        <w:rPr>
          <w:rFonts w:ascii="Times New Roman" w:hAnsi="Times New Roman" w:cs="Times New Roman"/>
        </w:rPr>
        <w:t xml:space="preserve">a forma de vivir en una ciudad es conocer, </w:t>
      </w:r>
      <w:r w:rsidR="008F3E8E" w:rsidRPr="003D0C3F">
        <w:rPr>
          <w:rFonts w:ascii="Times New Roman" w:hAnsi="Times New Roman" w:cs="Times New Roman"/>
        </w:rPr>
        <w:t>c</w:t>
      </w:r>
      <w:r w:rsidR="00B02555" w:rsidRPr="003D0C3F">
        <w:rPr>
          <w:rFonts w:ascii="Times New Roman" w:hAnsi="Times New Roman" w:cs="Times New Roman"/>
        </w:rPr>
        <w:t>ompartir habitación con un amigo, saber vivir en sociedad y respetar a los demás.</w:t>
      </w:r>
    </w:p>
    <w:p w14:paraId="20797B7E" w14:textId="77777777" w:rsidR="00572314" w:rsidRPr="003E4346" w:rsidRDefault="00572314" w:rsidP="003D0C3F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557F1B7F" w14:textId="05E00D0A" w:rsidR="00572314" w:rsidRPr="003D0C3F" w:rsidRDefault="00572314" w:rsidP="003D0C3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0C3F">
        <w:rPr>
          <w:rFonts w:ascii="Times New Roman" w:hAnsi="Times New Roman" w:cs="Times New Roman"/>
          <w:b/>
          <w:bCs/>
        </w:rPr>
        <w:t>Piensen en cuáles son los criterios que definen que personas de cierto grupo forman una família. Escríbanlos.</w:t>
      </w:r>
    </w:p>
    <w:p w14:paraId="07076833" w14:textId="74A2405A" w:rsidR="000979FE" w:rsidRPr="003E4346" w:rsidRDefault="00572314" w:rsidP="003D0C3F">
      <w:pPr>
        <w:pStyle w:val="Pr-formataoHTML"/>
        <w:spacing w:line="360" w:lineRule="auto"/>
        <w:ind w:left="360"/>
        <w:jc w:val="both"/>
        <w:rPr>
          <w:rFonts w:ascii="Times New Roman" w:hAnsi="Times New Roman" w:cs="Times New Roman"/>
          <w:color w:val="202124"/>
          <w:sz w:val="22"/>
          <w:szCs w:val="22"/>
          <w:lang w:val="es-ES"/>
        </w:rPr>
      </w:pPr>
      <w:r w:rsidRPr="003E4346">
        <w:rPr>
          <w:rFonts w:ascii="Times New Roman" w:hAnsi="Times New Roman" w:cs="Times New Roman"/>
          <w:sz w:val="22"/>
          <w:szCs w:val="22"/>
        </w:rPr>
        <w:t>R:</w:t>
      </w:r>
      <w:r w:rsidR="000979FE" w:rsidRPr="003E4346">
        <w:rPr>
          <w:rFonts w:ascii="Times New Roman" w:hAnsi="Times New Roman" w:cs="Times New Roman"/>
          <w:color w:val="202124"/>
          <w:sz w:val="22"/>
          <w:szCs w:val="22"/>
          <w:lang w:val="es-ES"/>
        </w:rPr>
        <w:t xml:space="preserve"> Necesitas tener una fuente de ingresos, un vínculo emocional, respeto</w:t>
      </w:r>
      <w:r w:rsidR="005228A7" w:rsidRPr="003E4346">
        <w:rPr>
          <w:rFonts w:ascii="Times New Roman" w:hAnsi="Times New Roman" w:cs="Times New Roman"/>
          <w:color w:val="202124"/>
          <w:sz w:val="22"/>
          <w:szCs w:val="22"/>
          <w:lang w:val="es-ES"/>
        </w:rPr>
        <w:t xml:space="preserve"> y</w:t>
      </w:r>
      <w:r w:rsidR="003D0C3F">
        <w:rPr>
          <w:rFonts w:ascii="Times New Roman" w:hAnsi="Times New Roman" w:cs="Times New Roman"/>
          <w:color w:val="202124"/>
          <w:sz w:val="22"/>
          <w:szCs w:val="22"/>
          <w:lang w:val="es-ES"/>
        </w:rPr>
        <w:t xml:space="preserve"> </w:t>
      </w:r>
      <w:r w:rsidR="000979FE" w:rsidRPr="003E4346">
        <w:rPr>
          <w:rFonts w:ascii="Times New Roman" w:hAnsi="Times New Roman" w:cs="Times New Roman"/>
          <w:color w:val="202124"/>
          <w:sz w:val="22"/>
          <w:szCs w:val="22"/>
          <w:lang w:val="es-ES"/>
        </w:rPr>
        <w:t>compartir momentos juntos</w:t>
      </w:r>
      <w:r w:rsidR="00B02555" w:rsidRPr="003E4346">
        <w:rPr>
          <w:rFonts w:ascii="Times New Roman" w:hAnsi="Times New Roman" w:cs="Times New Roman"/>
          <w:color w:val="202124"/>
          <w:sz w:val="22"/>
          <w:szCs w:val="22"/>
          <w:lang w:val="es-ES"/>
        </w:rPr>
        <w:t>.</w:t>
      </w:r>
    </w:p>
    <w:p w14:paraId="14C1281C" w14:textId="77777777" w:rsidR="00B02555" w:rsidRPr="003E4346" w:rsidRDefault="00B02555" w:rsidP="003D0C3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202124"/>
          <w:sz w:val="22"/>
          <w:szCs w:val="22"/>
          <w:lang w:val="es-ES"/>
        </w:rPr>
      </w:pPr>
    </w:p>
    <w:p w14:paraId="616206D9" w14:textId="0AD4E609" w:rsidR="000979FE" w:rsidRPr="003D0C3F" w:rsidRDefault="00572314" w:rsidP="003D0C3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0C3F">
        <w:rPr>
          <w:rFonts w:ascii="Times New Roman" w:hAnsi="Times New Roman" w:cs="Times New Roman"/>
          <w:b/>
          <w:bCs/>
        </w:rPr>
        <w:t>De acuerdo con los criterios que pensaron, discutan si en algunas de las situaciones de convivencia que escribieron en la cuestión 1 de este apartado las personas pueden convivir como una verdadera familia o si creen que la familia está compuesta solo de personas unidas por la sangre.</w:t>
      </w:r>
    </w:p>
    <w:p w14:paraId="68F073A6" w14:textId="7D64E61C" w:rsidR="00100347" w:rsidRPr="003D0C3F" w:rsidRDefault="000979FE" w:rsidP="003D0C3F">
      <w:pPr>
        <w:pStyle w:val="Pr-formataoHTML"/>
        <w:spacing w:line="360" w:lineRule="auto"/>
        <w:ind w:left="360"/>
        <w:jc w:val="both"/>
        <w:rPr>
          <w:rFonts w:ascii="Times New Roman" w:hAnsi="Times New Roman" w:cs="Times New Roman"/>
          <w:color w:val="202124"/>
          <w:sz w:val="22"/>
          <w:szCs w:val="22"/>
          <w:lang w:val="es-ES"/>
        </w:rPr>
      </w:pPr>
      <w:r w:rsidRPr="003D0C3F">
        <w:rPr>
          <w:rFonts w:ascii="Times New Roman" w:hAnsi="Times New Roman" w:cs="Times New Roman"/>
          <w:sz w:val="22"/>
          <w:szCs w:val="22"/>
        </w:rPr>
        <w:t>R</w:t>
      </w:r>
      <w:r w:rsidR="00100347" w:rsidRPr="003D0C3F">
        <w:rPr>
          <w:rFonts w:ascii="Times New Roman" w:hAnsi="Times New Roman" w:cs="Times New Roman"/>
          <w:sz w:val="22"/>
          <w:szCs w:val="22"/>
        </w:rPr>
        <w:t>:</w:t>
      </w:r>
      <w:r w:rsidR="00100347" w:rsidRPr="003D0C3F">
        <w:rPr>
          <w:rFonts w:ascii="Times New Roman" w:hAnsi="Times New Roman" w:cs="Times New Roman"/>
          <w:color w:val="202124"/>
          <w:sz w:val="22"/>
          <w:szCs w:val="22"/>
          <w:lang w:val="es-ES"/>
        </w:rPr>
        <w:t xml:space="preserve"> Sí, las personas pueden vivir como una verdadera familia sin tener la misma sangre, cuando tienen compañerismo, lealtad, amor y cariño.</w:t>
      </w:r>
      <w:r w:rsidR="003D0C3F" w:rsidRPr="003D0C3F">
        <w:rPr>
          <w:rFonts w:ascii="Times New Roman" w:hAnsi="Times New Roman" w:cs="Times New Roman"/>
          <w:color w:val="202124"/>
          <w:sz w:val="22"/>
          <w:szCs w:val="22"/>
          <w:lang w:val="es-ES"/>
        </w:rPr>
        <w:t xml:space="preserve"> </w:t>
      </w:r>
      <w:r w:rsidR="00100347" w:rsidRPr="003D0C3F">
        <w:rPr>
          <w:rFonts w:ascii="Times New Roman" w:hAnsi="Times New Roman" w:cs="Times New Roman"/>
          <w:color w:val="202124"/>
          <w:sz w:val="22"/>
          <w:szCs w:val="22"/>
          <w:lang w:val="es-ES"/>
        </w:rPr>
        <w:t>También se considera una familia, que tienen lazos, momentos de unión y comparten momentos juntos.</w:t>
      </w:r>
    </w:p>
    <w:p w14:paraId="5136386F" w14:textId="6B9191C7" w:rsidR="00D86D1B" w:rsidRPr="003D0C3F" w:rsidRDefault="00D86D1B" w:rsidP="003D0C3F">
      <w:pPr>
        <w:pStyle w:val="Pr-formataoHTML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p w14:paraId="3F56A770" w14:textId="281FD67D" w:rsidR="00EA1D26" w:rsidRPr="003E4346" w:rsidRDefault="00EA1D26" w:rsidP="003D0C3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sectPr w:rsidR="00EA1D26" w:rsidRPr="003E4346" w:rsidSect="003D0C3F">
      <w:headerReference w:type="default" r:id="rId10"/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7DC4F" w14:textId="77777777" w:rsidR="00B47B31" w:rsidRDefault="00B47B31" w:rsidP="003E4346">
      <w:pPr>
        <w:spacing w:after="0" w:line="240" w:lineRule="auto"/>
      </w:pPr>
      <w:r>
        <w:separator/>
      </w:r>
    </w:p>
  </w:endnote>
  <w:endnote w:type="continuationSeparator" w:id="0">
    <w:p w14:paraId="7260628A" w14:textId="77777777" w:rsidR="00B47B31" w:rsidRDefault="00B47B31" w:rsidP="003E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02438" w14:textId="77777777" w:rsidR="00B47B31" w:rsidRDefault="00B47B31" w:rsidP="003E4346">
      <w:pPr>
        <w:spacing w:after="0" w:line="240" w:lineRule="auto"/>
      </w:pPr>
      <w:r>
        <w:separator/>
      </w:r>
    </w:p>
  </w:footnote>
  <w:footnote w:type="continuationSeparator" w:id="0">
    <w:p w14:paraId="48C31DF4" w14:textId="77777777" w:rsidR="00B47B31" w:rsidRDefault="00B47B31" w:rsidP="003E4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8E4B4" w14:textId="0A576BF0" w:rsidR="003E4346" w:rsidRDefault="003E4346">
    <w:pPr>
      <w:pStyle w:val="Cabealho"/>
    </w:pPr>
    <w:r>
      <w:rPr>
        <w:noProof/>
      </w:rPr>
      <w:drawing>
        <wp:inline distT="0" distB="0" distL="0" distR="0" wp14:anchorId="09A7B69E" wp14:editId="3D603D42">
          <wp:extent cx="1809750" cy="648269"/>
          <wp:effectExtent l="0" t="0" r="0" b="0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776" cy="68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FA133" w14:textId="77777777" w:rsidR="003E4346" w:rsidRDefault="003E43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94217"/>
    <w:multiLevelType w:val="hybridMultilevel"/>
    <w:tmpl w:val="7542F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79D9"/>
    <w:multiLevelType w:val="hybridMultilevel"/>
    <w:tmpl w:val="8FA8CDC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DC0A93"/>
    <w:multiLevelType w:val="hybridMultilevel"/>
    <w:tmpl w:val="EE8880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727B30"/>
    <w:multiLevelType w:val="hybridMultilevel"/>
    <w:tmpl w:val="8FD41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3088F"/>
    <w:multiLevelType w:val="hybridMultilevel"/>
    <w:tmpl w:val="FEE2AB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6356"/>
    <w:multiLevelType w:val="hybridMultilevel"/>
    <w:tmpl w:val="26E0D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C4F8E"/>
    <w:multiLevelType w:val="hybridMultilevel"/>
    <w:tmpl w:val="818696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D7C07"/>
    <w:multiLevelType w:val="hybridMultilevel"/>
    <w:tmpl w:val="88B63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15"/>
    <w:rsid w:val="000979FE"/>
    <w:rsid w:val="00100347"/>
    <w:rsid w:val="00100C36"/>
    <w:rsid w:val="001A5E33"/>
    <w:rsid w:val="002475BD"/>
    <w:rsid w:val="00391115"/>
    <w:rsid w:val="003D0C3F"/>
    <w:rsid w:val="003E4346"/>
    <w:rsid w:val="003F6E13"/>
    <w:rsid w:val="005228A7"/>
    <w:rsid w:val="00534E89"/>
    <w:rsid w:val="00572314"/>
    <w:rsid w:val="006421C1"/>
    <w:rsid w:val="008A0446"/>
    <w:rsid w:val="008F3E8E"/>
    <w:rsid w:val="009E2B82"/>
    <w:rsid w:val="00A14D99"/>
    <w:rsid w:val="00B02555"/>
    <w:rsid w:val="00B47B31"/>
    <w:rsid w:val="00D27BE7"/>
    <w:rsid w:val="00D624A8"/>
    <w:rsid w:val="00D751FD"/>
    <w:rsid w:val="00D86D1B"/>
    <w:rsid w:val="00E75CC4"/>
    <w:rsid w:val="00EA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C427"/>
  <w15:chartTrackingRefBased/>
  <w15:docId w15:val="{06928632-5D44-43AA-858B-149AEA19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1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534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34E8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E4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4346"/>
  </w:style>
  <w:style w:type="paragraph" w:styleId="Rodap">
    <w:name w:val="footer"/>
    <w:basedOn w:val="Normal"/>
    <w:link w:val="RodapChar"/>
    <w:uiPriority w:val="99"/>
    <w:unhideWhenUsed/>
    <w:rsid w:val="003E4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E9E1C5D6542488D13D7B3B7467640" ma:contentTypeVersion="5" ma:contentTypeDescription="Create a new document." ma:contentTypeScope="" ma:versionID="a02604848e8b29df250a1e7231d1e9a5">
  <xsd:schema xmlns:xsd="http://www.w3.org/2001/XMLSchema" xmlns:xs="http://www.w3.org/2001/XMLSchema" xmlns:p="http://schemas.microsoft.com/office/2006/metadata/properties" xmlns:ns3="ef0681a9-0062-4775-97cf-a39708d69a55" xmlns:ns4="5194acfc-d962-4236-b0f4-2e45a38e14f8" targetNamespace="http://schemas.microsoft.com/office/2006/metadata/properties" ma:root="true" ma:fieldsID="1216dbd0dcc549d89ba0c64ec9d510fe" ns3:_="" ns4:_="">
    <xsd:import namespace="ef0681a9-0062-4775-97cf-a39708d69a55"/>
    <xsd:import namespace="5194acfc-d962-4236-b0f4-2e45a38e14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681a9-0062-4775-97cf-a39708d69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4acfc-d962-4236-b0f4-2e45a38e14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B95515-7BE5-4E35-AD16-A657D6A7C3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7AF5E-1E10-4C7E-A824-EEA3D3233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681a9-0062-4775-97cf-a39708d69a55"/>
    <ds:schemaRef ds:uri="5194acfc-d962-4236-b0f4-2e45a38e1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B6E02F-3A6F-4715-BA2F-208A2A7227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JOSE BATISTA</dc:creator>
  <cp:keywords/>
  <dc:description/>
  <cp:lastModifiedBy>talita barbosa</cp:lastModifiedBy>
  <cp:revision>4</cp:revision>
  <cp:lastPrinted>2021-03-20T20:53:00Z</cp:lastPrinted>
  <dcterms:created xsi:type="dcterms:W3CDTF">2021-03-21T01:47:00Z</dcterms:created>
  <dcterms:modified xsi:type="dcterms:W3CDTF">2021-03-21T02:43:00Z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0x0101009A7E9E1C5D6542488D13D7B3B7467640</vt:lpwstr>
  </property>
</Properties>
</file>