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C80F" w14:textId="77777777" w:rsidR="00F439B7" w:rsidRPr="0048414C" w:rsidRDefault="00F439B7" w:rsidP="00F439B7">
      <w:r w:rsidRPr="0048414C">
        <w:t>MULHER MARAVILHA</w:t>
      </w:r>
    </w:p>
    <w:p w14:paraId="1AC0C9D5" w14:textId="77777777" w:rsidR="00F439B7" w:rsidRPr="0048414C" w:rsidRDefault="00F439B7" w:rsidP="00F439B7">
      <w:r w:rsidRPr="0048414C">
        <w:t xml:space="preserve">Mulher Maravilha (Diana Prince): Uma princesa guerreira imortal de 5.000 anos de idade, amazona e filha de Zeus, que possui força </w:t>
      </w:r>
      <w:proofErr w:type="spellStart"/>
      <w:r w:rsidRPr="0048414C">
        <w:t>sobrehumana</w:t>
      </w:r>
      <w:proofErr w:type="spellEnd"/>
      <w:r w:rsidRPr="0048414C">
        <w:t xml:space="preserve">, </w:t>
      </w:r>
      <w:proofErr w:type="spellStart"/>
      <w:r w:rsidRPr="0048414C">
        <w:t>vôo</w:t>
      </w:r>
      <w:proofErr w:type="spellEnd"/>
      <w:r w:rsidRPr="0048414C">
        <w:t>, velocidade, reflexos, durabilidade e agilidade, que agora é parceira de Wayne.</w:t>
      </w:r>
    </w:p>
    <w:p w14:paraId="710BB6CF" w14:textId="77777777" w:rsidR="00F439B7" w:rsidRPr="0048414C" w:rsidRDefault="00F439B7" w:rsidP="00F439B7"/>
    <w:p w14:paraId="69711982" w14:textId="77777777" w:rsidR="00F439B7" w:rsidRPr="0048414C" w:rsidRDefault="00F439B7" w:rsidP="00F439B7">
      <w:r w:rsidRPr="0048414C">
        <w:t>BATMAN</w:t>
      </w:r>
    </w:p>
    <w:p w14:paraId="32EC893D" w14:textId="77777777" w:rsidR="00F439B7" w:rsidRPr="0048414C" w:rsidRDefault="00F439B7" w:rsidP="00F439B7">
      <w:r w:rsidRPr="0048414C">
        <w:t xml:space="preserve">Batman (Bruce Wayne): O líder do grupo de meta-humanos que também é um bilionário socialite e proprietário da Wayne </w:t>
      </w:r>
      <w:proofErr w:type="spellStart"/>
      <w:r w:rsidRPr="0048414C">
        <w:t>Enterprises</w:t>
      </w:r>
      <w:proofErr w:type="spellEnd"/>
      <w:r w:rsidRPr="0048414C">
        <w:t xml:space="preserve"> que se dedica a proteger Gotham City de seu submundo criminoso como um vigilante altamente treinado e mascarado equipado com muitas ferramentas poderosas e armas.</w:t>
      </w:r>
    </w:p>
    <w:p w14:paraId="05DD73BE" w14:textId="77777777" w:rsidR="00F439B7" w:rsidRDefault="00F439B7" w:rsidP="0048414C"/>
    <w:p w14:paraId="71FD114E" w14:textId="3759AA0D" w:rsidR="0048414C" w:rsidRDefault="0048414C" w:rsidP="0048414C">
      <w:r w:rsidRPr="0048414C">
        <w:t>CORINGA</w:t>
      </w:r>
    </w:p>
    <w:p w14:paraId="148DC018" w14:textId="77777777" w:rsidR="00216F0C" w:rsidRPr="0048414C" w:rsidRDefault="0048414C" w:rsidP="0048414C">
      <w:r w:rsidRPr="0048414C">
        <w:t>O Coringa é um vilão da DC Comics que apareceu pela primeira vez nos quadrinhos do Batman. O personagem não tem habilidades sobre-humanas, em vez disso, usa a sua experiência em engenharia química para desenvolver misturas tóxicas e/ou letais, bem como armamento temático, incluindo cartas de jogo com pontas cortantes, campainhas de brinquedo mortais e flores de lapela que projetam ácido.</w:t>
      </w:r>
    </w:p>
    <w:p w14:paraId="1D0F1BC8" w14:textId="77777777" w:rsidR="0048414C" w:rsidRDefault="0048414C" w:rsidP="0048414C"/>
    <w:p w14:paraId="19745E46" w14:textId="77777777" w:rsidR="0048414C" w:rsidRPr="0048414C" w:rsidRDefault="0048414C" w:rsidP="0048414C">
      <w:r w:rsidRPr="0048414C">
        <w:t>ARLEQUINA</w:t>
      </w:r>
    </w:p>
    <w:p w14:paraId="205153D6" w14:textId="1AC81D28" w:rsidR="0048414C" w:rsidRDefault="0048414C" w:rsidP="0048414C">
      <w:r w:rsidRPr="0048414C">
        <w:t xml:space="preserve">A história da </w:t>
      </w:r>
      <w:proofErr w:type="spellStart"/>
      <w:r w:rsidRPr="0048414C">
        <w:t>super</w:t>
      </w:r>
      <w:proofErr w:type="spellEnd"/>
      <w:r w:rsidRPr="0048414C">
        <w:t xml:space="preserve"> vilã </w:t>
      </w:r>
      <w:proofErr w:type="spellStart"/>
      <w:r w:rsidRPr="0048414C">
        <w:t>Arlequina</w:t>
      </w:r>
      <w:proofErr w:type="spellEnd"/>
      <w:r w:rsidRPr="0048414C">
        <w:t xml:space="preserve">, cujo nome real é </w:t>
      </w:r>
      <w:proofErr w:type="spellStart"/>
      <w:r w:rsidRPr="0048414C">
        <w:t>Harleen</w:t>
      </w:r>
      <w:proofErr w:type="spellEnd"/>
      <w:r w:rsidRPr="0048414C">
        <w:t xml:space="preserve"> </w:t>
      </w:r>
      <w:proofErr w:type="spellStart"/>
      <w:r w:rsidRPr="0048414C">
        <w:t>Quinzel</w:t>
      </w:r>
      <w:proofErr w:type="spellEnd"/>
      <w:r w:rsidRPr="0048414C">
        <w:t xml:space="preserve">, começa quando ela trabalhava como psiquiátrica no Manicômio </w:t>
      </w:r>
      <w:proofErr w:type="spellStart"/>
      <w:r w:rsidRPr="0048414C">
        <w:t>Arkham</w:t>
      </w:r>
      <w:proofErr w:type="spellEnd"/>
      <w:r w:rsidRPr="0048414C">
        <w:t>, onde conheceu o Coringa e apaixonou-se profundamente por ele. Ela não possui nenhum poder específico, mas, graças ao soro dado pela Hera Venenosa, sua força e agilidade foram aumentadas significativamente.</w:t>
      </w:r>
    </w:p>
    <w:p w14:paraId="0A13401B" w14:textId="1F8F049B" w:rsidR="00F439B7" w:rsidRDefault="00F439B7" w:rsidP="0048414C"/>
    <w:p w14:paraId="2992406E" w14:textId="77777777" w:rsidR="00F439B7" w:rsidRPr="0048414C" w:rsidRDefault="00F439B7" w:rsidP="00F439B7">
      <w:r w:rsidRPr="0048414C">
        <w:t>MAGIA </w:t>
      </w:r>
    </w:p>
    <w:p w14:paraId="6ABE7E6C" w14:textId="77777777" w:rsidR="00F439B7" w:rsidRPr="0048414C" w:rsidRDefault="00F439B7" w:rsidP="00F439B7">
      <w:r w:rsidRPr="0048414C">
        <w:t>Magia é uma poderosa feiticeira. Ela parece possuir a habilidade de manipular energia mágica para qualquer número de efeitos, desde cura até teletransporte, e pode afetar diretamente quaisquer objetos não-vivos com sua magia. Ela também pode atravessar paredes.</w:t>
      </w:r>
    </w:p>
    <w:p w14:paraId="4CB07C02" w14:textId="77777777" w:rsidR="00F439B7" w:rsidRPr="00F439B7" w:rsidRDefault="00F439B7" w:rsidP="0048414C">
      <w:pPr>
        <w:rPr>
          <w:u w:val="single"/>
        </w:rPr>
      </w:pPr>
      <w:bookmarkStart w:id="0" w:name="_GoBack"/>
      <w:bookmarkEnd w:id="0"/>
    </w:p>
    <w:p w14:paraId="6B09F941" w14:textId="77777777" w:rsidR="0048414C" w:rsidRPr="0048414C" w:rsidRDefault="0048414C" w:rsidP="0048414C"/>
    <w:p w14:paraId="543A8631" w14:textId="77777777" w:rsidR="0048414C" w:rsidRDefault="0048414C"/>
    <w:sectPr w:rsidR="0048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4C"/>
    <w:rsid w:val="00216F0C"/>
    <w:rsid w:val="0048414C"/>
    <w:rsid w:val="00EC2843"/>
    <w:rsid w:val="00F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E9CD"/>
  <w15:chartTrackingRefBased/>
  <w15:docId w15:val="{572EFFB9-681C-4330-960A-D2654DEF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8414C"/>
  </w:style>
  <w:style w:type="character" w:customStyle="1" w:styleId="Ttulo2Char">
    <w:name w:val="Título 2 Char"/>
    <w:basedOn w:val="Fontepargpadro"/>
    <w:link w:val="Ttulo2"/>
    <w:uiPriority w:val="9"/>
    <w:rsid w:val="004841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2017-05-08T13:51:00Z</dcterms:created>
  <dcterms:modified xsi:type="dcterms:W3CDTF">2019-06-25T20:41:00Z</dcterms:modified>
</cp:coreProperties>
</file>