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4264" w14:textId="77777777" w:rsidR="00E91A46" w:rsidRPr="00E91A46" w:rsidRDefault="00E91A46" w:rsidP="00E91A46">
      <w:pPr>
        <w:shd w:val="clear" w:color="auto" w:fill="FFFFFF"/>
        <w:spacing w:after="0" w:line="720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</w:pPr>
      <w:r w:rsidRPr="00E91A46"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  <w:t>Module 1: Introduction to Amazon Web Services</w:t>
      </w:r>
    </w:p>
    <w:p w14:paraId="3989E047" w14:textId="77777777" w:rsidR="00E91A46" w:rsidRPr="00E91A46" w:rsidRDefault="00E91A46" w:rsidP="00E91A46">
      <w:pPr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Summarize the benefits of AWS</w:t>
      </w:r>
    </w:p>
    <w:p w14:paraId="796DD77C" w14:textId="77777777" w:rsidR="00E91A46" w:rsidRPr="00E91A46" w:rsidRDefault="00E91A46" w:rsidP="00E91A46">
      <w:pPr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differences between on-demand delivery and cloud deployments</w:t>
      </w:r>
    </w:p>
    <w:p w14:paraId="7D084008" w14:textId="3FB77D93" w:rsidR="00E91A46" w:rsidRPr="00E91A46" w:rsidRDefault="00E91A46" w:rsidP="00E91A46">
      <w:pPr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Summarize the pay-as-you-go pricing model</w:t>
      </w:r>
    </w:p>
    <w:p w14:paraId="408D6F23" w14:textId="77777777" w:rsidR="00E91A46" w:rsidRPr="00E91A46" w:rsidRDefault="00E91A46" w:rsidP="00E91A46">
      <w:pPr>
        <w:shd w:val="clear" w:color="auto" w:fill="FFFFFF"/>
        <w:spacing w:after="0" w:line="720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</w:pPr>
      <w:r w:rsidRPr="00E91A46"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  <w:t>Module 2: Compute in the Cloud</w:t>
      </w:r>
    </w:p>
    <w:p w14:paraId="0CED71DA" w14:textId="77777777" w:rsidR="00E91A46" w:rsidRPr="00E91A46" w:rsidRDefault="00E91A46" w:rsidP="00E91A46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the benefits of Amazon Elastic Compute Cloud (Amazon EC2) at a basic level</w:t>
      </w:r>
    </w:p>
    <w:p w14:paraId="0C356D66" w14:textId="77777777" w:rsidR="00E91A46" w:rsidRPr="00E91A46" w:rsidRDefault="00E91A46" w:rsidP="00E91A46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Identify the different Amazon EC2 instance types</w:t>
      </w:r>
    </w:p>
    <w:p w14:paraId="78B2942E" w14:textId="77777777" w:rsidR="00E91A46" w:rsidRPr="00E91A46" w:rsidRDefault="00E91A46" w:rsidP="00E91A46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Differentiate between the various billing options for Amazon EC2</w:t>
      </w:r>
    </w:p>
    <w:p w14:paraId="75EB9667" w14:textId="77777777" w:rsidR="00E91A46" w:rsidRPr="00E91A46" w:rsidRDefault="00E91A46" w:rsidP="00E91A46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the benefits of Amazon EC2 Auto Scaling</w:t>
      </w:r>
    </w:p>
    <w:p w14:paraId="69F5EA9F" w14:textId="77777777" w:rsidR="00E91A46" w:rsidRPr="00E91A46" w:rsidRDefault="00E91A46" w:rsidP="00E91A46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Summarize the benefits of Elastic Load Balancing</w:t>
      </w:r>
    </w:p>
    <w:p w14:paraId="1A36C3AF" w14:textId="77777777" w:rsidR="00E91A46" w:rsidRPr="00E91A46" w:rsidRDefault="00E91A46" w:rsidP="00E91A46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Give an example of the uses for Elastic Load Balancing</w:t>
      </w:r>
    </w:p>
    <w:p w14:paraId="41FDD5F5" w14:textId="77777777" w:rsidR="00E91A46" w:rsidRPr="00E91A46" w:rsidRDefault="00E91A46" w:rsidP="00E91A46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Summarize the differences between Amazon Simple Notification Service (Amazon SNS) and Amazon Simple Queue Services (Amazon SQS)</w:t>
      </w:r>
    </w:p>
    <w:p w14:paraId="7A40EFF2" w14:textId="2149478D" w:rsidR="00E91A46" w:rsidRPr="00E91A46" w:rsidRDefault="00E91A46" w:rsidP="00E91A46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Summarize additional AWS compute options</w:t>
      </w:r>
    </w:p>
    <w:p w14:paraId="28421851" w14:textId="77777777" w:rsidR="00E91A46" w:rsidRPr="00E91A46" w:rsidRDefault="00E91A46" w:rsidP="00E91A46">
      <w:pPr>
        <w:shd w:val="clear" w:color="auto" w:fill="FFFFFF"/>
        <w:spacing w:after="0" w:line="720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</w:pPr>
      <w:r w:rsidRPr="00E91A46"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  <w:t>Module 3: Global Infrastructure and Reliability</w:t>
      </w:r>
    </w:p>
    <w:p w14:paraId="0AABA994" w14:textId="77777777" w:rsidR="00E91A46" w:rsidRPr="00E91A46" w:rsidRDefault="00E91A46" w:rsidP="00E91A46">
      <w:pPr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Summarize the benefits of the AWS Global Infrastructure</w:t>
      </w:r>
    </w:p>
    <w:p w14:paraId="7695578C" w14:textId="77777777" w:rsidR="00E91A46" w:rsidRPr="00E91A46" w:rsidRDefault="00E91A46" w:rsidP="00E91A46">
      <w:pPr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the basic concept of Availability Zones</w:t>
      </w:r>
    </w:p>
    <w:p w14:paraId="5A4C8C52" w14:textId="77777777" w:rsidR="00E91A46" w:rsidRPr="00E91A46" w:rsidRDefault="00E91A46" w:rsidP="00E91A46">
      <w:pPr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the benefits of Amazon CloudFront and Edge locations</w:t>
      </w:r>
    </w:p>
    <w:p w14:paraId="0CF14986" w14:textId="67679B86" w:rsidR="00E91A46" w:rsidRPr="00E91A46" w:rsidRDefault="00E91A46" w:rsidP="00E91A46">
      <w:pPr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Compare different methods for provisioning AWS services</w:t>
      </w:r>
    </w:p>
    <w:p w14:paraId="1F9E5972" w14:textId="77777777" w:rsidR="00E91A46" w:rsidRPr="00E91A46" w:rsidRDefault="00E91A46" w:rsidP="00E91A46">
      <w:pPr>
        <w:shd w:val="clear" w:color="auto" w:fill="FFFFFF"/>
        <w:spacing w:after="0" w:line="720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</w:pPr>
      <w:r w:rsidRPr="00E91A46"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  <w:t>Module 4: Networking</w:t>
      </w:r>
    </w:p>
    <w:p w14:paraId="18DA33FF" w14:textId="77777777" w:rsidR="00E91A46" w:rsidRPr="00E91A46" w:rsidRDefault="00E91A46" w:rsidP="00E91A46">
      <w:pPr>
        <w:numPr>
          <w:ilvl w:val="0"/>
          <w:numId w:val="4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the basic concepts of networking</w:t>
      </w:r>
    </w:p>
    <w:p w14:paraId="06097F5A" w14:textId="77777777" w:rsidR="00E91A46" w:rsidRPr="00E91A46" w:rsidRDefault="00E91A46" w:rsidP="00E91A46">
      <w:pPr>
        <w:numPr>
          <w:ilvl w:val="0"/>
          <w:numId w:val="4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the difference between public and private networking resources</w:t>
      </w:r>
    </w:p>
    <w:p w14:paraId="35675EA3" w14:textId="77777777" w:rsidR="00E91A46" w:rsidRPr="00E91A46" w:rsidRDefault="00E91A46" w:rsidP="00E91A46">
      <w:pPr>
        <w:numPr>
          <w:ilvl w:val="0"/>
          <w:numId w:val="4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 xml:space="preserve">Explain a virtual private gateway using a </w:t>
      </w:r>
      <w:proofErr w:type="gramStart"/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real life</w:t>
      </w:r>
      <w:proofErr w:type="gramEnd"/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 xml:space="preserve"> scenario</w:t>
      </w:r>
    </w:p>
    <w:p w14:paraId="59A65CDE" w14:textId="77777777" w:rsidR="00E91A46" w:rsidRPr="00E91A46" w:rsidRDefault="00E91A46" w:rsidP="00E91A46">
      <w:pPr>
        <w:numPr>
          <w:ilvl w:val="0"/>
          <w:numId w:val="4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 xml:space="preserve">Explain a virtual private network (VPN) using a </w:t>
      </w:r>
      <w:proofErr w:type="gramStart"/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real life</w:t>
      </w:r>
      <w:proofErr w:type="gramEnd"/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 xml:space="preserve"> scenario</w:t>
      </w:r>
    </w:p>
    <w:p w14:paraId="5E459FB1" w14:textId="77777777" w:rsidR="00E91A46" w:rsidRPr="00E91A46" w:rsidRDefault="00E91A46" w:rsidP="00E91A46">
      <w:pPr>
        <w:numPr>
          <w:ilvl w:val="0"/>
          <w:numId w:val="4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the benefit of AWS Direct Connect</w:t>
      </w:r>
    </w:p>
    <w:p w14:paraId="300C2A7C" w14:textId="77777777" w:rsidR="00E91A46" w:rsidRPr="00E91A46" w:rsidRDefault="00E91A46" w:rsidP="00E91A46">
      <w:pPr>
        <w:numPr>
          <w:ilvl w:val="0"/>
          <w:numId w:val="4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the benefit of hybrid deployments</w:t>
      </w:r>
    </w:p>
    <w:p w14:paraId="5DC6A113" w14:textId="77777777" w:rsidR="00E91A46" w:rsidRPr="00E91A46" w:rsidRDefault="00E91A46" w:rsidP="00E91A46">
      <w:pPr>
        <w:numPr>
          <w:ilvl w:val="0"/>
          <w:numId w:val="4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the layers of security used in an IT strategy</w:t>
      </w:r>
    </w:p>
    <w:p w14:paraId="2BC0BF2D" w14:textId="4D546D83" w:rsidR="00E91A46" w:rsidRPr="00E91A46" w:rsidRDefault="00E91A46" w:rsidP="00E91A46">
      <w:pPr>
        <w:numPr>
          <w:ilvl w:val="0"/>
          <w:numId w:val="4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which services are used to interact with the AWS global network</w:t>
      </w:r>
    </w:p>
    <w:p w14:paraId="1C72ED41" w14:textId="77777777" w:rsidR="00E91A46" w:rsidRPr="00E91A46" w:rsidRDefault="00E91A46" w:rsidP="00E91A46">
      <w:pPr>
        <w:shd w:val="clear" w:color="auto" w:fill="FFFFFF"/>
        <w:spacing w:after="0" w:line="720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</w:pPr>
      <w:r w:rsidRPr="00E91A46"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  <w:t>Module 5: Storage and Databases</w:t>
      </w:r>
    </w:p>
    <w:p w14:paraId="00048A2B" w14:textId="77777777" w:rsidR="00E91A46" w:rsidRPr="00E91A46" w:rsidRDefault="00E91A46" w:rsidP="00E91A46">
      <w:pPr>
        <w:numPr>
          <w:ilvl w:val="0"/>
          <w:numId w:val="5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Summarize the basic concept of storage and databases</w:t>
      </w:r>
    </w:p>
    <w:p w14:paraId="493545E6" w14:textId="77777777" w:rsidR="00E91A46" w:rsidRPr="00E91A46" w:rsidRDefault="00E91A46" w:rsidP="00E91A46">
      <w:pPr>
        <w:numPr>
          <w:ilvl w:val="0"/>
          <w:numId w:val="5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benefits of Amazon Elastic Block Store (Amazon EBS)</w:t>
      </w:r>
    </w:p>
    <w:p w14:paraId="1BC75DD4" w14:textId="77777777" w:rsidR="00E91A46" w:rsidRPr="00E91A46" w:rsidRDefault="00E91A46" w:rsidP="00E91A46">
      <w:pPr>
        <w:numPr>
          <w:ilvl w:val="0"/>
          <w:numId w:val="5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benefits of Amazon Simple Storage Service (Amazon S3)</w:t>
      </w:r>
    </w:p>
    <w:p w14:paraId="4A67441D" w14:textId="77777777" w:rsidR="00E91A46" w:rsidRPr="00E91A46" w:rsidRDefault="00E91A46" w:rsidP="00E91A46">
      <w:pPr>
        <w:numPr>
          <w:ilvl w:val="0"/>
          <w:numId w:val="5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the benefits of Amazon Elastic File System (Amazon EFS)</w:t>
      </w:r>
    </w:p>
    <w:p w14:paraId="76ACEBEA" w14:textId="77777777" w:rsidR="00E91A46" w:rsidRPr="00E91A46" w:rsidRDefault="00E91A46" w:rsidP="00E91A46">
      <w:pPr>
        <w:numPr>
          <w:ilvl w:val="0"/>
          <w:numId w:val="5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lastRenderedPageBreak/>
        <w:t>Summarize various storage solutions</w:t>
      </w:r>
    </w:p>
    <w:p w14:paraId="62E378FA" w14:textId="77777777" w:rsidR="00E91A46" w:rsidRPr="00E91A46" w:rsidRDefault="00E91A46" w:rsidP="00E91A46">
      <w:pPr>
        <w:numPr>
          <w:ilvl w:val="0"/>
          <w:numId w:val="5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the benefits of Amazon Relational Database Service (Amazon RDS)</w:t>
      </w:r>
    </w:p>
    <w:p w14:paraId="4BA4EA28" w14:textId="77777777" w:rsidR="00E91A46" w:rsidRPr="00E91A46" w:rsidRDefault="00E91A46" w:rsidP="00E91A46">
      <w:pPr>
        <w:numPr>
          <w:ilvl w:val="0"/>
          <w:numId w:val="5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the benefits of Amazon DynamoDB</w:t>
      </w:r>
    </w:p>
    <w:p w14:paraId="7AAB4460" w14:textId="0888E170" w:rsidR="00E91A46" w:rsidRPr="00E91A46" w:rsidRDefault="00E91A46" w:rsidP="00E91A46">
      <w:pPr>
        <w:numPr>
          <w:ilvl w:val="0"/>
          <w:numId w:val="5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Summarize various database services</w:t>
      </w:r>
    </w:p>
    <w:p w14:paraId="176B12F6" w14:textId="77777777" w:rsidR="00E91A46" w:rsidRPr="00E91A46" w:rsidRDefault="00E91A46" w:rsidP="00E91A46">
      <w:pPr>
        <w:shd w:val="clear" w:color="auto" w:fill="FFFFFF"/>
        <w:spacing w:after="0" w:line="720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</w:pPr>
      <w:r w:rsidRPr="00E91A46"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  <w:t>Module 6: Security</w:t>
      </w:r>
    </w:p>
    <w:p w14:paraId="01C3130E" w14:textId="77777777" w:rsidR="00E91A46" w:rsidRPr="00E91A46" w:rsidRDefault="00E91A46" w:rsidP="00E91A46">
      <w:pPr>
        <w:numPr>
          <w:ilvl w:val="0"/>
          <w:numId w:val="6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Explain the benefits of the shared responsibility model</w:t>
      </w:r>
    </w:p>
    <w:p w14:paraId="33BEAF97" w14:textId="77777777" w:rsidR="00E91A46" w:rsidRPr="00E91A46" w:rsidRDefault="00E91A46" w:rsidP="00E91A46">
      <w:pPr>
        <w:numPr>
          <w:ilvl w:val="0"/>
          <w:numId w:val="6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multi-factor authentication (MFA)</w:t>
      </w:r>
    </w:p>
    <w:p w14:paraId="356313D8" w14:textId="77777777" w:rsidR="00E91A46" w:rsidRPr="00E91A46" w:rsidRDefault="00E91A46" w:rsidP="00E91A46">
      <w:pPr>
        <w:numPr>
          <w:ilvl w:val="0"/>
          <w:numId w:val="6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Differentiate between the AWS Identity and Access Management (IAM) security levels</w:t>
      </w:r>
    </w:p>
    <w:p w14:paraId="34FD03BC" w14:textId="77777777" w:rsidR="00E91A46" w:rsidRPr="00E91A46" w:rsidRDefault="00E91A46" w:rsidP="00E91A46">
      <w:pPr>
        <w:numPr>
          <w:ilvl w:val="0"/>
          <w:numId w:val="6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security policies at a basic level</w:t>
      </w:r>
    </w:p>
    <w:p w14:paraId="69851AF6" w14:textId="77777777" w:rsidR="00E91A46" w:rsidRPr="00E91A46" w:rsidRDefault="00E91A46" w:rsidP="00E91A46">
      <w:pPr>
        <w:numPr>
          <w:ilvl w:val="0"/>
          <w:numId w:val="6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Explain the benefits of AWS Organizations</w:t>
      </w:r>
    </w:p>
    <w:p w14:paraId="32683D23" w14:textId="77777777" w:rsidR="00E91A46" w:rsidRPr="00E91A46" w:rsidRDefault="00E91A46" w:rsidP="00E91A46">
      <w:pPr>
        <w:numPr>
          <w:ilvl w:val="0"/>
          <w:numId w:val="6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Summarize the benefits of compliance with AWS</w:t>
      </w:r>
    </w:p>
    <w:p w14:paraId="2CBE0F68" w14:textId="74E335B3" w:rsidR="00E91A46" w:rsidRPr="00E91A46" w:rsidRDefault="00E91A46" w:rsidP="00E91A46">
      <w:pPr>
        <w:numPr>
          <w:ilvl w:val="0"/>
          <w:numId w:val="6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Explain primary AWS security services at a basic level</w:t>
      </w:r>
    </w:p>
    <w:p w14:paraId="1261C793" w14:textId="77777777" w:rsidR="00E91A46" w:rsidRPr="00E91A46" w:rsidRDefault="00E91A46" w:rsidP="00E91A46">
      <w:pPr>
        <w:shd w:val="clear" w:color="auto" w:fill="FFFFFF"/>
        <w:spacing w:after="0" w:line="720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</w:pPr>
      <w:r w:rsidRPr="00E91A46"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  <w:t>Module 7: Monitoring and Analytics</w:t>
      </w:r>
    </w:p>
    <w:p w14:paraId="4C320E1F" w14:textId="77777777" w:rsidR="00E91A46" w:rsidRPr="00E91A46" w:rsidRDefault="00E91A46" w:rsidP="00E91A46">
      <w:pPr>
        <w:numPr>
          <w:ilvl w:val="0"/>
          <w:numId w:val="7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Summarize approaches to monitoring your AWS environment</w:t>
      </w:r>
    </w:p>
    <w:p w14:paraId="37548C2F" w14:textId="77777777" w:rsidR="00E91A46" w:rsidRPr="00E91A46" w:rsidRDefault="00E91A46" w:rsidP="00E91A46">
      <w:pPr>
        <w:numPr>
          <w:ilvl w:val="0"/>
          <w:numId w:val="7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the benefits of Amazon CloudWatch</w:t>
      </w:r>
    </w:p>
    <w:p w14:paraId="4192C782" w14:textId="77777777" w:rsidR="00E91A46" w:rsidRPr="00E91A46" w:rsidRDefault="00E91A46" w:rsidP="00E91A46">
      <w:pPr>
        <w:numPr>
          <w:ilvl w:val="0"/>
          <w:numId w:val="7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the benefits of AWS CloudTrail</w:t>
      </w:r>
    </w:p>
    <w:p w14:paraId="13452CFB" w14:textId="164DC871" w:rsidR="00E91A46" w:rsidRPr="00E91A46" w:rsidRDefault="00E91A46" w:rsidP="00E91A46">
      <w:pPr>
        <w:numPr>
          <w:ilvl w:val="0"/>
          <w:numId w:val="7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the benefits of AWS Trusted Advisor</w:t>
      </w:r>
    </w:p>
    <w:p w14:paraId="5FDB6203" w14:textId="77777777" w:rsidR="00E91A46" w:rsidRPr="00E91A46" w:rsidRDefault="00E91A46" w:rsidP="00E91A46">
      <w:pPr>
        <w:shd w:val="clear" w:color="auto" w:fill="FFFFFF"/>
        <w:spacing w:after="0" w:line="720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</w:pPr>
      <w:r w:rsidRPr="00E91A46"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  <w:t>Module 8: Pricing and Support</w:t>
      </w:r>
    </w:p>
    <w:p w14:paraId="7E4BFC34" w14:textId="77777777" w:rsidR="00E91A46" w:rsidRPr="00E91A46" w:rsidRDefault="00E91A46" w:rsidP="00E91A46">
      <w:pPr>
        <w:numPr>
          <w:ilvl w:val="0"/>
          <w:numId w:val="8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Understand AWS pricing and support models</w:t>
      </w:r>
    </w:p>
    <w:p w14:paraId="44176568" w14:textId="77777777" w:rsidR="00E91A46" w:rsidRPr="00E91A46" w:rsidRDefault="00E91A46" w:rsidP="00E91A46">
      <w:pPr>
        <w:numPr>
          <w:ilvl w:val="0"/>
          <w:numId w:val="8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the AWS Free Tier</w:t>
      </w:r>
    </w:p>
    <w:p w14:paraId="509A0CD7" w14:textId="77777777" w:rsidR="00E91A46" w:rsidRPr="00E91A46" w:rsidRDefault="00E91A46" w:rsidP="00E91A46">
      <w:pPr>
        <w:numPr>
          <w:ilvl w:val="0"/>
          <w:numId w:val="8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key benefits of AWS Organizations and consolidated billing</w:t>
      </w:r>
    </w:p>
    <w:p w14:paraId="40EB6793" w14:textId="77777777" w:rsidR="00E91A46" w:rsidRPr="00E91A46" w:rsidRDefault="00E91A46" w:rsidP="00E91A46">
      <w:pPr>
        <w:numPr>
          <w:ilvl w:val="0"/>
          <w:numId w:val="8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Explain the benefits of AWS Budgets</w:t>
      </w:r>
    </w:p>
    <w:p w14:paraId="21F15995" w14:textId="77777777" w:rsidR="00E91A46" w:rsidRPr="00E91A46" w:rsidRDefault="00E91A46" w:rsidP="00E91A46">
      <w:pPr>
        <w:numPr>
          <w:ilvl w:val="0"/>
          <w:numId w:val="8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Explain the benefits of AWS Cost Explorer</w:t>
      </w:r>
    </w:p>
    <w:p w14:paraId="4306612D" w14:textId="77777777" w:rsidR="00E91A46" w:rsidRPr="00E91A46" w:rsidRDefault="00E91A46" w:rsidP="00E91A46">
      <w:pPr>
        <w:numPr>
          <w:ilvl w:val="0"/>
          <w:numId w:val="8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Explain the primary benefits of the AWS Pricing Calculator</w:t>
      </w:r>
    </w:p>
    <w:p w14:paraId="66CAD017" w14:textId="77777777" w:rsidR="00E91A46" w:rsidRPr="00E91A46" w:rsidRDefault="00E91A46" w:rsidP="00E91A46">
      <w:pPr>
        <w:numPr>
          <w:ilvl w:val="0"/>
          <w:numId w:val="8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Distinguish between the various AWS Support Plans</w:t>
      </w:r>
    </w:p>
    <w:p w14:paraId="7E963EFE" w14:textId="34F654CE" w:rsidR="00E91A46" w:rsidRPr="00E91A46" w:rsidRDefault="00E91A46" w:rsidP="00E91A46">
      <w:pPr>
        <w:numPr>
          <w:ilvl w:val="0"/>
          <w:numId w:val="8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the benefits of AWS Marketplace</w:t>
      </w:r>
    </w:p>
    <w:p w14:paraId="64FB97BF" w14:textId="77777777" w:rsidR="00E91A46" w:rsidRPr="00E91A46" w:rsidRDefault="00E91A46" w:rsidP="00E91A46">
      <w:pPr>
        <w:shd w:val="clear" w:color="auto" w:fill="FFFFFF"/>
        <w:spacing w:after="0" w:line="720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</w:pPr>
      <w:r w:rsidRPr="00E91A46"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  <w:t>Module 9: Migration and Innovation</w:t>
      </w:r>
    </w:p>
    <w:p w14:paraId="22F975CC" w14:textId="77777777" w:rsidR="00E91A46" w:rsidRPr="00E91A46" w:rsidRDefault="00E91A46" w:rsidP="00E91A46">
      <w:pPr>
        <w:numPr>
          <w:ilvl w:val="0"/>
          <w:numId w:val="9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Understand migration and innovation in the AWS Cloud</w:t>
      </w:r>
    </w:p>
    <w:p w14:paraId="5728CCCE" w14:textId="77777777" w:rsidR="00E91A46" w:rsidRPr="00E91A46" w:rsidRDefault="00E91A46" w:rsidP="00E91A46">
      <w:pPr>
        <w:numPr>
          <w:ilvl w:val="0"/>
          <w:numId w:val="9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Summarize the AWS Cloud Adoption Framework (AWS CAF)</w:t>
      </w:r>
    </w:p>
    <w:p w14:paraId="5345CF6E" w14:textId="77777777" w:rsidR="00E91A46" w:rsidRPr="00E91A46" w:rsidRDefault="00E91A46" w:rsidP="00E91A46">
      <w:pPr>
        <w:numPr>
          <w:ilvl w:val="0"/>
          <w:numId w:val="9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Summarize six key factors of a cloud migration strategy</w:t>
      </w:r>
    </w:p>
    <w:p w14:paraId="38338B93" w14:textId="77777777" w:rsidR="00E91A46" w:rsidRPr="00E91A46" w:rsidRDefault="00E91A46" w:rsidP="00E91A46">
      <w:pPr>
        <w:numPr>
          <w:ilvl w:val="0"/>
          <w:numId w:val="9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 xml:space="preserve">Describe the benefits of various AWS data migration solutions, such as AWS </w:t>
      </w:r>
      <w:proofErr w:type="spellStart"/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Snowcone</w:t>
      </w:r>
      <w:proofErr w:type="spellEnd"/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, AWS Snowball, and AWS Snowmobile</w:t>
      </w:r>
    </w:p>
    <w:p w14:paraId="046A9CCA" w14:textId="0509D654" w:rsidR="00E91A46" w:rsidRPr="00E91A46" w:rsidRDefault="00E91A46" w:rsidP="00E91A46">
      <w:pPr>
        <w:numPr>
          <w:ilvl w:val="0"/>
          <w:numId w:val="9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Summarize the broad scope of innovative solutions that AWS offers</w:t>
      </w:r>
    </w:p>
    <w:p w14:paraId="090DA71C" w14:textId="77777777" w:rsidR="00E91A46" w:rsidRPr="00E91A46" w:rsidRDefault="00E91A46" w:rsidP="00E91A46">
      <w:pPr>
        <w:shd w:val="clear" w:color="auto" w:fill="FFFFFF"/>
        <w:spacing w:after="0" w:line="720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</w:pPr>
      <w:r w:rsidRPr="00E91A46"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  <w:lastRenderedPageBreak/>
        <w:t>Module 10: The Cloud Journey</w:t>
      </w:r>
    </w:p>
    <w:p w14:paraId="6BD099B6" w14:textId="77777777" w:rsidR="00E91A46" w:rsidRPr="00E91A46" w:rsidRDefault="00E91A46" w:rsidP="00E91A46">
      <w:pPr>
        <w:numPr>
          <w:ilvl w:val="0"/>
          <w:numId w:val="10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Summarize the five pillars of the AWS Well-Architected Framework</w:t>
      </w:r>
    </w:p>
    <w:p w14:paraId="4082BA0E" w14:textId="6BD339D6" w:rsidR="00E91A46" w:rsidRPr="00E91A46" w:rsidRDefault="00E91A46" w:rsidP="007770C2">
      <w:pPr>
        <w:numPr>
          <w:ilvl w:val="0"/>
          <w:numId w:val="10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Explain the six benefits of cloud computing</w:t>
      </w:r>
    </w:p>
    <w:p w14:paraId="7228873F" w14:textId="77777777" w:rsidR="00E91A46" w:rsidRPr="00E91A46" w:rsidRDefault="00E91A46" w:rsidP="00E91A46">
      <w:pPr>
        <w:shd w:val="clear" w:color="auto" w:fill="FFFFFF"/>
        <w:spacing w:after="0" w:line="720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</w:pPr>
      <w:r w:rsidRPr="00E91A46"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  <w:t>Module 11: AWS Certified Cloud Practitioner Basics</w:t>
      </w:r>
    </w:p>
    <w:p w14:paraId="17D965C3" w14:textId="77777777" w:rsidR="00E91A46" w:rsidRPr="00E91A46" w:rsidRDefault="00E91A46" w:rsidP="00E91A46">
      <w:pPr>
        <w:numPr>
          <w:ilvl w:val="0"/>
          <w:numId w:val="11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Determine resources for preparing for the AWS Certified Cloud Practitioner examination</w:t>
      </w:r>
    </w:p>
    <w:p w14:paraId="4A689263" w14:textId="4ED490EB" w:rsidR="00E91A46" w:rsidRPr="00E91A46" w:rsidRDefault="00E91A46" w:rsidP="007770C2">
      <w:pPr>
        <w:numPr>
          <w:ilvl w:val="0"/>
          <w:numId w:val="11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Describe benefits of becoming AWS Certified</w:t>
      </w:r>
    </w:p>
    <w:p w14:paraId="28C4AD84" w14:textId="77777777" w:rsidR="00E91A46" w:rsidRPr="00E91A46" w:rsidRDefault="00E91A46" w:rsidP="00E91A46">
      <w:pPr>
        <w:shd w:val="clear" w:color="auto" w:fill="FFFFFF"/>
        <w:spacing w:after="0" w:line="720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</w:pPr>
      <w:r w:rsidRPr="00E91A46">
        <w:rPr>
          <w:rFonts w:ascii="Open Sans" w:eastAsia="Times New Roman" w:hAnsi="Open Sans" w:cs="Open Sans"/>
          <w:b/>
          <w:bCs/>
          <w:color w:val="16191F"/>
          <w:sz w:val="36"/>
          <w:szCs w:val="36"/>
          <w:lang w:eastAsia="en-GB"/>
        </w:rPr>
        <w:t>Course Final Assessment</w:t>
      </w:r>
    </w:p>
    <w:p w14:paraId="1C417AB8" w14:textId="77777777" w:rsidR="00E91A46" w:rsidRPr="00E91A46" w:rsidRDefault="00E91A46" w:rsidP="00E91A46">
      <w:pPr>
        <w:numPr>
          <w:ilvl w:val="0"/>
          <w:numId w:val="12"/>
        </w:numPr>
        <w:shd w:val="clear" w:color="auto" w:fill="FFFFFF"/>
        <w:spacing w:after="0" w:line="360" w:lineRule="atLeast"/>
        <w:textAlignment w:val="baseline"/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</w:pPr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 xml:space="preserve">Solve questions </w:t>
      </w:r>
      <w:proofErr w:type="gramStart"/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>similar to</w:t>
      </w:r>
      <w:proofErr w:type="gramEnd"/>
      <w:r w:rsidRPr="00E91A46">
        <w:rPr>
          <w:rFonts w:ascii="var(--ui-typography-family)" w:eastAsia="Times New Roman" w:hAnsi="var(--ui-typography-family)" w:cs="Open Sans"/>
          <w:color w:val="16191F"/>
          <w:sz w:val="21"/>
          <w:szCs w:val="21"/>
          <w:lang w:eastAsia="en-GB"/>
        </w:rPr>
        <w:t xml:space="preserve"> those found within the AWS Certified Cloud Practitioner examination</w:t>
      </w:r>
    </w:p>
    <w:p w14:paraId="54917291" w14:textId="3A7AB698" w:rsidR="002A35FF" w:rsidRDefault="0084794C"/>
    <w:p w14:paraId="10BBB146" w14:textId="0B8C8BEC" w:rsidR="00D36D21" w:rsidRDefault="00D36D21"/>
    <w:p w14:paraId="70127030" w14:textId="77777777" w:rsidR="00D36D21" w:rsidRDefault="00D36D21" w:rsidP="00D36D21">
      <w:pPr>
        <w:pStyle w:val="NormalWeb"/>
        <w:spacing w:before="0" w:beforeAutospacing="0" w:after="0" w:afterAutospacing="0"/>
        <w:outlineLvl w:val="2"/>
        <w:rPr>
          <w:rFonts w:ascii="Merriweather" w:hAnsi="Merriweather"/>
          <w:b/>
          <w:bCs/>
          <w:color w:val="313537"/>
          <w:sz w:val="36"/>
          <w:szCs w:val="36"/>
        </w:rPr>
      </w:pPr>
      <w:r>
        <w:rPr>
          <w:rFonts w:ascii="Merriweather" w:hAnsi="Merriweather"/>
          <w:b/>
          <w:bCs/>
          <w:color w:val="313537"/>
          <w:sz w:val="36"/>
          <w:szCs w:val="36"/>
        </w:rPr>
        <w:t>Exam domains</w:t>
      </w:r>
    </w:p>
    <w:p w14:paraId="0E66E1F1" w14:textId="77777777" w:rsidR="00D36D21" w:rsidRDefault="00D36D21" w:rsidP="00D36D21">
      <w:pPr>
        <w:pStyle w:val="NormalWeb"/>
        <w:spacing w:before="0" w:beforeAutospacing="0" w:after="0" w:afterAutospacing="0"/>
        <w:rPr>
          <w:rFonts w:ascii="Merriweather" w:hAnsi="Merriweather"/>
          <w:color w:val="313537"/>
        </w:rPr>
      </w:pPr>
      <w:r>
        <w:rPr>
          <w:rFonts w:ascii="Merriweather" w:hAnsi="Merriweather"/>
          <w:color w:val="313537"/>
        </w:rPr>
        <w:t>The AWS Certified Cloud Practitioner exam includes four domains:</w:t>
      </w:r>
    </w:p>
    <w:p w14:paraId="241B6E82" w14:textId="0F71C97F" w:rsidR="00D36D21" w:rsidRPr="00D36D21" w:rsidRDefault="00D36D21" w:rsidP="00D36D21">
      <w:pPr>
        <w:pStyle w:val="block-listitem"/>
        <w:spacing w:before="0" w:after="0"/>
        <w:rPr>
          <w:rFonts w:ascii="Lato" w:hAnsi="Lato"/>
          <w:color w:val="313537"/>
        </w:rPr>
      </w:pPr>
      <w:r>
        <w:rPr>
          <w:rFonts w:ascii="Merriweather" w:hAnsi="Merriweather"/>
          <w:color w:val="313537"/>
        </w:rPr>
        <w:t>Cloud Concepts</w:t>
      </w:r>
    </w:p>
    <w:p w14:paraId="290E5363" w14:textId="79706535" w:rsidR="00D36D21" w:rsidRDefault="00D36D21" w:rsidP="00D36D21">
      <w:pPr>
        <w:pStyle w:val="block-listitem"/>
        <w:spacing w:before="0" w:after="0"/>
        <w:rPr>
          <w:rFonts w:ascii="Lato" w:hAnsi="Lato"/>
          <w:color w:val="313537"/>
        </w:rPr>
      </w:pPr>
      <w:r>
        <w:rPr>
          <w:rFonts w:ascii="Merriweather" w:hAnsi="Merriweather"/>
          <w:color w:val="313537"/>
        </w:rPr>
        <w:t>Security and Compliance</w:t>
      </w:r>
      <w:r>
        <w:rPr>
          <w:rFonts w:ascii="Lato" w:hAnsi="Lato"/>
          <w:color w:val="313537"/>
        </w:rPr>
        <w:t xml:space="preserve"> </w:t>
      </w:r>
    </w:p>
    <w:p w14:paraId="652BF974" w14:textId="3DC023B3" w:rsidR="00D36D21" w:rsidRPr="00D36D21" w:rsidRDefault="00D36D21" w:rsidP="00D36D21">
      <w:pPr>
        <w:pStyle w:val="block-listitem"/>
        <w:spacing w:before="0" w:after="0"/>
        <w:rPr>
          <w:rFonts w:ascii="Lato" w:hAnsi="Lato"/>
          <w:color w:val="313537"/>
        </w:rPr>
      </w:pPr>
      <w:r>
        <w:rPr>
          <w:rFonts w:ascii="Merriweather" w:hAnsi="Merriweather"/>
          <w:color w:val="313537"/>
        </w:rPr>
        <w:t>Technology</w:t>
      </w:r>
    </w:p>
    <w:p w14:paraId="3D234B1F" w14:textId="13C93711" w:rsidR="00D36D21" w:rsidRDefault="00D36D21" w:rsidP="00D36D21">
      <w:pPr>
        <w:pStyle w:val="block-listitem"/>
        <w:spacing w:before="0" w:beforeAutospacing="0" w:after="0" w:afterAutospacing="0"/>
        <w:rPr>
          <w:rFonts w:ascii="Merriweather" w:hAnsi="Merriweather"/>
          <w:color w:val="313537"/>
        </w:rPr>
      </w:pPr>
      <w:r w:rsidRPr="00D36D21">
        <w:rPr>
          <w:rFonts w:ascii="Merriweather" w:hAnsi="Merriweather"/>
          <w:color w:val="313537"/>
        </w:rPr>
        <w:t>Billing and Pricing</w:t>
      </w:r>
    </w:p>
    <w:p w14:paraId="5CA76C7C" w14:textId="77777777" w:rsidR="0084794C" w:rsidRPr="009273E9" w:rsidRDefault="0084794C" w:rsidP="009273E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B050"/>
          <w:sz w:val="24"/>
          <w:szCs w:val="24"/>
          <w:lang w:eastAsia="en-GB"/>
        </w:rPr>
      </w:pPr>
    </w:p>
    <w:p w14:paraId="7837E230" w14:textId="77777777" w:rsidR="009273E9" w:rsidRDefault="009273E9"/>
    <w:sectPr w:rsidR="009273E9" w:rsidSect="002B4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8AE86" w14:textId="77777777" w:rsidR="00383639" w:rsidRDefault="00383639" w:rsidP="00D36D21">
      <w:pPr>
        <w:spacing w:after="0" w:line="240" w:lineRule="auto"/>
      </w:pPr>
      <w:r>
        <w:separator/>
      </w:r>
    </w:p>
  </w:endnote>
  <w:endnote w:type="continuationSeparator" w:id="0">
    <w:p w14:paraId="278D8F89" w14:textId="77777777" w:rsidR="00383639" w:rsidRDefault="00383639" w:rsidP="00D36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ar(--ui-typography-family)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2EBF2" w14:textId="77777777" w:rsidR="00383639" w:rsidRDefault="00383639" w:rsidP="00D36D21">
      <w:pPr>
        <w:spacing w:after="0" w:line="240" w:lineRule="auto"/>
      </w:pPr>
      <w:r>
        <w:separator/>
      </w:r>
    </w:p>
  </w:footnote>
  <w:footnote w:type="continuationSeparator" w:id="0">
    <w:p w14:paraId="1B36E2AD" w14:textId="77777777" w:rsidR="00383639" w:rsidRDefault="00383639" w:rsidP="00D36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25A"/>
    <w:multiLevelType w:val="multilevel"/>
    <w:tmpl w:val="E032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621D4"/>
    <w:multiLevelType w:val="multilevel"/>
    <w:tmpl w:val="3696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ascii="Merriweather" w:hAnsi="Merriweather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B570EE"/>
    <w:multiLevelType w:val="multilevel"/>
    <w:tmpl w:val="585A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445AE6"/>
    <w:multiLevelType w:val="multilevel"/>
    <w:tmpl w:val="F310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725403"/>
    <w:multiLevelType w:val="multilevel"/>
    <w:tmpl w:val="6992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B5DD2"/>
    <w:multiLevelType w:val="multilevel"/>
    <w:tmpl w:val="11A6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055BF2"/>
    <w:multiLevelType w:val="multilevel"/>
    <w:tmpl w:val="1EBC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233B80"/>
    <w:multiLevelType w:val="multilevel"/>
    <w:tmpl w:val="D0AC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096CF2"/>
    <w:multiLevelType w:val="multilevel"/>
    <w:tmpl w:val="C3D6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AD0159"/>
    <w:multiLevelType w:val="multilevel"/>
    <w:tmpl w:val="DB5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8E5077"/>
    <w:multiLevelType w:val="multilevel"/>
    <w:tmpl w:val="5A70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E61C8"/>
    <w:multiLevelType w:val="multilevel"/>
    <w:tmpl w:val="1DDE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36738"/>
    <w:multiLevelType w:val="multilevel"/>
    <w:tmpl w:val="1FC0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5E4CB4"/>
    <w:multiLevelType w:val="multilevel"/>
    <w:tmpl w:val="C0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9E43B9"/>
    <w:multiLevelType w:val="multilevel"/>
    <w:tmpl w:val="B124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Merriweather" w:hAnsi="Merriweather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6B2C72"/>
    <w:multiLevelType w:val="multilevel"/>
    <w:tmpl w:val="76A2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2A6ABC"/>
    <w:multiLevelType w:val="multilevel"/>
    <w:tmpl w:val="135C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15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14"/>
  </w:num>
  <w:num w:numId="12">
    <w:abstractNumId w:val="13"/>
  </w:num>
  <w:num w:numId="13">
    <w:abstractNumId w:val="0"/>
  </w:num>
  <w:num w:numId="14">
    <w:abstractNumId w:val="11"/>
  </w:num>
  <w:num w:numId="15">
    <w:abstractNumId w:val="10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E7"/>
    <w:rsid w:val="002B43DC"/>
    <w:rsid w:val="0031499B"/>
    <w:rsid w:val="00383639"/>
    <w:rsid w:val="0039281F"/>
    <w:rsid w:val="00625D8C"/>
    <w:rsid w:val="006D739A"/>
    <w:rsid w:val="007207B1"/>
    <w:rsid w:val="007770C2"/>
    <w:rsid w:val="007C6969"/>
    <w:rsid w:val="0084794C"/>
    <w:rsid w:val="008504D6"/>
    <w:rsid w:val="009273E9"/>
    <w:rsid w:val="00BB7354"/>
    <w:rsid w:val="00D36D21"/>
    <w:rsid w:val="00D612F2"/>
    <w:rsid w:val="00E46DE7"/>
    <w:rsid w:val="00E9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525BB0"/>
  <w15:chartTrackingRefBased/>
  <w15:docId w15:val="{A362834A-F72F-428E-8CA3-A6745B4E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1A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1A4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36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lock-listitem">
    <w:name w:val="block-list__item"/>
    <w:basedOn w:val="Normal"/>
    <w:rsid w:val="00D36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88061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8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266564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1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6326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0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80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5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2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8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64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4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1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9479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7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0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6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8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0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19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1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5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9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9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4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49085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3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6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03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49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85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35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3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0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0081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4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72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0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4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4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0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7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951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8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14951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3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8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7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25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8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5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8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7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48760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8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153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2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5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44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30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28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0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12009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7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1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3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4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6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8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197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9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0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0954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5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3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0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23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18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9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0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629080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37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30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7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3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0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15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68982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3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1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66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4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8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3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8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4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8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6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3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51117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2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34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6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0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61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7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63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4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0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4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7284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1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3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1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8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5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6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8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41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6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0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2524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04512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6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6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9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8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50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0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4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69927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0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5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4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5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64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2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0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84914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4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2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59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67818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7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6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59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0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5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3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0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59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1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1201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5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7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6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6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7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5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04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84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0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7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3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99922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8817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2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19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7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6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23503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2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9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8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8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76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7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93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3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2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4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6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8016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9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5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8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2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8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270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8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44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1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8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9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2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8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63996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3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01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7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55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1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5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6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7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5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8818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1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2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4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6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0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45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9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08447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0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07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31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4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77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2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59476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9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3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0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0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72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4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7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9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1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4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50892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8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83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148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48081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8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0805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9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96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4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4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1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6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69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78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05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9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037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89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60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79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3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74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96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6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1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47331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0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060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846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0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6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5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1367">
          <w:marLeft w:val="0"/>
          <w:marRight w:val="0"/>
          <w:marTop w:val="0"/>
          <w:marBottom w:val="0"/>
          <w:divBdr>
            <w:top w:val="single" w:sz="6" w:space="0" w:color="EAEA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6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3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9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2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4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712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0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1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Boobal Palanisamy Kandasamy</dc:creator>
  <cp:keywords/>
  <dc:description/>
  <cp:lastModifiedBy>Boobal Palanisamy Kandasamy</cp:lastModifiedBy>
  <cp:revision>10</cp:revision>
  <dcterms:created xsi:type="dcterms:W3CDTF">2022-10-08T10:40:00Z</dcterms:created>
  <dcterms:modified xsi:type="dcterms:W3CDTF">2022-10-26T10:41:00Z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61b9f0-8104-4829-9a4c-b0eb99e4c8fa_Enabled">
    <vt:lpwstr>true</vt:lpwstr>
  </property>
  <property fmtid="{D5CDD505-2E9C-101B-9397-08002B2CF9AE}" pid="3" name="MSIP_Label_f061b9f0-8104-4829-9a4c-b0eb99e4c8fa_SetDate">
    <vt:lpwstr>2022-10-23T16:40:01Z</vt:lpwstr>
  </property>
  <property fmtid="{D5CDD505-2E9C-101B-9397-08002B2CF9AE}" pid="4" name="MSIP_Label_f061b9f0-8104-4829-9a4c-b0eb99e4c8fa_Method">
    <vt:lpwstr>Standard</vt:lpwstr>
  </property>
  <property fmtid="{D5CDD505-2E9C-101B-9397-08002B2CF9AE}" pid="5" name="MSIP_Label_f061b9f0-8104-4829-9a4c-b0eb99e4c8fa_Name">
    <vt:lpwstr>Internal use only v1</vt:lpwstr>
  </property>
  <property fmtid="{D5CDD505-2E9C-101B-9397-08002B2CF9AE}" pid="6" name="MSIP_Label_f061b9f0-8104-4829-9a4c-b0eb99e4c8fa_SiteId">
    <vt:lpwstr>d78f7362-832c-4715-8e12-cc7bd574144c</vt:lpwstr>
  </property>
  <property fmtid="{D5CDD505-2E9C-101B-9397-08002B2CF9AE}" pid="7" name="MSIP_Label_f061b9f0-8104-4829-9a4c-b0eb99e4c8fa_ActionId">
    <vt:lpwstr>f66cbd6d-ffb6-461f-9bbb-ac7953345cd0</vt:lpwstr>
  </property>
  <property fmtid="{D5CDD505-2E9C-101B-9397-08002B2CF9AE}" pid="8" name="MSIP_Label_f061b9f0-8104-4829-9a4c-b0eb99e4c8fa_ContentBits">
    <vt:lpwstr>0</vt:lpwstr>
  </property>
</Properties>
</file>