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0.jpeg" ContentType="image/jpeg"/>
  <Override PartName="/word/media/image19.jpeg" ContentType="image/jpeg"/>
  <Override PartName="/word/media/image18.jpeg" ContentType="image/jpeg"/>
  <Override PartName="/word/media/image1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Normal"/>
        <w:spacing w:before="0" w:after="0"/>
        <w:contextualSpacing/>
        <w:rPr>
          <w:rStyle w:val="InternetLink"/>
        </w:rPr>
      </w:pPr>
      <w:r>
        <w:rPr>
          <w:u w:val="single"/>
        </w:rPr>
        <w:t xml:space="preserve">Qt: </w:t>
      </w:r>
      <w:r>
        <w:fldChar w:fldCharType="begin"/>
      </w:r>
      <w:r>
        <w:instrText> HYPERLINK "http://doc.qt.io/qt-5/linux.html" \l "downloading-and-installing-qt"</w:instrText>
      </w:r>
      <w:r>
        <w:fldChar w:fldCharType="separate"/>
      </w:r>
      <w:r>
        <w:rPr>
          <w:rStyle w:val="InternetLink"/>
        </w:rPr>
        <w:t>http://doc.qt.io/qt-5/linux.html#downloading-and-installing-qt</w:t>
      </w:r>
      <w:r>
        <w:fldChar w:fldCharType="end"/>
      </w:r>
    </w:p>
    <w:p>
      <w:pPr>
        <w:pStyle w:val="Normal"/>
        <w:spacing w:before="0" w:after="0"/>
        <w:contextualSpacing/>
        <w:rPr/>
      </w:pPr>
      <w:r>
        <w:rPr/>
        <w:t>I found that the installer made things easier.</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 xml:space="preserve">Laser ( hokuyoaist)  </w:t>
      </w:r>
      <w:r>
        <w:rPr/>
        <w:t>&amp;&amp;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w:t>
      </w:r>
      <w:r>
        <w:rPr/>
        <w:t>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hd w:fill="EEEEEE" w:val="clear"/>
        <w:spacing w:before="0" w:after="0"/>
        <w:contextualSpacing/>
        <w:rPr/>
      </w:pPr>
      <w:r>
        <w:rPr/>
        <w:t>ccmake ../</w:t>
      </w:r>
    </w:p>
    <w:p>
      <w:pPr>
        <w:pStyle w:val="Normal"/>
        <w:spacing w:before="0" w:after="0"/>
        <w:contextualSpacing/>
        <w:rPr/>
      </w:pPr>
      <w:r>
        <w:rPr/>
        <w:t xml:space="preserve">navigate to BUILD_DOCUMENTATION </w:t>
      </w:r>
    </w:p>
    <w:p>
      <w:pPr>
        <w:pStyle w:val="Normal"/>
        <w:shd w:fill="EEEEEE" w:val="clear"/>
        <w:spacing w:before="0" w:after="0"/>
        <w:contextualSpacing/>
        <w:rPr>
          <w:color w:val="000000"/>
        </w:rPr>
      </w:pPr>
      <w:r>
        <w:rPr>
          <w:color w:val="000000"/>
        </w:rPr>
        <w:t>[enter]</w:t>
      </w:r>
    </w:p>
    <w:p>
      <w:pPr>
        <w:pStyle w:val="Normal"/>
        <w:spacing w:before="0" w:after="0"/>
        <w:contextualSpacing/>
        <w:rPr/>
      </w:pPr>
      <w:r>
        <w:rPr/>
        <w:t>to change from ON to OFF</w:t>
      </w:r>
    </w:p>
    <w:p>
      <w:pPr>
        <w:pStyle w:val="Normal"/>
        <w:shd w:fill="EEEEEE" w:val="clear"/>
        <w:spacing w:before="0" w:after="0"/>
        <w:contextualSpacing/>
        <w:rPr/>
      </w:pPr>
      <w:r>
        <w:rPr/>
        <w:t>[c]onfigure</w:t>
      </w:r>
    </w:p>
    <w:p>
      <w:pPr>
        <w:pStyle w:val="Normal"/>
        <w:shd w:fill="EEEEEE" w:val="clear"/>
        <w:spacing w:before="0" w:after="0"/>
        <w:contextualSpacing/>
        <w:rPr/>
      </w:pPr>
      <w:r>
        <w:rPr/>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 xml:space="preserve">sudo </w:t>
      </w:r>
      <w:r>
        <w:rPr>
          <w:color w:val="000000"/>
        </w:rPr>
        <w:t>make</w:t>
      </w:r>
    </w:p>
    <w:p>
      <w:pPr>
        <w:pStyle w:val="TextBody"/>
        <w:shd w:fill="EEEEEE" w:val="clear"/>
        <w:spacing w:before="0" w:after="0"/>
        <w:contextualSpacing/>
        <w:rPr>
          <w:color w:val="000000"/>
        </w:rPr>
      </w:pPr>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4.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Test Laser ( 'playerv' can also be used to visualize data from blobfinder )</w:t>
      </w:r>
    </w:p>
    <w:p>
      <w:pPr>
        <w:pStyle w:val="Normal"/>
        <w:spacing w:before="0" w:after="0"/>
        <w:contextualSpacing/>
        <w:rPr/>
      </w:pPr>
      <w:r>
        <w:rPr/>
      </w:r>
    </w:p>
    <w:p>
      <w:pPr>
        <w:pStyle w:val="Normal"/>
        <w:spacing w:before="0" w:after="0"/>
        <w:contextualSpacing/>
        <w:rPr/>
      </w:pPr>
      <w:r>
        <w:rPr/>
        <w:t>1.</w:t>
      </w:r>
    </w:p>
    <w:p>
      <w:pPr>
        <w:pStyle w:val="Normal"/>
        <w:shd w:fill="EEEEEE" w:val="clear"/>
        <w:spacing w:before="0" w:after="0"/>
        <w:contextualSpacing/>
        <w:rPr>
          <w:color w:val="000000"/>
        </w:rPr>
      </w:pPr>
      <w:bookmarkStart w:id="0" w:name="__DdeLink__410_32074529"/>
      <w:bookmarkEnd w:id="0"/>
      <w:r>
        <w:rPr>
          <w:color w:val="000000"/>
        </w:rPr>
        <w:t>player roomba.cfg</w:t>
      </w:r>
    </w:p>
    <w:p>
      <w:pPr>
        <w:pStyle w:val="Normal"/>
        <w:spacing w:before="0" w:after="0"/>
        <w:contextualSpacing/>
        <w:rPr/>
      </w:pPr>
      <w:r>
        <w:rPr/>
      </w:r>
    </w:p>
    <w:p>
      <w:pPr>
        <w:pStyle w:val="Normal"/>
        <w:spacing w:before="0" w:after="0"/>
        <w:contextualSpacing/>
        <w:rPr/>
      </w:pPr>
      <w:r>
        <w:rPr/>
        <w:t>2. search for location of 'playerv' executable</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Opening project in Qt Creator:</w:t>
      </w:r>
    </w:p>
    <w:p>
      <w:pPr>
        <w:pStyle w:val="Normal"/>
        <w:spacing w:before="0" w:after="0"/>
        <w:contextualSpacing/>
        <w:rPr/>
      </w:pPr>
      <w:r>
        <w:rPr/>
      </w:r>
    </w:p>
    <w:p>
      <w:pPr>
        <w:pStyle w:val="Normal"/>
        <w:shd w:fill="EEEEEE" w:val="clear"/>
        <w:spacing w:before="0" w:after="0"/>
        <w:contextualSpacing/>
        <w:rPr/>
      </w:pPr>
      <w:r>
        <w:rPr/>
        <w:t>Open Project → navigate to and open “UserInterface.pro” file within UserInterface folder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75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75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5pt;margin-top:9.2pt;width:130.1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8pt;height:0pt" type="shapetype_32">
            <v:wrap v:type="none"/>
            <v:fill on="false" detectmouseclick="t"/>
            <v:stroke color="black" endarrow="block" endarrowwidth="medium" endarrowlength="medium" joinstyle="miter" endcap="flat"/>
          </v:shape>
        </w:pict>
        <w:pict>
          <v:shape id="shape_0" coordsize="986,986" path="m0,985l0,985xm0,985l0,985l0,985l0,985l0,0l0,0l0,0l0,651l0,331l985,331l0,985xe" fillcolor="white" stroked="t" style="position:absolute;margin-left:-1.4pt;margin-top:5.8pt;width:49.2pt;height:49.2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85pt;width:0pt;height:50.15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95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9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95pt" type="shapetype_32">
            <v:wrap v:type="none"/>
            <v:fill on="false" detectmouseclick="t"/>
            <v:stroke color="black" endarrow="block" endarrowwidth="medium" endarrowlength="medium" joinstyle="miter" endcap="flat"/>
          </v:shape>
        </w:pict>
        <w:pict>
          <v:shape id="shape_0" stroked="t" style="position:absolute;margin-left:433.9pt;margin-top:11.95pt;width:0pt;height:47.75pt;flip:y" type="shapetype_32">
            <v:wrap v:type="none"/>
            <v:fill on="false" detectmouseclick="t"/>
            <v:stroke color="black" endarrow="block" endarrowwidth="medium" endarrowlength="medium" joinstyle="miter" endcap="flat"/>
          </v:shape>
        </w:pict>
        <w:pict>
          <v:shape id="shape_0" stroked="t" style="position:absolute;margin-left:107.9pt;margin-top:5.6pt;width:146.45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1"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1"/>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2" w:name="__DdeLink__717_694948451"/>
      <w:bookmarkEnd w:id="2"/>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4">
        <w:r>
          <w:rPr>
            <w:rStyle w:val="InternetLink"/>
          </w:rPr>
          <w:t>http://www.cpp.edu/~ftang/courses/CS599-DI/hw/communicate.h</w:t>
        </w:r>
      </w:hyperlink>
    </w:p>
    <w:p>
      <w:pPr>
        <w:pStyle w:val="Normal"/>
        <w:spacing w:before="0" w:after="0"/>
        <w:contextualSpacing/>
        <w:rPr>
          <w:rStyle w:val="InternetLink"/>
        </w:rPr>
      </w:pPr>
      <w:hyperlink r:id="rId5">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3" w:name="__DdeLink__118_473714177"/>
      <w:bookmarkEnd w:id="3"/>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6"/>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4" w:name="_GoBack"/>
      <w:bookmarkEnd w:id="4"/>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7"/>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8"/>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9"/>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cpp.edu/~ftang/courses/CS599-DI/hw/communicate.h" TargetMode="External"/><Relationship Id="rId5" Type="http://schemas.openxmlformats.org/officeDocument/2006/relationships/hyperlink" Target="http://www.cpp.edu/~ftang/courses/CS599-DI/hw/communicate.c" TargetMode="External"/><Relationship Id="rId6" Type="http://schemas.openxmlformats.org/officeDocument/2006/relationships/image" Target="media/image17.jpeg"/><Relationship Id="rId7" Type="http://schemas.openxmlformats.org/officeDocument/2006/relationships/image" Target="media/image18.jpeg"/><Relationship Id="rId8" Type="http://schemas.openxmlformats.org/officeDocument/2006/relationships/image" Target="media/image19.jpeg"/><Relationship Id="rId9" Type="http://schemas.openxmlformats.org/officeDocument/2006/relationships/image" Target="media/image20.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