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A166442" w14:textId="77777777" w:rsidR="00426C24" w:rsidRPr="00225EBA" w:rsidRDefault="00426C24" w:rsidP="00426C24">
      <w:pPr>
        <w:pStyle w:val="Heading1"/>
        <w:rPr>
          <w:lang w:val="en-US"/>
        </w:rPr>
      </w:pPr>
      <w:r w:rsidRPr="00225EBA">
        <w:rPr>
          <w:lang w:val="en-US"/>
        </w:rPr>
        <w:t>Supplementary material part 1</w:t>
      </w:r>
    </w:p>
    <w:p w14:paraId="4A166443" w14:textId="77777777" w:rsidR="000D3624" w:rsidRPr="00225EBA" w:rsidRDefault="000D3624" w:rsidP="000D3624">
      <w:pPr>
        <w:rPr>
          <w:lang w:val="en-US"/>
        </w:rPr>
      </w:pPr>
    </w:p>
    <w:p w14:paraId="4A166444" w14:textId="77777777" w:rsidR="000D3624" w:rsidRPr="000D3624" w:rsidRDefault="000D3624" w:rsidP="000D3624">
      <w:pPr>
        <w:rPr>
          <w:lang w:val="en-US"/>
        </w:rPr>
      </w:pPr>
      <w:r w:rsidRPr="000D3624">
        <w:rPr>
          <w:lang w:val="en-US"/>
        </w:rPr>
        <w:t>Table S1.</w:t>
      </w:r>
      <w:r>
        <w:rPr>
          <w:lang w:val="en-US"/>
        </w:rPr>
        <w:t>1</w:t>
      </w:r>
      <w:r w:rsidRPr="000D3624">
        <w:rPr>
          <w:lang w:val="en-US"/>
        </w:rPr>
        <w:t>: An overview of the number of simulations that went extinct</w:t>
      </w:r>
    </w:p>
    <w:p w14:paraId="4A166445" w14:textId="77777777" w:rsidR="000D3624" w:rsidRPr="000D3624" w:rsidRDefault="000D3624" w:rsidP="000D3624">
      <w:pPr>
        <w:rPr>
          <w:lang w:val="en-US"/>
        </w:rPr>
      </w:pPr>
      <w:r w:rsidRPr="000D3624">
        <w:rPr>
          <w:lang w:val="en-US"/>
        </w:rPr>
        <w:t>The coupled model</w:t>
      </w:r>
    </w:p>
    <w:tbl>
      <w:tblPr>
        <w:tblStyle w:val="Rastertabel7kleurrijk1"/>
        <w:tblW w:w="0" w:type="auto"/>
        <w:tblLook w:val="04A0" w:firstRow="1" w:lastRow="0" w:firstColumn="1" w:lastColumn="0" w:noHBand="0" w:noVBand="1"/>
      </w:tblPr>
      <w:tblGrid>
        <w:gridCol w:w="957"/>
        <w:gridCol w:w="433"/>
        <w:gridCol w:w="434"/>
        <w:gridCol w:w="435"/>
        <w:gridCol w:w="435"/>
        <w:gridCol w:w="435"/>
        <w:gridCol w:w="435"/>
        <w:gridCol w:w="436"/>
        <w:gridCol w:w="436"/>
        <w:gridCol w:w="436"/>
        <w:gridCol w:w="436"/>
        <w:gridCol w:w="460"/>
      </w:tblGrid>
      <w:tr w:rsidR="000D3624" w:rsidRPr="000D3624" w14:paraId="4A166452" w14:textId="77777777" w:rsidTr="004D2B5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57" w:type="dxa"/>
          </w:tcPr>
          <w:p w14:paraId="4A166446" w14:textId="77777777" w:rsidR="000D3624" w:rsidRPr="000D3624" w:rsidRDefault="000D3624" w:rsidP="004D2B57">
            <w:r w:rsidRPr="000D3624">
              <w:t>NND</w:t>
            </w:r>
          </w:p>
        </w:tc>
        <w:tc>
          <w:tcPr>
            <w:tcW w:w="433" w:type="dxa"/>
          </w:tcPr>
          <w:p w14:paraId="4A166447" w14:textId="77777777" w:rsidR="000D3624" w:rsidRPr="000D3624" w:rsidRDefault="000D3624" w:rsidP="004D2B57">
            <w:pPr>
              <w:cnfStyle w:val="100000000000" w:firstRow="1" w:lastRow="0" w:firstColumn="0" w:lastColumn="0" w:oddVBand="0" w:evenVBand="0" w:oddHBand="0" w:evenHBand="0" w:firstRowFirstColumn="0" w:firstRowLastColumn="0" w:lastRowFirstColumn="0" w:lastRowLastColumn="0"/>
            </w:pPr>
            <w:r w:rsidRPr="000D3624">
              <w:t>0</w:t>
            </w:r>
          </w:p>
        </w:tc>
        <w:tc>
          <w:tcPr>
            <w:tcW w:w="434" w:type="dxa"/>
          </w:tcPr>
          <w:p w14:paraId="4A166448" w14:textId="77777777" w:rsidR="000D3624" w:rsidRPr="000D3624" w:rsidRDefault="000D3624" w:rsidP="004D2B57">
            <w:pPr>
              <w:cnfStyle w:val="100000000000" w:firstRow="1" w:lastRow="0" w:firstColumn="0" w:lastColumn="0" w:oddVBand="0" w:evenVBand="0" w:oddHBand="0" w:evenHBand="0" w:firstRowFirstColumn="0" w:firstRowLastColumn="0" w:lastRowFirstColumn="0" w:lastRowLastColumn="0"/>
            </w:pPr>
            <w:r w:rsidRPr="000D3624">
              <w:t>1</w:t>
            </w:r>
          </w:p>
        </w:tc>
        <w:tc>
          <w:tcPr>
            <w:tcW w:w="435" w:type="dxa"/>
          </w:tcPr>
          <w:p w14:paraId="4A166449" w14:textId="77777777" w:rsidR="000D3624" w:rsidRPr="000D3624" w:rsidRDefault="000D3624" w:rsidP="004D2B57">
            <w:pPr>
              <w:cnfStyle w:val="100000000000" w:firstRow="1" w:lastRow="0" w:firstColumn="0" w:lastColumn="0" w:oddVBand="0" w:evenVBand="0" w:oddHBand="0" w:evenHBand="0" w:firstRowFirstColumn="0" w:firstRowLastColumn="0" w:lastRowFirstColumn="0" w:lastRowLastColumn="0"/>
            </w:pPr>
            <w:r w:rsidRPr="000D3624">
              <w:t>2</w:t>
            </w:r>
          </w:p>
        </w:tc>
        <w:tc>
          <w:tcPr>
            <w:tcW w:w="435" w:type="dxa"/>
          </w:tcPr>
          <w:p w14:paraId="4A16644A" w14:textId="77777777" w:rsidR="000D3624" w:rsidRPr="000D3624" w:rsidRDefault="000D3624" w:rsidP="004D2B57">
            <w:pPr>
              <w:cnfStyle w:val="100000000000" w:firstRow="1" w:lastRow="0" w:firstColumn="0" w:lastColumn="0" w:oddVBand="0" w:evenVBand="0" w:oddHBand="0" w:evenHBand="0" w:firstRowFirstColumn="0" w:firstRowLastColumn="0" w:lastRowFirstColumn="0" w:lastRowLastColumn="0"/>
            </w:pPr>
            <w:r w:rsidRPr="000D3624">
              <w:t>3</w:t>
            </w:r>
          </w:p>
        </w:tc>
        <w:tc>
          <w:tcPr>
            <w:tcW w:w="435" w:type="dxa"/>
          </w:tcPr>
          <w:p w14:paraId="4A16644B" w14:textId="77777777" w:rsidR="000D3624" w:rsidRPr="000D3624" w:rsidRDefault="000D3624" w:rsidP="004D2B57">
            <w:pPr>
              <w:cnfStyle w:val="100000000000" w:firstRow="1" w:lastRow="0" w:firstColumn="0" w:lastColumn="0" w:oddVBand="0" w:evenVBand="0" w:oddHBand="0" w:evenHBand="0" w:firstRowFirstColumn="0" w:firstRowLastColumn="0" w:lastRowFirstColumn="0" w:lastRowLastColumn="0"/>
            </w:pPr>
            <w:r w:rsidRPr="000D3624">
              <w:t>4</w:t>
            </w:r>
          </w:p>
        </w:tc>
        <w:tc>
          <w:tcPr>
            <w:tcW w:w="435" w:type="dxa"/>
          </w:tcPr>
          <w:p w14:paraId="4A16644C" w14:textId="77777777" w:rsidR="000D3624" w:rsidRPr="000D3624" w:rsidRDefault="000D3624" w:rsidP="004D2B57">
            <w:pPr>
              <w:cnfStyle w:val="100000000000" w:firstRow="1" w:lastRow="0" w:firstColumn="0" w:lastColumn="0" w:oddVBand="0" w:evenVBand="0" w:oddHBand="0" w:evenHBand="0" w:firstRowFirstColumn="0" w:firstRowLastColumn="0" w:lastRowFirstColumn="0" w:lastRowLastColumn="0"/>
            </w:pPr>
            <w:r w:rsidRPr="000D3624">
              <w:t>5</w:t>
            </w:r>
          </w:p>
        </w:tc>
        <w:tc>
          <w:tcPr>
            <w:tcW w:w="436" w:type="dxa"/>
          </w:tcPr>
          <w:p w14:paraId="4A16644D" w14:textId="77777777" w:rsidR="000D3624" w:rsidRPr="000D3624" w:rsidRDefault="000D3624" w:rsidP="004D2B57">
            <w:pPr>
              <w:cnfStyle w:val="100000000000" w:firstRow="1" w:lastRow="0" w:firstColumn="0" w:lastColumn="0" w:oddVBand="0" w:evenVBand="0" w:oddHBand="0" w:evenHBand="0" w:firstRowFirstColumn="0" w:firstRowLastColumn="0" w:lastRowFirstColumn="0" w:lastRowLastColumn="0"/>
            </w:pPr>
            <w:r w:rsidRPr="000D3624">
              <w:t>6</w:t>
            </w:r>
          </w:p>
        </w:tc>
        <w:tc>
          <w:tcPr>
            <w:tcW w:w="436" w:type="dxa"/>
          </w:tcPr>
          <w:p w14:paraId="4A16644E" w14:textId="77777777" w:rsidR="000D3624" w:rsidRPr="000D3624" w:rsidRDefault="000D3624" w:rsidP="004D2B57">
            <w:pPr>
              <w:cnfStyle w:val="100000000000" w:firstRow="1" w:lastRow="0" w:firstColumn="0" w:lastColumn="0" w:oddVBand="0" w:evenVBand="0" w:oddHBand="0" w:evenHBand="0" w:firstRowFirstColumn="0" w:firstRowLastColumn="0" w:lastRowFirstColumn="0" w:lastRowLastColumn="0"/>
            </w:pPr>
            <w:r w:rsidRPr="000D3624">
              <w:t>7</w:t>
            </w:r>
          </w:p>
        </w:tc>
        <w:tc>
          <w:tcPr>
            <w:tcW w:w="436" w:type="dxa"/>
          </w:tcPr>
          <w:p w14:paraId="4A16644F" w14:textId="77777777" w:rsidR="000D3624" w:rsidRPr="000D3624" w:rsidRDefault="000D3624" w:rsidP="004D2B57">
            <w:pPr>
              <w:cnfStyle w:val="100000000000" w:firstRow="1" w:lastRow="0" w:firstColumn="0" w:lastColumn="0" w:oddVBand="0" w:evenVBand="0" w:oddHBand="0" w:evenHBand="0" w:firstRowFirstColumn="0" w:firstRowLastColumn="0" w:lastRowFirstColumn="0" w:lastRowLastColumn="0"/>
            </w:pPr>
            <w:r w:rsidRPr="000D3624">
              <w:t>8</w:t>
            </w:r>
          </w:p>
        </w:tc>
        <w:tc>
          <w:tcPr>
            <w:tcW w:w="436" w:type="dxa"/>
          </w:tcPr>
          <w:p w14:paraId="4A166450" w14:textId="77777777" w:rsidR="000D3624" w:rsidRPr="000D3624" w:rsidRDefault="000D3624" w:rsidP="004D2B57">
            <w:pPr>
              <w:cnfStyle w:val="100000000000" w:firstRow="1" w:lastRow="0" w:firstColumn="0" w:lastColumn="0" w:oddVBand="0" w:evenVBand="0" w:oddHBand="0" w:evenHBand="0" w:firstRowFirstColumn="0" w:firstRowLastColumn="0" w:lastRowFirstColumn="0" w:lastRowLastColumn="0"/>
            </w:pPr>
            <w:r w:rsidRPr="000D3624">
              <w:t>9</w:t>
            </w:r>
          </w:p>
        </w:tc>
        <w:tc>
          <w:tcPr>
            <w:tcW w:w="460" w:type="dxa"/>
          </w:tcPr>
          <w:p w14:paraId="4A166451" w14:textId="77777777" w:rsidR="000D3624" w:rsidRPr="000D3624" w:rsidRDefault="000D3624" w:rsidP="004D2B57">
            <w:pPr>
              <w:cnfStyle w:val="100000000000" w:firstRow="1" w:lastRow="0" w:firstColumn="0" w:lastColumn="0" w:oddVBand="0" w:evenVBand="0" w:oddHBand="0" w:evenHBand="0" w:firstRowFirstColumn="0" w:firstRowLastColumn="0" w:lastRowFirstColumn="0" w:lastRowLastColumn="0"/>
            </w:pPr>
            <w:r w:rsidRPr="000D3624">
              <w:t>10</w:t>
            </w:r>
          </w:p>
        </w:tc>
      </w:tr>
      <w:tr w:rsidR="000D3624" w:rsidRPr="000D3624" w14:paraId="4A16645F" w14:textId="77777777" w:rsidTr="004D2B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 w:type="dxa"/>
          </w:tcPr>
          <w:p w14:paraId="4A166453" w14:textId="77777777" w:rsidR="000D3624" w:rsidRPr="000D3624" w:rsidRDefault="000D3624" w:rsidP="004D2B57">
            <w:pPr>
              <w:rPr>
                <w:b/>
              </w:rPr>
            </w:pPr>
            <w:r w:rsidRPr="000D3624">
              <w:rPr>
                <w:b/>
              </w:rPr>
              <w:t>r=0.1</w:t>
            </w:r>
          </w:p>
        </w:tc>
        <w:tc>
          <w:tcPr>
            <w:tcW w:w="433" w:type="dxa"/>
          </w:tcPr>
          <w:p w14:paraId="4A166454" w14:textId="77777777" w:rsidR="000D3624" w:rsidRPr="000D3624" w:rsidRDefault="000D3624" w:rsidP="004D2B57">
            <w:pPr>
              <w:cnfStyle w:val="000000100000" w:firstRow="0" w:lastRow="0" w:firstColumn="0" w:lastColumn="0" w:oddVBand="0" w:evenVBand="0" w:oddHBand="1" w:evenHBand="0" w:firstRowFirstColumn="0" w:firstRowLastColumn="0" w:lastRowFirstColumn="0" w:lastRowLastColumn="0"/>
            </w:pPr>
            <w:r w:rsidRPr="000D3624">
              <w:t>0</w:t>
            </w:r>
          </w:p>
        </w:tc>
        <w:tc>
          <w:tcPr>
            <w:tcW w:w="434" w:type="dxa"/>
          </w:tcPr>
          <w:p w14:paraId="4A166455" w14:textId="77777777" w:rsidR="000D3624" w:rsidRPr="000D3624" w:rsidRDefault="000D3624" w:rsidP="004D2B57">
            <w:pPr>
              <w:cnfStyle w:val="000000100000" w:firstRow="0" w:lastRow="0" w:firstColumn="0" w:lastColumn="0" w:oddVBand="0" w:evenVBand="0" w:oddHBand="1" w:evenHBand="0" w:firstRowFirstColumn="0" w:firstRowLastColumn="0" w:lastRowFirstColumn="0" w:lastRowLastColumn="0"/>
            </w:pPr>
            <w:r w:rsidRPr="000D3624">
              <w:t>0</w:t>
            </w:r>
          </w:p>
        </w:tc>
        <w:tc>
          <w:tcPr>
            <w:tcW w:w="435" w:type="dxa"/>
          </w:tcPr>
          <w:p w14:paraId="4A166456" w14:textId="77777777" w:rsidR="000D3624" w:rsidRPr="000D3624" w:rsidRDefault="000D3624" w:rsidP="004D2B57">
            <w:pPr>
              <w:cnfStyle w:val="000000100000" w:firstRow="0" w:lastRow="0" w:firstColumn="0" w:lastColumn="0" w:oddVBand="0" w:evenVBand="0" w:oddHBand="1" w:evenHBand="0" w:firstRowFirstColumn="0" w:firstRowLastColumn="0" w:lastRowFirstColumn="0" w:lastRowLastColumn="0"/>
            </w:pPr>
            <w:r w:rsidRPr="000D3624">
              <w:t>0</w:t>
            </w:r>
          </w:p>
        </w:tc>
        <w:tc>
          <w:tcPr>
            <w:tcW w:w="435" w:type="dxa"/>
          </w:tcPr>
          <w:p w14:paraId="4A166457" w14:textId="77777777" w:rsidR="000D3624" w:rsidRPr="000D3624" w:rsidRDefault="000D3624" w:rsidP="004D2B57">
            <w:pPr>
              <w:cnfStyle w:val="000000100000" w:firstRow="0" w:lastRow="0" w:firstColumn="0" w:lastColumn="0" w:oddVBand="0" w:evenVBand="0" w:oddHBand="1" w:evenHBand="0" w:firstRowFirstColumn="0" w:firstRowLastColumn="0" w:lastRowFirstColumn="0" w:lastRowLastColumn="0"/>
            </w:pPr>
            <w:r w:rsidRPr="000D3624">
              <w:t>4</w:t>
            </w:r>
          </w:p>
        </w:tc>
        <w:tc>
          <w:tcPr>
            <w:tcW w:w="435" w:type="dxa"/>
          </w:tcPr>
          <w:p w14:paraId="4A166458" w14:textId="77777777" w:rsidR="000D3624" w:rsidRPr="000D3624" w:rsidRDefault="000D3624" w:rsidP="004D2B57">
            <w:pPr>
              <w:cnfStyle w:val="000000100000" w:firstRow="0" w:lastRow="0" w:firstColumn="0" w:lastColumn="0" w:oddVBand="0" w:evenVBand="0" w:oddHBand="1" w:evenHBand="0" w:firstRowFirstColumn="0" w:firstRowLastColumn="0" w:lastRowFirstColumn="0" w:lastRowLastColumn="0"/>
            </w:pPr>
            <w:r w:rsidRPr="000D3624">
              <w:t>8</w:t>
            </w:r>
          </w:p>
        </w:tc>
        <w:tc>
          <w:tcPr>
            <w:tcW w:w="435" w:type="dxa"/>
          </w:tcPr>
          <w:p w14:paraId="4A166459" w14:textId="77777777" w:rsidR="000D3624" w:rsidRPr="000D3624" w:rsidRDefault="000D3624" w:rsidP="004D2B57">
            <w:pPr>
              <w:cnfStyle w:val="000000100000" w:firstRow="0" w:lastRow="0" w:firstColumn="0" w:lastColumn="0" w:oddVBand="0" w:evenVBand="0" w:oddHBand="1" w:evenHBand="0" w:firstRowFirstColumn="0" w:firstRowLastColumn="0" w:lastRowFirstColumn="0" w:lastRowLastColumn="0"/>
            </w:pPr>
            <w:r w:rsidRPr="000D3624">
              <w:t>3</w:t>
            </w:r>
          </w:p>
        </w:tc>
        <w:tc>
          <w:tcPr>
            <w:tcW w:w="436" w:type="dxa"/>
          </w:tcPr>
          <w:p w14:paraId="4A16645A" w14:textId="77777777" w:rsidR="000D3624" w:rsidRPr="000D3624" w:rsidRDefault="000D3624" w:rsidP="004D2B57">
            <w:pPr>
              <w:cnfStyle w:val="000000100000" w:firstRow="0" w:lastRow="0" w:firstColumn="0" w:lastColumn="0" w:oddVBand="0" w:evenVBand="0" w:oddHBand="1" w:evenHBand="0" w:firstRowFirstColumn="0" w:firstRowLastColumn="0" w:lastRowFirstColumn="0" w:lastRowLastColumn="0"/>
            </w:pPr>
            <w:r w:rsidRPr="000D3624">
              <w:t>2</w:t>
            </w:r>
          </w:p>
        </w:tc>
        <w:tc>
          <w:tcPr>
            <w:tcW w:w="436" w:type="dxa"/>
          </w:tcPr>
          <w:p w14:paraId="4A16645B" w14:textId="77777777" w:rsidR="000D3624" w:rsidRPr="000D3624" w:rsidRDefault="000D3624" w:rsidP="004D2B57">
            <w:pPr>
              <w:cnfStyle w:val="000000100000" w:firstRow="0" w:lastRow="0" w:firstColumn="0" w:lastColumn="0" w:oddVBand="0" w:evenVBand="0" w:oddHBand="1" w:evenHBand="0" w:firstRowFirstColumn="0" w:firstRowLastColumn="0" w:lastRowFirstColumn="0" w:lastRowLastColumn="0"/>
            </w:pPr>
            <w:r w:rsidRPr="000D3624">
              <w:t>0</w:t>
            </w:r>
          </w:p>
        </w:tc>
        <w:tc>
          <w:tcPr>
            <w:tcW w:w="436" w:type="dxa"/>
          </w:tcPr>
          <w:p w14:paraId="4A16645C" w14:textId="77777777" w:rsidR="000D3624" w:rsidRPr="000D3624" w:rsidRDefault="000D3624" w:rsidP="004D2B57">
            <w:pPr>
              <w:cnfStyle w:val="000000100000" w:firstRow="0" w:lastRow="0" w:firstColumn="0" w:lastColumn="0" w:oddVBand="0" w:evenVBand="0" w:oddHBand="1" w:evenHBand="0" w:firstRowFirstColumn="0" w:firstRowLastColumn="0" w:lastRowFirstColumn="0" w:lastRowLastColumn="0"/>
            </w:pPr>
            <w:r w:rsidRPr="000D3624">
              <w:t>0</w:t>
            </w:r>
          </w:p>
        </w:tc>
        <w:tc>
          <w:tcPr>
            <w:tcW w:w="436" w:type="dxa"/>
          </w:tcPr>
          <w:p w14:paraId="4A16645D" w14:textId="77777777" w:rsidR="000D3624" w:rsidRPr="000D3624" w:rsidRDefault="000D3624" w:rsidP="004D2B57">
            <w:pPr>
              <w:cnfStyle w:val="000000100000" w:firstRow="0" w:lastRow="0" w:firstColumn="0" w:lastColumn="0" w:oddVBand="0" w:evenVBand="0" w:oddHBand="1" w:evenHBand="0" w:firstRowFirstColumn="0" w:firstRowLastColumn="0" w:lastRowFirstColumn="0" w:lastRowLastColumn="0"/>
            </w:pPr>
            <w:r w:rsidRPr="000D3624">
              <w:t>0</w:t>
            </w:r>
          </w:p>
        </w:tc>
        <w:tc>
          <w:tcPr>
            <w:tcW w:w="460" w:type="dxa"/>
          </w:tcPr>
          <w:p w14:paraId="4A16645E" w14:textId="77777777" w:rsidR="000D3624" w:rsidRPr="000D3624" w:rsidRDefault="000D3624" w:rsidP="004D2B57">
            <w:pPr>
              <w:cnfStyle w:val="000000100000" w:firstRow="0" w:lastRow="0" w:firstColumn="0" w:lastColumn="0" w:oddVBand="0" w:evenVBand="0" w:oddHBand="1" w:evenHBand="0" w:firstRowFirstColumn="0" w:firstRowLastColumn="0" w:lastRowFirstColumn="0" w:lastRowLastColumn="0"/>
            </w:pPr>
            <w:r w:rsidRPr="000D3624">
              <w:t>3</w:t>
            </w:r>
          </w:p>
        </w:tc>
      </w:tr>
      <w:tr w:rsidR="000D3624" w:rsidRPr="000D3624" w14:paraId="4A16646C" w14:textId="77777777" w:rsidTr="004D2B57">
        <w:tc>
          <w:tcPr>
            <w:cnfStyle w:val="001000000000" w:firstRow="0" w:lastRow="0" w:firstColumn="1" w:lastColumn="0" w:oddVBand="0" w:evenVBand="0" w:oddHBand="0" w:evenHBand="0" w:firstRowFirstColumn="0" w:firstRowLastColumn="0" w:lastRowFirstColumn="0" w:lastRowLastColumn="0"/>
            <w:tcW w:w="957" w:type="dxa"/>
          </w:tcPr>
          <w:p w14:paraId="4A166460" w14:textId="77777777" w:rsidR="000D3624" w:rsidRPr="000D3624" w:rsidRDefault="000D3624" w:rsidP="004D2B57">
            <w:pPr>
              <w:rPr>
                <w:b/>
              </w:rPr>
            </w:pPr>
            <w:r w:rsidRPr="000D3624">
              <w:rPr>
                <w:b/>
              </w:rPr>
              <w:t>r=0.5</w:t>
            </w:r>
          </w:p>
        </w:tc>
        <w:tc>
          <w:tcPr>
            <w:tcW w:w="433" w:type="dxa"/>
          </w:tcPr>
          <w:p w14:paraId="4A166461" w14:textId="77777777" w:rsidR="000D3624" w:rsidRPr="000D3624" w:rsidRDefault="000D3624" w:rsidP="004D2B57">
            <w:pPr>
              <w:cnfStyle w:val="000000000000" w:firstRow="0" w:lastRow="0" w:firstColumn="0" w:lastColumn="0" w:oddVBand="0" w:evenVBand="0" w:oddHBand="0" w:evenHBand="0" w:firstRowFirstColumn="0" w:firstRowLastColumn="0" w:lastRowFirstColumn="0" w:lastRowLastColumn="0"/>
            </w:pPr>
            <w:r w:rsidRPr="000D3624">
              <w:t>0</w:t>
            </w:r>
          </w:p>
        </w:tc>
        <w:tc>
          <w:tcPr>
            <w:tcW w:w="434" w:type="dxa"/>
          </w:tcPr>
          <w:p w14:paraId="4A166462" w14:textId="77777777" w:rsidR="000D3624" w:rsidRPr="000D3624" w:rsidRDefault="000D3624" w:rsidP="004D2B57">
            <w:pPr>
              <w:cnfStyle w:val="000000000000" w:firstRow="0" w:lastRow="0" w:firstColumn="0" w:lastColumn="0" w:oddVBand="0" w:evenVBand="0" w:oddHBand="0" w:evenHBand="0" w:firstRowFirstColumn="0" w:firstRowLastColumn="0" w:lastRowFirstColumn="0" w:lastRowLastColumn="0"/>
            </w:pPr>
            <w:r w:rsidRPr="000D3624">
              <w:t>0</w:t>
            </w:r>
          </w:p>
        </w:tc>
        <w:tc>
          <w:tcPr>
            <w:tcW w:w="435" w:type="dxa"/>
          </w:tcPr>
          <w:p w14:paraId="4A166463" w14:textId="77777777" w:rsidR="000D3624" w:rsidRPr="000D3624" w:rsidRDefault="000D3624" w:rsidP="004D2B57">
            <w:pPr>
              <w:cnfStyle w:val="000000000000" w:firstRow="0" w:lastRow="0" w:firstColumn="0" w:lastColumn="0" w:oddVBand="0" w:evenVBand="0" w:oddHBand="0" w:evenHBand="0" w:firstRowFirstColumn="0" w:firstRowLastColumn="0" w:lastRowFirstColumn="0" w:lastRowLastColumn="0"/>
            </w:pPr>
            <w:r w:rsidRPr="000D3624">
              <w:t>0</w:t>
            </w:r>
          </w:p>
        </w:tc>
        <w:tc>
          <w:tcPr>
            <w:tcW w:w="435" w:type="dxa"/>
          </w:tcPr>
          <w:p w14:paraId="4A166464" w14:textId="77777777" w:rsidR="000D3624" w:rsidRPr="000D3624" w:rsidRDefault="000D3624" w:rsidP="004D2B57">
            <w:pPr>
              <w:cnfStyle w:val="000000000000" w:firstRow="0" w:lastRow="0" w:firstColumn="0" w:lastColumn="0" w:oddVBand="0" w:evenVBand="0" w:oddHBand="0" w:evenHBand="0" w:firstRowFirstColumn="0" w:firstRowLastColumn="0" w:lastRowFirstColumn="0" w:lastRowLastColumn="0"/>
            </w:pPr>
            <w:r w:rsidRPr="000D3624">
              <w:t>0</w:t>
            </w:r>
          </w:p>
        </w:tc>
        <w:tc>
          <w:tcPr>
            <w:tcW w:w="435" w:type="dxa"/>
          </w:tcPr>
          <w:p w14:paraId="4A166465" w14:textId="77777777" w:rsidR="000D3624" w:rsidRPr="000D3624" w:rsidRDefault="000D3624" w:rsidP="004D2B57">
            <w:pPr>
              <w:cnfStyle w:val="000000000000" w:firstRow="0" w:lastRow="0" w:firstColumn="0" w:lastColumn="0" w:oddVBand="0" w:evenVBand="0" w:oddHBand="0" w:evenHBand="0" w:firstRowFirstColumn="0" w:firstRowLastColumn="0" w:lastRowFirstColumn="0" w:lastRowLastColumn="0"/>
            </w:pPr>
            <w:r w:rsidRPr="000D3624">
              <w:t>0</w:t>
            </w:r>
          </w:p>
        </w:tc>
        <w:tc>
          <w:tcPr>
            <w:tcW w:w="435" w:type="dxa"/>
          </w:tcPr>
          <w:p w14:paraId="4A166466" w14:textId="77777777" w:rsidR="000D3624" w:rsidRPr="000D3624" w:rsidRDefault="000D3624" w:rsidP="004D2B57">
            <w:pPr>
              <w:cnfStyle w:val="000000000000" w:firstRow="0" w:lastRow="0" w:firstColumn="0" w:lastColumn="0" w:oddVBand="0" w:evenVBand="0" w:oddHBand="0" w:evenHBand="0" w:firstRowFirstColumn="0" w:firstRowLastColumn="0" w:lastRowFirstColumn="0" w:lastRowLastColumn="0"/>
            </w:pPr>
            <w:r w:rsidRPr="000D3624">
              <w:t>0</w:t>
            </w:r>
          </w:p>
        </w:tc>
        <w:tc>
          <w:tcPr>
            <w:tcW w:w="436" w:type="dxa"/>
          </w:tcPr>
          <w:p w14:paraId="4A166467" w14:textId="77777777" w:rsidR="000D3624" w:rsidRPr="000D3624" w:rsidRDefault="000D3624" w:rsidP="004D2B57">
            <w:pPr>
              <w:cnfStyle w:val="000000000000" w:firstRow="0" w:lastRow="0" w:firstColumn="0" w:lastColumn="0" w:oddVBand="0" w:evenVBand="0" w:oddHBand="0" w:evenHBand="0" w:firstRowFirstColumn="0" w:firstRowLastColumn="0" w:lastRowFirstColumn="0" w:lastRowLastColumn="0"/>
            </w:pPr>
            <w:r w:rsidRPr="000D3624">
              <w:t>0</w:t>
            </w:r>
          </w:p>
        </w:tc>
        <w:tc>
          <w:tcPr>
            <w:tcW w:w="436" w:type="dxa"/>
          </w:tcPr>
          <w:p w14:paraId="4A166468" w14:textId="77777777" w:rsidR="000D3624" w:rsidRPr="000D3624" w:rsidRDefault="000D3624" w:rsidP="004D2B57">
            <w:pPr>
              <w:cnfStyle w:val="000000000000" w:firstRow="0" w:lastRow="0" w:firstColumn="0" w:lastColumn="0" w:oddVBand="0" w:evenVBand="0" w:oddHBand="0" w:evenHBand="0" w:firstRowFirstColumn="0" w:firstRowLastColumn="0" w:lastRowFirstColumn="0" w:lastRowLastColumn="0"/>
            </w:pPr>
            <w:r w:rsidRPr="000D3624">
              <w:t>0</w:t>
            </w:r>
          </w:p>
        </w:tc>
        <w:tc>
          <w:tcPr>
            <w:tcW w:w="436" w:type="dxa"/>
          </w:tcPr>
          <w:p w14:paraId="4A166469" w14:textId="77777777" w:rsidR="000D3624" w:rsidRPr="000D3624" w:rsidRDefault="000D3624" w:rsidP="004D2B57">
            <w:pPr>
              <w:cnfStyle w:val="000000000000" w:firstRow="0" w:lastRow="0" w:firstColumn="0" w:lastColumn="0" w:oddVBand="0" w:evenVBand="0" w:oddHBand="0" w:evenHBand="0" w:firstRowFirstColumn="0" w:firstRowLastColumn="0" w:lastRowFirstColumn="0" w:lastRowLastColumn="0"/>
            </w:pPr>
            <w:r w:rsidRPr="000D3624">
              <w:t>0</w:t>
            </w:r>
          </w:p>
        </w:tc>
        <w:tc>
          <w:tcPr>
            <w:tcW w:w="436" w:type="dxa"/>
          </w:tcPr>
          <w:p w14:paraId="4A16646A" w14:textId="77777777" w:rsidR="000D3624" w:rsidRPr="000D3624" w:rsidRDefault="000D3624" w:rsidP="004D2B57">
            <w:pPr>
              <w:cnfStyle w:val="000000000000" w:firstRow="0" w:lastRow="0" w:firstColumn="0" w:lastColumn="0" w:oddVBand="0" w:evenVBand="0" w:oddHBand="0" w:evenHBand="0" w:firstRowFirstColumn="0" w:firstRowLastColumn="0" w:lastRowFirstColumn="0" w:lastRowLastColumn="0"/>
            </w:pPr>
            <w:r w:rsidRPr="000D3624">
              <w:t>0</w:t>
            </w:r>
          </w:p>
        </w:tc>
        <w:tc>
          <w:tcPr>
            <w:tcW w:w="460" w:type="dxa"/>
          </w:tcPr>
          <w:p w14:paraId="4A16646B" w14:textId="77777777" w:rsidR="000D3624" w:rsidRPr="000D3624" w:rsidRDefault="000D3624" w:rsidP="004D2B57">
            <w:pPr>
              <w:cnfStyle w:val="000000000000" w:firstRow="0" w:lastRow="0" w:firstColumn="0" w:lastColumn="0" w:oddVBand="0" w:evenVBand="0" w:oddHBand="0" w:evenHBand="0" w:firstRowFirstColumn="0" w:firstRowLastColumn="0" w:lastRowFirstColumn="0" w:lastRowLastColumn="0"/>
            </w:pPr>
            <w:r w:rsidRPr="000D3624">
              <w:t>0</w:t>
            </w:r>
          </w:p>
        </w:tc>
      </w:tr>
      <w:tr w:rsidR="000D3624" w:rsidRPr="000D3624" w14:paraId="4A166479" w14:textId="77777777" w:rsidTr="004D2B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 w:type="dxa"/>
          </w:tcPr>
          <w:p w14:paraId="4A16646D" w14:textId="77777777" w:rsidR="000D3624" w:rsidRPr="000D3624" w:rsidRDefault="000D3624" w:rsidP="004D2B57">
            <w:pPr>
              <w:rPr>
                <w:b/>
              </w:rPr>
            </w:pPr>
            <w:r w:rsidRPr="000D3624">
              <w:rPr>
                <w:b/>
              </w:rPr>
              <w:t>r=0.9</w:t>
            </w:r>
          </w:p>
        </w:tc>
        <w:tc>
          <w:tcPr>
            <w:tcW w:w="433" w:type="dxa"/>
          </w:tcPr>
          <w:p w14:paraId="4A16646E" w14:textId="77777777" w:rsidR="000D3624" w:rsidRPr="000D3624" w:rsidRDefault="000D3624" w:rsidP="004D2B57">
            <w:pPr>
              <w:cnfStyle w:val="000000100000" w:firstRow="0" w:lastRow="0" w:firstColumn="0" w:lastColumn="0" w:oddVBand="0" w:evenVBand="0" w:oddHBand="1" w:evenHBand="0" w:firstRowFirstColumn="0" w:firstRowLastColumn="0" w:lastRowFirstColumn="0" w:lastRowLastColumn="0"/>
            </w:pPr>
            <w:r w:rsidRPr="000D3624">
              <w:t>0</w:t>
            </w:r>
          </w:p>
        </w:tc>
        <w:tc>
          <w:tcPr>
            <w:tcW w:w="434" w:type="dxa"/>
          </w:tcPr>
          <w:p w14:paraId="4A16646F" w14:textId="77777777" w:rsidR="000D3624" w:rsidRPr="000D3624" w:rsidRDefault="000D3624" w:rsidP="004D2B57">
            <w:pPr>
              <w:cnfStyle w:val="000000100000" w:firstRow="0" w:lastRow="0" w:firstColumn="0" w:lastColumn="0" w:oddVBand="0" w:evenVBand="0" w:oddHBand="1" w:evenHBand="0" w:firstRowFirstColumn="0" w:firstRowLastColumn="0" w:lastRowFirstColumn="0" w:lastRowLastColumn="0"/>
            </w:pPr>
            <w:r w:rsidRPr="000D3624">
              <w:t>0</w:t>
            </w:r>
          </w:p>
        </w:tc>
        <w:tc>
          <w:tcPr>
            <w:tcW w:w="435" w:type="dxa"/>
          </w:tcPr>
          <w:p w14:paraId="4A166470" w14:textId="77777777" w:rsidR="000D3624" w:rsidRPr="000D3624" w:rsidRDefault="000D3624" w:rsidP="004D2B57">
            <w:pPr>
              <w:cnfStyle w:val="000000100000" w:firstRow="0" w:lastRow="0" w:firstColumn="0" w:lastColumn="0" w:oddVBand="0" w:evenVBand="0" w:oddHBand="1" w:evenHBand="0" w:firstRowFirstColumn="0" w:firstRowLastColumn="0" w:lastRowFirstColumn="0" w:lastRowLastColumn="0"/>
            </w:pPr>
            <w:r w:rsidRPr="000D3624">
              <w:t>0</w:t>
            </w:r>
          </w:p>
        </w:tc>
        <w:tc>
          <w:tcPr>
            <w:tcW w:w="435" w:type="dxa"/>
          </w:tcPr>
          <w:p w14:paraId="4A166471" w14:textId="77777777" w:rsidR="000D3624" w:rsidRPr="000D3624" w:rsidRDefault="000D3624" w:rsidP="004D2B57">
            <w:pPr>
              <w:cnfStyle w:val="000000100000" w:firstRow="0" w:lastRow="0" w:firstColumn="0" w:lastColumn="0" w:oddVBand="0" w:evenVBand="0" w:oddHBand="1" w:evenHBand="0" w:firstRowFirstColumn="0" w:firstRowLastColumn="0" w:lastRowFirstColumn="0" w:lastRowLastColumn="0"/>
            </w:pPr>
            <w:r w:rsidRPr="000D3624">
              <w:t>0</w:t>
            </w:r>
          </w:p>
        </w:tc>
        <w:tc>
          <w:tcPr>
            <w:tcW w:w="435" w:type="dxa"/>
          </w:tcPr>
          <w:p w14:paraId="4A166472" w14:textId="77777777" w:rsidR="000D3624" w:rsidRPr="000D3624" w:rsidRDefault="000D3624" w:rsidP="004D2B57">
            <w:pPr>
              <w:cnfStyle w:val="000000100000" w:firstRow="0" w:lastRow="0" w:firstColumn="0" w:lastColumn="0" w:oddVBand="0" w:evenVBand="0" w:oddHBand="1" w:evenHBand="0" w:firstRowFirstColumn="0" w:firstRowLastColumn="0" w:lastRowFirstColumn="0" w:lastRowLastColumn="0"/>
            </w:pPr>
            <w:r w:rsidRPr="000D3624">
              <w:t>0</w:t>
            </w:r>
          </w:p>
        </w:tc>
        <w:tc>
          <w:tcPr>
            <w:tcW w:w="435" w:type="dxa"/>
          </w:tcPr>
          <w:p w14:paraId="4A166473" w14:textId="77777777" w:rsidR="000D3624" w:rsidRPr="000D3624" w:rsidRDefault="000D3624" w:rsidP="004D2B57">
            <w:pPr>
              <w:cnfStyle w:val="000000100000" w:firstRow="0" w:lastRow="0" w:firstColumn="0" w:lastColumn="0" w:oddVBand="0" w:evenVBand="0" w:oddHBand="1" w:evenHBand="0" w:firstRowFirstColumn="0" w:firstRowLastColumn="0" w:lastRowFirstColumn="0" w:lastRowLastColumn="0"/>
            </w:pPr>
            <w:r w:rsidRPr="000D3624">
              <w:t>0</w:t>
            </w:r>
          </w:p>
        </w:tc>
        <w:tc>
          <w:tcPr>
            <w:tcW w:w="436" w:type="dxa"/>
          </w:tcPr>
          <w:p w14:paraId="4A166474" w14:textId="77777777" w:rsidR="000D3624" w:rsidRPr="000D3624" w:rsidRDefault="000D3624" w:rsidP="004D2B57">
            <w:pPr>
              <w:cnfStyle w:val="000000100000" w:firstRow="0" w:lastRow="0" w:firstColumn="0" w:lastColumn="0" w:oddVBand="0" w:evenVBand="0" w:oddHBand="1" w:evenHBand="0" w:firstRowFirstColumn="0" w:firstRowLastColumn="0" w:lastRowFirstColumn="0" w:lastRowLastColumn="0"/>
            </w:pPr>
            <w:r w:rsidRPr="000D3624">
              <w:t>0</w:t>
            </w:r>
          </w:p>
        </w:tc>
        <w:tc>
          <w:tcPr>
            <w:tcW w:w="436" w:type="dxa"/>
          </w:tcPr>
          <w:p w14:paraId="4A166475" w14:textId="77777777" w:rsidR="000D3624" w:rsidRPr="000D3624" w:rsidRDefault="000D3624" w:rsidP="004D2B57">
            <w:pPr>
              <w:cnfStyle w:val="000000100000" w:firstRow="0" w:lastRow="0" w:firstColumn="0" w:lastColumn="0" w:oddVBand="0" w:evenVBand="0" w:oddHBand="1" w:evenHBand="0" w:firstRowFirstColumn="0" w:firstRowLastColumn="0" w:lastRowFirstColumn="0" w:lastRowLastColumn="0"/>
            </w:pPr>
            <w:r w:rsidRPr="000D3624">
              <w:t>0</w:t>
            </w:r>
          </w:p>
        </w:tc>
        <w:tc>
          <w:tcPr>
            <w:tcW w:w="436" w:type="dxa"/>
          </w:tcPr>
          <w:p w14:paraId="4A166476" w14:textId="77777777" w:rsidR="000D3624" w:rsidRPr="000D3624" w:rsidRDefault="000D3624" w:rsidP="004D2B57">
            <w:pPr>
              <w:cnfStyle w:val="000000100000" w:firstRow="0" w:lastRow="0" w:firstColumn="0" w:lastColumn="0" w:oddVBand="0" w:evenVBand="0" w:oddHBand="1" w:evenHBand="0" w:firstRowFirstColumn="0" w:firstRowLastColumn="0" w:lastRowFirstColumn="0" w:lastRowLastColumn="0"/>
            </w:pPr>
            <w:r w:rsidRPr="000D3624">
              <w:t>0</w:t>
            </w:r>
          </w:p>
        </w:tc>
        <w:tc>
          <w:tcPr>
            <w:tcW w:w="436" w:type="dxa"/>
          </w:tcPr>
          <w:p w14:paraId="4A166477" w14:textId="77777777" w:rsidR="000D3624" w:rsidRPr="000D3624" w:rsidRDefault="000D3624" w:rsidP="004D2B57">
            <w:pPr>
              <w:cnfStyle w:val="000000100000" w:firstRow="0" w:lastRow="0" w:firstColumn="0" w:lastColumn="0" w:oddVBand="0" w:evenVBand="0" w:oddHBand="1" w:evenHBand="0" w:firstRowFirstColumn="0" w:firstRowLastColumn="0" w:lastRowFirstColumn="0" w:lastRowLastColumn="0"/>
            </w:pPr>
            <w:r w:rsidRPr="000D3624">
              <w:t>0</w:t>
            </w:r>
          </w:p>
        </w:tc>
        <w:tc>
          <w:tcPr>
            <w:tcW w:w="460" w:type="dxa"/>
          </w:tcPr>
          <w:p w14:paraId="4A166478" w14:textId="77777777" w:rsidR="000D3624" w:rsidRPr="000D3624" w:rsidRDefault="000D3624" w:rsidP="004D2B57">
            <w:pPr>
              <w:cnfStyle w:val="000000100000" w:firstRow="0" w:lastRow="0" w:firstColumn="0" w:lastColumn="0" w:oddVBand="0" w:evenVBand="0" w:oddHBand="1" w:evenHBand="0" w:firstRowFirstColumn="0" w:firstRowLastColumn="0" w:lastRowFirstColumn="0" w:lastRowLastColumn="0"/>
            </w:pPr>
            <w:r w:rsidRPr="000D3624">
              <w:t>0</w:t>
            </w:r>
          </w:p>
        </w:tc>
      </w:tr>
    </w:tbl>
    <w:p w14:paraId="4A16647A" w14:textId="77777777" w:rsidR="000D3624" w:rsidRPr="000D3624" w:rsidRDefault="000D3624" w:rsidP="000D3624"/>
    <w:p w14:paraId="4A16647B" w14:textId="77777777" w:rsidR="000D3624" w:rsidRPr="000D3624" w:rsidRDefault="000D3624" w:rsidP="000D3624">
      <w:pPr>
        <w:rPr>
          <w:lang w:val="en-US"/>
        </w:rPr>
      </w:pPr>
      <w:r w:rsidRPr="000D3624">
        <w:rPr>
          <w:lang w:val="en-US"/>
        </w:rPr>
        <w:t>The coupled model- no immigration:</w:t>
      </w:r>
    </w:p>
    <w:tbl>
      <w:tblPr>
        <w:tblStyle w:val="Rastertabel7kleurrijk1"/>
        <w:tblW w:w="0" w:type="auto"/>
        <w:tblLook w:val="04A0" w:firstRow="1" w:lastRow="0" w:firstColumn="1" w:lastColumn="0" w:noHBand="0" w:noVBand="1"/>
      </w:tblPr>
      <w:tblGrid>
        <w:gridCol w:w="957"/>
        <w:gridCol w:w="433"/>
        <w:gridCol w:w="434"/>
        <w:gridCol w:w="435"/>
        <w:gridCol w:w="435"/>
        <w:gridCol w:w="435"/>
        <w:gridCol w:w="435"/>
        <w:gridCol w:w="436"/>
        <w:gridCol w:w="436"/>
        <w:gridCol w:w="436"/>
        <w:gridCol w:w="436"/>
        <w:gridCol w:w="460"/>
      </w:tblGrid>
      <w:tr w:rsidR="000D3624" w:rsidRPr="000D3624" w14:paraId="4A166488" w14:textId="77777777" w:rsidTr="004D2B5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57" w:type="dxa"/>
          </w:tcPr>
          <w:p w14:paraId="4A16647C" w14:textId="77777777" w:rsidR="000D3624" w:rsidRPr="000D3624" w:rsidRDefault="000D3624" w:rsidP="004D2B57">
            <w:r w:rsidRPr="000D3624">
              <w:t>NND</w:t>
            </w:r>
          </w:p>
        </w:tc>
        <w:tc>
          <w:tcPr>
            <w:tcW w:w="433" w:type="dxa"/>
          </w:tcPr>
          <w:p w14:paraId="4A16647D" w14:textId="77777777" w:rsidR="000D3624" w:rsidRPr="000D3624" w:rsidRDefault="000D3624" w:rsidP="004D2B57">
            <w:pPr>
              <w:cnfStyle w:val="100000000000" w:firstRow="1" w:lastRow="0" w:firstColumn="0" w:lastColumn="0" w:oddVBand="0" w:evenVBand="0" w:oddHBand="0" w:evenHBand="0" w:firstRowFirstColumn="0" w:firstRowLastColumn="0" w:lastRowFirstColumn="0" w:lastRowLastColumn="0"/>
            </w:pPr>
            <w:r w:rsidRPr="000D3624">
              <w:t>0</w:t>
            </w:r>
          </w:p>
        </w:tc>
        <w:tc>
          <w:tcPr>
            <w:tcW w:w="434" w:type="dxa"/>
          </w:tcPr>
          <w:p w14:paraId="4A16647E" w14:textId="77777777" w:rsidR="000D3624" w:rsidRPr="000D3624" w:rsidRDefault="000D3624" w:rsidP="004D2B57">
            <w:pPr>
              <w:cnfStyle w:val="100000000000" w:firstRow="1" w:lastRow="0" w:firstColumn="0" w:lastColumn="0" w:oddVBand="0" w:evenVBand="0" w:oddHBand="0" w:evenHBand="0" w:firstRowFirstColumn="0" w:firstRowLastColumn="0" w:lastRowFirstColumn="0" w:lastRowLastColumn="0"/>
            </w:pPr>
            <w:r w:rsidRPr="000D3624">
              <w:t>1</w:t>
            </w:r>
          </w:p>
        </w:tc>
        <w:tc>
          <w:tcPr>
            <w:tcW w:w="435" w:type="dxa"/>
          </w:tcPr>
          <w:p w14:paraId="4A16647F" w14:textId="77777777" w:rsidR="000D3624" w:rsidRPr="000D3624" w:rsidRDefault="000D3624" w:rsidP="004D2B57">
            <w:pPr>
              <w:cnfStyle w:val="100000000000" w:firstRow="1" w:lastRow="0" w:firstColumn="0" w:lastColumn="0" w:oddVBand="0" w:evenVBand="0" w:oddHBand="0" w:evenHBand="0" w:firstRowFirstColumn="0" w:firstRowLastColumn="0" w:lastRowFirstColumn="0" w:lastRowLastColumn="0"/>
            </w:pPr>
            <w:r w:rsidRPr="000D3624">
              <w:t>2</w:t>
            </w:r>
          </w:p>
        </w:tc>
        <w:tc>
          <w:tcPr>
            <w:tcW w:w="435" w:type="dxa"/>
          </w:tcPr>
          <w:p w14:paraId="4A166480" w14:textId="77777777" w:rsidR="000D3624" w:rsidRPr="000D3624" w:rsidRDefault="000D3624" w:rsidP="004D2B57">
            <w:pPr>
              <w:cnfStyle w:val="100000000000" w:firstRow="1" w:lastRow="0" w:firstColumn="0" w:lastColumn="0" w:oddVBand="0" w:evenVBand="0" w:oddHBand="0" w:evenHBand="0" w:firstRowFirstColumn="0" w:firstRowLastColumn="0" w:lastRowFirstColumn="0" w:lastRowLastColumn="0"/>
            </w:pPr>
            <w:r w:rsidRPr="000D3624">
              <w:t>3</w:t>
            </w:r>
          </w:p>
        </w:tc>
        <w:tc>
          <w:tcPr>
            <w:tcW w:w="435" w:type="dxa"/>
          </w:tcPr>
          <w:p w14:paraId="4A166481" w14:textId="77777777" w:rsidR="000D3624" w:rsidRPr="000D3624" w:rsidRDefault="000D3624" w:rsidP="004D2B57">
            <w:pPr>
              <w:cnfStyle w:val="100000000000" w:firstRow="1" w:lastRow="0" w:firstColumn="0" w:lastColumn="0" w:oddVBand="0" w:evenVBand="0" w:oddHBand="0" w:evenHBand="0" w:firstRowFirstColumn="0" w:firstRowLastColumn="0" w:lastRowFirstColumn="0" w:lastRowLastColumn="0"/>
            </w:pPr>
            <w:r w:rsidRPr="000D3624">
              <w:t>4</w:t>
            </w:r>
          </w:p>
        </w:tc>
        <w:tc>
          <w:tcPr>
            <w:tcW w:w="435" w:type="dxa"/>
          </w:tcPr>
          <w:p w14:paraId="4A166482" w14:textId="77777777" w:rsidR="000D3624" w:rsidRPr="000D3624" w:rsidRDefault="000D3624" w:rsidP="004D2B57">
            <w:pPr>
              <w:cnfStyle w:val="100000000000" w:firstRow="1" w:lastRow="0" w:firstColumn="0" w:lastColumn="0" w:oddVBand="0" w:evenVBand="0" w:oddHBand="0" w:evenHBand="0" w:firstRowFirstColumn="0" w:firstRowLastColumn="0" w:lastRowFirstColumn="0" w:lastRowLastColumn="0"/>
            </w:pPr>
            <w:r w:rsidRPr="000D3624">
              <w:t>5</w:t>
            </w:r>
          </w:p>
        </w:tc>
        <w:tc>
          <w:tcPr>
            <w:tcW w:w="436" w:type="dxa"/>
          </w:tcPr>
          <w:p w14:paraId="4A166483" w14:textId="77777777" w:rsidR="000D3624" w:rsidRPr="000D3624" w:rsidRDefault="000D3624" w:rsidP="004D2B57">
            <w:pPr>
              <w:cnfStyle w:val="100000000000" w:firstRow="1" w:lastRow="0" w:firstColumn="0" w:lastColumn="0" w:oddVBand="0" w:evenVBand="0" w:oddHBand="0" w:evenHBand="0" w:firstRowFirstColumn="0" w:firstRowLastColumn="0" w:lastRowFirstColumn="0" w:lastRowLastColumn="0"/>
            </w:pPr>
            <w:r w:rsidRPr="000D3624">
              <w:t>6</w:t>
            </w:r>
          </w:p>
        </w:tc>
        <w:tc>
          <w:tcPr>
            <w:tcW w:w="436" w:type="dxa"/>
          </w:tcPr>
          <w:p w14:paraId="4A166484" w14:textId="77777777" w:rsidR="000D3624" w:rsidRPr="000D3624" w:rsidRDefault="000D3624" w:rsidP="004D2B57">
            <w:pPr>
              <w:cnfStyle w:val="100000000000" w:firstRow="1" w:lastRow="0" w:firstColumn="0" w:lastColumn="0" w:oddVBand="0" w:evenVBand="0" w:oddHBand="0" w:evenHBand="0" w:firstRowFirstColumn="0" w:firstRowLastColumn="0" w:lastRowFirstColumn="0" w:lastRowLastColumn="0"/>
            </w:pPr>
            <w:r w:rsidRPr="000D3624">
              <w:t>7</w:t>
            </w:r>
          </w:p>
        </w:tc>
        <w:tc>
          <w:tcPr>
            <w:tcW w:w="436" w:type="dxa"/>
          </w:tcPr>
          <w:p w14:paraId="4A166485" w14:textId="77777777" w:rsidR="000D3624" w:rsidRPr="000D3624" w:rsidRDefault="000D3624" w:rsidP="004D2B57">
            <w:pPr>
              <w:cnfStyle w:val="100000000000" w:firstRow="1" w:lastRow="0" w:firstColumn="0" w:lastColumn="0" w:oddVBand="0" w:evenVBand="0" w:oddHBand="0" w:evenHBand="0" w:firstRowFirstColumn="0" w:firstRowLastColumn="0" w:lastRowFirstColumn="0" w:lastRowLastColumn="0"/>
            </w:pPr>
            <w:r w:rsidRPr="000D3624">
              <w:t>8</w:t>
            </w:r>
          </w:p>
        </w:tc>
        <w:tc>
          <w:tcPr>
            <w:tcW w:w="436" w:type="dxa"/>
          </w:tcPr>
          <w:p w14:paraId="4A166486" w14:textId="77777777" w:rsidR="000D3624" w:rsidRPr="000D3624" w:rsidRDefault="000D3624" w:rsidP="004D2B57">
            <w:pPr>
              <w:cnfStyle w:val="100000000000" w:firstRow="1" w:lastRow="0" w:firstColumn="0" w:lastColumn="0" w:oddVBand="0" w:evenVBand="0" w:oddHBand="0" w:evenHBand="0" w:firstRowFirstColumn="0" w:firstRowLastColumn="0" w:lastRowFirstColumn="0" w:lastRowLastColumn="0"/>
            </w:pPr>
            <w:r w:rsidRPr="000D3624">
              <w:t>9</w:t>
            </w:r>
          </w:p>
        </w:tc>
        <w:tc>
          <w:tcPr>
            <w:tcW w:w="460" w:type="dxa"/>
          </w:tcPr>
          <w:p w14:paraId="4A166487" w14:textId="77777777" w:rsidR="000D3624" w:rsidRPr="000D3624" w:rsidRDefault="000D3624" w:rsidP="004D2B57">
            <w:pPr>
              <w:cnfStyle w:val="100000000000" w:firstRow="1" w:lastRow="0" w:firstColumn="0" w:lastColumn="0" w:oddVBand="0" w:evenVBand="0" w:oddHBand="0" w:evenHBand="0" w:firstRowFirstColumn="0" w:firstRowLastColumn="0" w:lastRowFirstColumn="0" w:lastRowLastColumn="0"/>
            </w:pPr>
            <w:r w:rsidRPr="000D3624">
              <w:t>10</w:t>
            </w:r>
          </w:p>
        </w:tc>
      </w:tr>
      <w:tr w:rsidR="000D3624" w:rsidRPr="000D3624" w14:paraId="4A166495" w14:textId="77777777" w:rsidTr="004D2B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 w:type="dxa"/>
          </w:tcPr>
          <w:p w14:paraId="4A166489" w14:textId="77777777" w:rsidR="000D3624" w:rsidRPr="000D3624" w:rsidRDefault="000D3624" w:rsidP="004D2B57">
            <w:pPr>
              <w:rPr>
                <w:b/>
              </w:rPr>
            </w:pPr>
            <w:r w:rsidRPr="000D3624">
              <w:rPr>
                <w:b/>
              </w:rPr>
              <w:t>r=0.1</w:t>
            </w:r>
          </w:p>
        </w:tc>
        <w:tc>
          <w:tcPr>
            <w:tcW w:w="433" w:type="dxa"/>
          </w:tcPr>
          <w:p w14:paraId="4A16648A" w14:textId="77777777" w:rsidR="000D3624" w:rsidRPr="000D3624" w:rsidRDefault="000D3624" w:rsidP="004D2B57">
            <w:pPr>
              <w:cnfStyle w:val="000000100000" w:firstRow="0" w:lastRow="0" w:firstColumn="0" w:lastColumn="0" w:oddVBand="0" w:evenVBand="0" w:oddHBand="1" w:evenHBand="0" w:firstRowFirstColumn="0" w:firstRowLastColumn="0" w:lastRowFirstColumn="0" w:lastRowLastColumn="0"/>
            </w:pPr>
            <w:r w:rsidRPr="000D3624">
              <w:t>0</w:t>
            </w:r>
          </w:p>
        </w:tc>
        <w:tc>
          <w:tcPr>
            <w:tcW w:w="434" w:type="dxa"/>
          </w:tcPr>
          <w:p w14:paraId="4A16648B" w14:textId="77777777" w:rsidR="000D3624" w:rsidRPr="000D3624" w:rsidRDefault="000D3624" w:rsidP="004D2B57">
            <w:pPr>
              <w:cnfStyle w:val="000000100000" w:firstRow="0" w:lastRow="0" w:firstColumn="0" w:lastColumn="0" w:oddVBand="0" w:evenVBand="0" w:oddHBand="1" w:evenHBand="0" w:firstRowFirstColumn="0" w:firstRowLastColumn="0" w:lastRowFirstColumn="0" w:lastRowLastColumn="0"/>
            </w:pPr>
            <w:r w:rsidRPr="000D3624">
              <w:t>0</w:t>
            </w:r>
          </w:p>
        </w:tc>
        <w:tc>
          <w:tcPr>
            <w:tcW w:w="435" w:type="dxa"/>
          </w:tcPr>
          <w:p w14:paraId="4A16648C" w14:textId="77777777" w:rsidR="000D3624" w:rsidRPr="000D3624" w:rsidRDefault="000D3624" w:rsidP="004D2B57">
            <w:pPr>
              <w:cnfStyle w:val="000000100000" w:firstRow="0" w:lastRow="0" w:firstColumn="0" w:lastColumn="0" w:oddVBand="0" w:evenVBand="0" w:oddHBand="1" w:evenHBand="0" w:firstRowFirstColumn="0" w:firstRowLastColumn="0" w:lastRowFirstColumn="0" w:lastRowLastColumn="0"/>
            </w:pPr>
            <w:r w:rsidRPr="000D3624">
              <w:t>0</w:t>
            </w:r>
          </w:p>
        </w:tc>
        <w:tc>
          <w:tcPr>
            <w:tcW w:w="435" w:type="dxa"/>
          </w:tcPr>
          <w:p w14:paraId="4A16648D" w14:textId="77777777" w:rsidR="000D3624" w:rsidRPr="000D3624" w:rsidRDefault="000D3624" w:rsidP="004D2B57">
            <w:pPr>
              <w:cnfStyle w:val="000000100000" w:firstRow="0" w:lastRow="0" w:firstColumn="0" w:lastColumn="0" w:oddVBand="0" w:evenVBand="0" w:oddHBand="1" w:evenHBand="0" w:firstRowFirstColumn="0" w:firstRowLastColumn="0" w:lastRowFirstColumn="0" w:lastRowLastColumn="0"/>
            </w:pPr>
            <w:r w:rsidRPr="000D3624">
              <w:t>4</w:t>
            </w:r>
          </w:p>
        </w:tc>
        <w:tc>
          <w:tcPr>
            <w:tcW w:w="435" w:type="dxa"/>
          </w:tcPr>
          <w:p w14:paraId="4A16648E" w14:textId="77777777" w:rsidR="000D3624" w:rsidRPr="000D3624" w:rsidRDefault="000D3624" w:rsidP="004D2B57">
            <w:pPr>
              <w:cnfStyle w:val="000000100000" w:firstRow="0" w:lastRow="0" w:firstColumn="0" w:lastColumn="0" w:oddVBand="0" w:evenVBand="0" w:oddHBand="1" w:evenHBand="0" w:firstRowFirstColumn="0" w:firstRowLastColumn="0" w:lastRowFirstColumn="0" w:lastRowLastColumn="0"/>
            </w:pPr>
            <w:r w:rsidRPr="000D3624">
              <w:t>7</w:t>
            </w:r>
          </w:p>
        </w:tc>
        <w:tc>
          <w:tcPr>
            <w:tcW w:w="435" w:type="dxa"/>
          </w:tcPr>
          <w:p w14:paraId="4A16648F" w14:textId="77777777" w:rsidR="000D3624" w:rsidRPr="000D3624" w:rsidRDefault="000D3624" w:rsidP="004D2B57">
            <w:pPr>
              <w:cnfStyle w:val="000000100000" w:firstRow="0" w:lastRow="0" w:firstColumn="0" w:lastColumn="0" w:oddVBand="0" w:evenVBand="0" w:oddHBand="1" w:evenHBand="0" w:firstRowFirstColumn="0" w:firstRowLastColumn="0" w:lastRowFirstColumn="0" w:lastRowLastColumn="0"/>
            </w:pPr>
            <w:r w:rsidRPr="000D3624">
              <w:t>6</w:t>
            </w:r>
          </w:p>
        </w:tc>
        <w:tc>
          <w:tcPr>
            <w:tcW w:w="436" w:type="dxa"/>
          </w:tcPr>
          <w:p w14:paraId="4A166490" w14:textId="77777777" w:rsidR="000D3624" w:rsidRPr="000D3624" w:rsidRDefault="000D3624" w:rsidP="004D2B57">
            <w:pPr>
              <w:cnfStyle w:val="000000100000" w:firstRow="0" w:lastRow="0" w:firstColumn="0" w:lastColumn="0" w:oddVBand="0" w:evenVBand="0" w:oddHBand="1" w:evenHBand="0" w:firstRowFirstColumn="0" w:firstRowLastColumn="0" w:lastRowFirstColumn="0" w:lastRowLastColumn="0"/>
            </w:pPr>
            <w:r w:rsidRPr="000D3624">
              <w:t>5</w:t>
            </w:r>
          </w:p>
        </w:tc>
        <w:tc>
          <w:tcPr>
            <w:tcW w:w="436" w:type="dxa"/>
          </w:tcPr>
          <w:p w14:paraId="4A166491" w14:textId="77777777" w:rsidR="000D3624" w:rsidRPr="000D3624" w:rsidRDefault="000D3624" w:rsidP="004D2B57">
            <w:pPr>
              <w:cnfStyle w:val="000000100000" w:firstRow="0" w:lastRow="0" w:firstColumn="0" w:lastColumn="0" w:oddVBand="0" w:evenVBand="0" w:oddHBand="1" w:evenHBand="0" w:firstRowFirstColumn="0" w:firstRowLastColumn="0" w:lastRowFirstColumn="0" w:lastRowLastColumn="0"/>
            </w:pPr>
            <w:r w:rsidRPr="000D3624">
              <w:t>4</w:t>
            </w:r>
          </w:p>
        </w:tc>
        <w:tc>
          <w:tcPr>
            <w:tcW w:w="436" w:type="dxa"/>
          </w:tcPr>
          <w:p w14:paraId="4A166492" w14:textId="77777777" w:rsidR="000D3624" w:rsidRPr="000D3624" w:rsidRDefault="000D3624" w:rsidP="004D2B57">
            <w:pPr>
              <w:cnfStyle w:val="000000100000" w:firstRow="0" w:lastRow="0" w:firstColumn="0" w:lastColumn="0" w:oddVBand="0" w:evenVBand="0" w:oddHBand="1" w:evenHBand="0" w:firstRowFirstColumn="0" w:firstRowLastColumn="0" w:lastRowFirstColumn="0" w:lastRowLastColumn="0"/>
            </w:pPr>
            <w:r w:rsidRPr="000D3624">
              <w:t>0</w:t>
            </w:r>
          </w:p>
        </w:tc>
        <w:tc>
          <w:tcPr>
            <w:tcW w:w="436" w:type="dxa"/>
          </w:tcPr>
          <w:p w14:paraId="4A166493" w14:textId="77777777" w:rsidR="000D3624" w:rsidRPr="000D3624" w:rsidRDefault="000D3624" w:rsidP="004D2B57">
            <w:pPr>
              <w:cnfStyle w:val="000000100000" w:firstRow="0" w:lastRow="0" w:firstColumn="0" w:lastColumn="0" w:oddVBand="0" w:evenVBand="0" w:oddHBand="1" w:evenHBand="0" w:firstRowFirstColumn="0" w:firstRowLastColumn="0" w:lastRowFirstColumn="0" w:lastRowLastColumn="0"/>
            </w:pPr>
            <w:r w:rsidRPr="000D3624">
              <w:t>0</w:t>
            </w:r>
          </w:p>
        </w:tc>
        <w:tc>
          <w:tcPr>
            <w:tcW w:w="460" w:type="dxa"/>
          </w:tcPr>
          <w:p w14:paraId="4A166494" w14:textId="77777777" w:rsidR="000D3624" w:rsidRPr="000D3624" w:rsidRDefault="000D3624" w:rsidP="004D2B57">
            <w:pPr>
              <w:cnfStyle w:val="000000100000" w:firstRow="0" w:lastRow="0" w:firstColumn="0" w:lastColumn="0" w:oddVBand="0" w:evenVBand="0" w:oddHBand="1" w:evenHBand="0" w:firstRowFirstColumn="0" w:firstRowLastColumn="0" w:lastRowFirstColumn="0" w:lastRowLastColumn="0"/>
            </w:pPr>
            <w:r w:rsidRPr="000D3624">
              <w:t>10</w:t>
            </w:r>
          </w:p>
        </w:tc>
      </w:tr>
      <w:tr w:rsidR="000D3624" w:rsidRPr="000D3624" w14:paraId="4A1664A2" w14:textId="77777777" w:rsidTr="004D2B57">
        <w:tc>
          <w:tcPr>
            <w:cnfStyle w:val="001000000000" w:firstRow="0" w:lastRow="0" w:firstColumn="1" w:lastColumn="0" w:oddVBand="0" w:evenVBand="0" w:oddHBand="0" w:evenHBand="0" w:firstRowFirstColumn="0" w:firstRowLastColumn="0" w:lastRowFirstColumn="0" w:lastRowLastColumn="0"/>
            <w:tcW w:w="957" w:type="dxa"/>
          </w:tcPr>
          <w:p w14:paraId="4A166496" w14:textId="77777777" w:rsidR="000D3624" w:rsidRPr="000D3624" w:rsidRDefault="000D3624" w:rsidP="004D2B57">
            <w:pPr>
              <w:rPr>
                <w:b/>
              </w:rPr>
            </w:pPr>
            <w:r w:rsidRPr="000D3624">
              <w:rPr>
                <w:b/>
              </w:rPr>
              <w:t>r=0.5</w:t>
            </w:r>
          </w:p>
        </w:tc>
        <w:tc>
          <w:tcPr>
            <w:tcW w:w="433" w:type="dxa"/>
          </w:tcPr>
          <w:p w14:paraId="4A166497" w14:textId="77777777" w:rsidR="000D3624" w:rsidRPr="000D3624" w:rsidRDefault="000D3624" w:rsidP="004D2B57">
            <w:pPr>
              <w:cnfStyle w:val="000000000000" w:firstRow="0" w:lastRow="0" w:firstColumn="0" w:lastColumn="0" w:oddVBand="0" w:evenVBand="0" w:oddHBand="0" w:evenHBand="0" w:firstRowFirstColumn="0" w:firstRowLastColumn="0" w:lastRowFirstColumn="0" w:lastRowLastColumn="0"/>
            </w:pPr>
            <w:r w:rsidRPr="000D3624">
              <w:t>0</w:t>
            </w:r>
          </w:p>
        </w:tc>
        <w:tc>
          <w:tcPr>
            <w:tcW w:w="434" w:type="dxa"/>
          </w:tcPr>
          <w:p w14:paraId="4A166498" w14:textId="77777777" w:rsidR="000D3624" w:rsidRPr="000D3624" w:rsidRDefault="000D3624" w:rsidP="004D2B57">
            <w:pPr>
              <w:cnfStyle w:val="000000000000" w:firstRow="0" w:lastRow="0" w:firstColumn="0" w:lastColumn="0" w:oddVBand="0" w:evenVBand="0" w:oddHBand="0" w:evenHBand="0" w:firstRowFirstColumn="0" w:firstRowLastColumn="0" w:lastRowFirstColumn="0" w:lastRowLastColumn="0"/>
            </w:pPr>
            <w:r w:rsidRPr="000D3624">
              <w:t>0</w:t>
            </w:r>
          </w:p>
        </w:tc>
        <w:tc>
          <w:tcPr>
            <w:tcW w:w="435" w:type="dxa"/>
          </w:tcPr>
          <w:p w14:paraId="4A166499" w14:textId="77777777" w:rsidR="000D3624" w:rsidRPr="000D3624" w:rsidRDefault="000D3624" w:rsidP="004D2B57">
            <w:pPr>
              <w:cnfStyle w:val="000000000000" w:firstRow="0" w:lastRow="0" w:firstColumn="0" w:lastColumn="0" w:oddVBand="0" w:evenVBand="0" w:oddHBand="0" w:evenHBand="0" w:firstRowFirstColumn="0" w:firstRowLastColumn="0" w:lastRowFirstColumn="0" w:lastRowLastColumn="0"/>
            </w:pPr>
            <w:r w:rsidRPr="000D3624">
              <w:t>0</w:t>
            </w:r>
          </w:p>
        </w:tc>
        <w:tc>
          <w:tcPr>
            <w:tcW w:w="435" w:type="dxa"/>
          </w:tcPr>
          <w:p w14:paraId="4A16649A" w14:textId="77777777" w:rsidR="000D3624" w:rsidRPr="000D3624" w:rsidRDefault="000D3624" w:rsidP="004D2B57">
            <w:pPr>
              <w:cnfStyle w:val="000000000000" w:firstRow="0" w:lastRow="0" w:firstColumn="0" w:lastColumn="0" w:oddVBand="0" w:evenVBand="0" w:oddHBand="0" w:evenHBand="0" w:firstRowFirstColumn="0" w:firstRowLastColumn="0" w:lastRowFirstColumn="0" w:lastRowLastColumn="0"/>
            </w:pPr>
            <w:r w:rsidRPr="000D3624">
              <w:t>0</w:t>
            </w:r>
          </w:p>
        </w:tc>
        <w:tc>
          <w:tcPr>
            <w:tcW w:w="435" w:type="dxa"/>
          </w:tcPr>
          <w:p w14:paraId="4A16649B" w14:textId="77777777" w:rsidR="000D3624" w:rsidRPr="000D3624" w:rsidRDefault="000D3624" w:rsidP="004D2B57">
            <w:pPr>
              <w:cnfStyle w:val="000000000000" w:firstRow="0" w:lastRow="0" w:firstColumn="0" w:lastColumn="0" w:oddVBand="0" w:evenVBand="0" w:oddHBand="0" w:evenHBand="0" w:firstRowFirstColumn="0" w:firstRowLastColumn="0" w:lastRowFirstColumn="0" w:lastRowLastColumn="0"/>
            </w:pPr>
            <w:r w:rsidRPr="000D3624">
              <w:t>0</w:t>
            </w:r>
          </w:p>
        </w:tc>
        <w:tc>
          <w:tcPr>
            <w:tcW w:w="435" w:type="dxa"/>
          </w:tcPr>
          <w:p w14:paraId="4A16649C" w14:textId="77777777" w:rsidR="000D3624" w:rsidRPr="000D3624" w:rsidRDefault="000D3624" w:rsidP="004D2B57">
            <w:pPr>
              <w:cnfStyle w:val="000000000000" w:firstRow="0" w:lastRow="0" w:firstColumn="0" w:lastColumn="0" w:oddVBand="0" w:evenVBand="0" w:oddHBand="0" w:evenHBand="0" w:firstRowFirstColumn="0" w:firstRowLastColumn="0" w:lastRowFirstColumn="0" w:lastRowLastColumn="0"/>
            </w:pPr>
            <w:r w:rsidRPr="000D3624">
              <w:t>0</w:t>
            </w:r>
          </w:p>
        </w:tc>
        <w:tc>
          <w:tcPr>
            <w:tcW w:w="436" w:type="dxa"/>
          </w:tcPr>
          <w:p w14:paraId="4A16649D" w14:textId="77777777" w:rsidR="000D3624" w:rsidRPr="000D3624" w:rsidRDefault="000D3624" w:rsidP="004D2B57">
            <w:pPr>
              <w:cnfStyle w:val="000000000000" w:firstRow="0" w:lastRow="0" w:firstColumn="0" w:lastColumn="0" w:oddVBand="0" w:evenVBand="0" w:oddHBand="0" w:evenHBand="0" w:firstRowFirstColumn="0" w:firstRowLastColumn="0" w:lastRowFirstColumn="0" w:lastRowLastColumn="0"/>
            </w:pPr>
            <w:r w:rsidRPr="000D3624">
              <w:t>0</w:t>
            </w:r>
          </w:p>
        </w:tc>
        <w:tc>
          <w:tcPr>
            <w:tcW w:w="436" w:type="dxa"/>
          </w:tcPr>
          <w:p w14:paraId="4A16649E" w14:textId="77777777" w:rsidR="000D3624" w:rsidRPr="000D3624" w:rsidRDefault="000D3624" w:rsidP="004D2B57">
            <w:pPr>
              <w:cnfStyle w:val="000000000000" w:firstRow="0" w:lastRow="0" w:firstColumn="0" w:lastColumn="0" w:oddVBand="0" w:evenVBand="0" w:oddHBand="0" w:evenHBand="0" w:firstRowFirstColumn="0" w:firstRowLastColumn="0" w:lastRowFirstColumn="0" w:lastRowLastColumn="0"/>
            </w:pPr>
            <w:r w:rsidRPr="000D3624">
              <w:t>0</w:t>
            </w:r>
          </w:p>
        </w:tc>
        <w:tc>
          <w:tcPr>
            <w:tcW w:w="436" w:type="dxa"/>
          </w:tcPr>
          <w:p w14:paraId="4A16649F" w14:textId="77777777" w:rsidR="000D3624" w:rsidRPr="000D3624" w:rsidRDefault="000D3624" w:rsidP="004D2B57">
            <w:pPr>
              <w:cnfStyle w:val="000000000000" w:firstRow="0" w:lastRow="0" w:firstColumn="0" w:lastColumn="0" w:oddVBand="0" w:evenVBand="0" w:oddHBand="0" w:evenHBand="0" w:firstRowFirstColumn="0" w:firstRowLastColumn="0" w:lastRowFirstColumn="0" w:lastRowLastColumn="0"/>
            </w:pPr>
            <w:r w:rsidRPr="000D3624">
              <w:t>0</w:t>
            </w:r>
          </w:p>
        </w:tc>
        <w:tc>
          <w:tcPr>
            <w:tcW w:w="436" w:type="dxa"/>
          </w:tcPr>
          <w:p w14:paraId="4A1664A0" w14:textId="77777777" w:rsidR="000D3624" w:rsidRPr="000D3624" w:rsidRDefault="000D3624" w:rsidP="004D2B57">
            <w:pPr>
              <w:cnfStyle w:val="000000000000" w:firstRow="0" w:lastRow="0" w:firstColumn="0" w:lastColumn="0" w:oddVBand="0" w:evenVBand="0" w:oddHBand="0" w:evenHBand="0" w:firstRowFirstColumn="0" w:firstRowLastColumn="0" w:lastRowFirstColumn="0" w:lastRowLastColumn="0"/>
            </w:pPr>
            <w:r w:rsidRPr="000D3624">
              <w:t>0</w:t>
            </w:r>
          </w:p>
        </w:tc>
        <w:tc>
          <w:tcPr>
            <w:tcW w:w="460" w:type="dxa"/>
          </w:tcPr>
          <w:p w14:paraId="4A1664A1" w14:textId="77777777" w:rsidR="000D3624" w:rsidRPr="000D3624" w:rsidRDefault="000D3624" w:rsidP="004D2B57">
            <w:pPr>
              <w:cnfStyle w:val="000000000000" w:firstRow="0" w:lastRow="0" w:firstColumn="0" w:lastColumn="0" w:oddVBand="0" w:evenVBand="0" w:oddHBand="0" w:evenHBand="0" w:firstRowFirstColumn="0" w:firstRowLastColumn="0" w:lastRowFirstColumn="0" w:lastRowLastColumn="0"/>
            </w:pPr>
            <w:r w:rsidRPr="000D3624">
              <w:t>10</w:t>
            </w:r>
          </w:p>
        </w:tc>
      </w:tr>
      <w:tr w:rsidR="000D3624" w:rsidRPr="000D3624" w14:paraId="4A1664AF" w14:textId="77777777" w:rsidTr="004D2B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 w:type="dxa"/>
          </w:tcPr>
          <w:p w14:paraId="4A1664A3" w14:textId="77777777" w:rsidR="000D3624" w:rsidRPr="000D3624" w:rsidRDefault="000D3624" w:rsidP="004D2B57">
            <w:pPr>
              <w:rPr>
                <w:b/>
              </w:rPr>
            </w:pPr>
            <w:r w:rsidRPr="000D3624">
              <w:rPr>
                <w:b/>
              </w:rPr>
              <w:t>r=0.9</w:t>
            </w:r>
          </w:p>
        </w:tc>
        <w:tc>
          <w:tcPr>
            <w:tcW w:w="433" w:type="dxa"/>
          </w:tcPr>
          <w:p w14:paraId="4A1664A4" w14:textId="77777777" w:rsidR="000D3624" w:rsidRPr="000D3624" w:rsidRDefault="000D3624" w:rsidP="004D2B57">
            <w:pPr>
              <w:cnfStyle w:val="000000100000" w:firstRow="0" w:lastRow="0" w:firstColumn="0" w:lastColumn="0" w:oddVBand="0" w:evenVBand="0" w:oddHBand="1" w:evenHBand="0" w:firstRowFirstColumn="0" w:firstRowLastColumn="0" w:lastRowFirstColumn="0" w:lastRowLastColumn="0"/>
            </w:pPr>
            <w:r w:rsidRPr="000D3624">
              <w:t>0</w:t>
            </w:r>
          </w:p>
        </w:tc>
        <w:tc>
          <w:tcPr>
            <w:tcW w:w="434" w:type="dxa"/>
          </w:tcPr>
          <w:p w14:paraId="4A1664A5" w14:textId="77777777" w:rsidR="000D3624" w:rsidRPr="000D3624" w:rsidRDefault="000D3624" w:rsidP="004D2B57">
            <w:pPr>
              <w:cnfStyle w:val="000000100000" w:firstRow="0" w:lastRow="0" w:firstColumn="0" w:lastColumn="0" w:oddVBand="0" w:evenVBand="0" w:oddHBand="1" w:evenHBand="0" w:firstRowFirstColumn="0" w:firstRowLastColumn="0" w:lastRowFirstColumn="0" w:lastRowLastColumn="0"/>
            </w:pPr>
            <w:r w:rsidRPr="000D3624">
              <w:t>0</w:t>
            </w:r>
          </w:p>
        </w:tc>
        <w:tc>
          <w:tcPr>
            <w:tcW w:w="435" w:type="dxa"/>
          </w:tcPr>
          <w:p w14:paraId="4A1664A6" w14:textId="77777777" w:rsidR="000D3624" w:rsidRPr="000D3624" w:rsidRDefault="000D3624" w:rsidP="004D2B57">
            <w:pPr>
              <w:cnfStyle w:val="000000100000" w:firstRow="0" w:lastRow="0" w:firstColumn="0" w:lastColumn="0" w:oddVBand="0" w:evenVBand="0" w:oddHBand="1" w:evenHBand="0" w:firstRowFirstColumn="0" w:firstRowLastColumn="0" w:lastRowFirstColumn="0" w:lastRowLastColumn="0"/>
            </w:pPr>
            <w:r w:rsidRPr="000D3624">
              <w:t>0</w:t>
            </w:r>
          </w:p>
        </w:tc>
        <w:tc>
          <w:tcPr>
            <w:tcW w:w="435" w:type="dxa"/>
          </w:tcPr>
          <w:p w14:paraId="4A1664A7" w14:textId="77777777" w:rsidR="000D3624" w:rsidRPr="000D3624" w:rsidRDefault="000D3624" w:rsidP="004D2B57">
            <w:pPr>
              <w:cnfStyle w:val="000000100000" w:firstRow="0" w:lastRow="0" w:firstColumn="0" w:lastColumn="0" w:oddVBand="0" w:evenVBand="0" w:oddHBand="1" w:evenHBand="0" w:firstRowFirstColumn="0" w:firstRowLastColumn="0" w:lastRowFirstColumn="0" w:lastRowLastColumn="0"/>
            </w:pPr>
            <w:r w:rsidRPr="000D3624">
              <w:t>0</w:t>
            </w:r>
          </w:p>
        </w:tc>
        <w:tc>
          <w:tcPr>
            <w:tcW w:w="435" w:type="dxa"/>
          </w:tcPr>
          <w:p w14:paraId="4A1664A8" w14:textId="77777777" w:rsidR="000D3624" w:rsidRPr="000D3624" w:rsidRDefault="000D3624" w:rsidP="004D2B57">
            <w:pPr>
              <w:cnfStyle w:val="000000100000" w:firstRow="0" w:lastRow="0" w:firstColumn="0" w:lastColumn="0" w:oddVBand="0" w:evenVBand="0" w:oddHBand="1" w:evenHBand="0" w:firstRowFirstColumn="0" w:firstRowLastColumn="0" w:lastRowFirstColumn="0" w:lastRowLastColumn="0"/>
            </w:pPr>
            <w:r w:rsidRPr="000D3624">
              <w:t>0</w:t>
            </w:r>
          </w:p>
        </w:tc>
        <w:tc>
          <w:tcPr>
            <w:tcW w:w="435" w:type="dxa"/>
          </w:tcPr>
          <w:p w14:paraId="4A1664A9" w14:textId="77777777" w:rsidR="000D3624" w:rsidRPr="000D3624" w:rsidRDefault="000D3624" w:rsidP="004D2B57">
            <w:pPr>
              <w:cnfStyle w:val="000000100000" w:firstRow="0" w:lastRow="0" w:firstColumn="0" w:lastColumn="0" w:oddVBand="0" w:evenVBand="0" w:oddHBand="1" w:evenHBand="0" w:firstRowFirstColumn="0" w:firstRowLastColumn="0" w:lastRowFirstColumn="0" w:lastRowLastColumn="0"/>
            </w:pPr>
            <w:r w:rsidRPr="000D3624">
              <w:t>0</w:t>
            </w:r>
          </w:p>
        </w:tc>
        <w:tc>
          <w:tcPr>
            <w:tcW w:w="436" w:type="dxa"/>
          </w:tcPr>
          <w:p w14:paraId="4A1664AA" w14:textId="77777777" w:rsidR="000D3624" w:rsidRPr="000D3624" w:rsidRDefault="000D3624" w:rsidP="004D2B57">
            <w:pPr>
              <w:cnfStyle w:val="000000100000" w:firstRow="0" w:lastRow="0" w:firstColumn="0" w:lastColumn="0" w:oddVBand="0" w:evenVBand="0" w:oddHBand="1" w:evenHBand="0" w:firstRowFirstColumn="0" w:firstRowLastColumn="0" w:lastRowFirstColumn="0" w:lastRowLastColumn="0"/>
            </w:pPr>
            <w:r w:rsidRPr="000D3624">
              <w:t>0</w:t>
            </w:r>
          </w:p>
        </w:tc>
        <w:tc>
          <w:tcPr>
            <w:tcW w:w="436" w:type="dxa"/>
          </w:tcPr>
          <w:p w14:paraId="4A1664AB" w14:textId="77777777" w:rsidR="000D3624" w:rsidRPr="000D3624" w:rsidRDefault="000D3624" w:rsidP="004D2B57">
            <w:pPr>
              <w:cnfStyle w:val="000000100000" w:firstRow="0" w:lastRow="0" w:firstColumn="0" w:lastColumn="0" w:oddVBand="0" w:evenVBand="0" w:oddHBand="1" w:evenHBand="0" w:firstRowFirstColumn="0" w:firstRowLastColumn="0" w:lastRowFirstColumn="0" w:lastRowLastColumn="0"/>
            </w:pPr>
            <w:r w:rsidRPr="000D3624">
              <w:t>0</w:t>
            </w:r>
          </w:p>
        </w:tc>
        <w:tc>
          <w:tcPr>
            <w:tcW w:w="436" w:type="dxa"/>
          </w:tcPr>
          <w:p w14:paraId="4A1664AC" w14:textId="77777777" w:rsidR="000D3624" w:rsidRPr="000D3624" w:rsidRDefault="000D3624" w:rsidP="004D2B57">
            <w:pPr>
              <w:cnfStyle w:val="000000100000" w:firstRow="0" w:lastRow="0" w:firstColumn="0" w:lastColumn="0" w:oddVBand="0" w:evenVBand="0" w:oddHBand="1" w:evenHBand="0" w:firstRowFirstColumn="0" w:firstRowLastColumn="0" w:lastRowFirstColumn="0" w:lastRowLastColumn="0"/>
            </w:pPr>
            <w:r w:rsidRPr="000D3624">
              <w:t>0</w:t>
            </w:r>
          </w:p>
        </w:tc>
        <w:tc>
          <w:tcPr>
            <w:tcW w:w="436" w:type="dxa"/>
          </w:tcPr>
          <w:p w14:paraId="4A1664AD" w14:textId="77777777" w:rsidR="000D3624" w:rsidRPr="000D3624" w:rsidRDefault="000D3624" w:rsidP="004D2B57">
            <w:pPr>
              <w:cnfStyle w:val="000000100000" w:firstRow="0" w:lastRow="0" w:firstColumn="0" w:lastColumn="0" w:oddVBand="0" w:evenVBand="0" w:oddHBand="1" w:evenHBand="0" w:firstRowFirstColumn="0" w:firstRowLastColumn="0" w:lastRowFirstColumn="0" w:lastRowLastColumn="0"/>
            </w:pPr>
            <w:r w:rsidRPr="000D3624">
              <w:t>0</w:t>
            </w:r>
          </w:p>
        </w:tc>
        <w:tc>
          <w:tcPr>
            <w:tcW w:w="460" w:type="dxa"/>
          </w:tcPr>
          <w:p w14:paraId="4A1664AE" w14:textId="77777777" w:rsidR="000D3624" w:rsidRPr="000D3624" w:rsidRDefault="000D3624" w:rsidP="004D2B57">
            <w:pPr>
              <w:cnfStyle w:val="000000100000" w:firstRow="0" w:lastRow="0" w:firstColumn="0" w:lastColumn="0" w:oddVBand="0" w:evenVBand="0" w:oddHBand="1" w:evenHBand="0" w:firstRowFirstColumn="0" w:firstRowLastColumn="0" w:lastRowFirstColumn="0" w:lastRowLastColumn="0"/>
            </w:pPr>
            <w:r w:rsidRPr="000D3624">
              <w:t>0</w:t>
            </w:r>
          </w:p>
        </w:tc>
      </w:tr>
    </w:tbl>
    <w:p w14:paraId="4A1664B0" w14:textId="77777777" w:rsidR="000D3624" w:rsidRPr="000D3624" w:rsidRDefault="000D3624" w:rsidP="000D3624">
      <w:pPr>
        <w:rPr>
          <w:lang w:val="en-US"/>
        </w:rPr>
      </w:pPr>
    </w:p>
    <w:p w14:paraId="4A1664B1" w14:textId="77777777" w:rsidR="000D3624" w:rsidRPr="000D3624" w:rsidRDefault="000D3624" w:rsidP="000D3624">
      <w:pPr>
        <w:rPr>
          <w:lang w:val="en-US"/>
        </w:rPr>
      </w:pPr>
      <w:r w:rsidRPr="000D3624">
        <w:rPr>
          <w:lang w:val="en-US"/>
        </w:rPr>
        <w:t>The decoupled model</w:t>
      </w:r>
    </w:p>
    <w:tbl>
      <w:tblPr>
        <w:tblStyle w:val="Rastertabel7kleurrijk1"/>
        <w:tblW w:w="0" w:type="auto"/>
        <w:tblLook w:val="04A0" w:firstRow="1" w:lastRow="0" w:firstColumn="1" w:lastColumn="0" w:noHBand="0" w:noVBand="1"/>
      </w:tblPr>
      <w:tblGrid>
        <w:gridCol w:w="957"/>
        <w:gridCol w:w="433"/>
        <w:gridCol w:w="434"/>
        <w:gridCol w:w="435"/>
        <w:gridCol w:w="435"/>
        <w:gridCol w:w="435"/>
        <w:gridCol w:w="435"/>
        <w:gridCol w:w="440"/>
        <w:gridCol w:w="440"/>
        <w:gridCol w:w="440"/>
        <w:gridCol w:w="440"/>
        <w:gridCol w:w="460"/>
      </w:tblGrid>
      <w:tr w:rsidR="000D3624" w:rsidRPr="000D3624" w14:paraId="4A1664BE" w14:textId="77777777" w:rsidTr="004D2B5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57" w:type="dxa"/>
          </w:tcPr>
          <w:p w14:paraId="4A1664B2" w14:textId="77777777" w:rsidR="000D3624" w:rsidRPr="000D3624" w:rsidRDefault="000D3624" w:rsidP="004D2B57">
            <w:r w:rsidRPr="000D3624">
              <w:t>NND</w:t>
            </w:r>
          </w:p>
        </w:tc>
        <w:tc>
          <w:tcPr>
            <w:tcW w:w="433" w:type="dxa"/>
          </w:tcPr>
          <w:p w14:paraId="4A1664B3" w14:textId="77777777" w:rsidR="000D3624" w:rsidRPr="000D3624" w:rsidRDefault="000D3624" w:rsidP="004D2B57">
            <w:pPr>
              <w:cnfStyle w:val="100000000000" w:firstRow="1" w:lastRow="0" w:firstColumn="0" w:lastColumn="0" w:oddVBand="0" w:evenVBand="0" w:oddHBand="0" w:evenHBand="0" w:firstRowFirstColumn="0" w:firstRowLastColumn="0" w:lastRowFirstColumn="0" w:lastRowLastColumn="0"/>
            </w:pPr>
            <w:r w:rsidRPr="000D3624">
              <w:t>0</w:t>
            </w:r>
          </w:p>
        </w:tc>
        <w:tc>
          <w:tcPr>
            <w:tcW w:w="434" w:type="dxa"/>
          </w:tcPr>
          <w:p w14:paraId="4A1664B4" w14:textId="77777777" w:rsidR="000D3624" w:rsidRPr="000D3624" w:rsidRDefault="000D3624" w:rsidP="004D2B57">
            <w:pPr>
              <w:cnfStyle w:val="100000000000" w:firstRow="1" w:lastRow="0" w:firstColumn="0" w:lastColumn="0" w:oddVBand="0" w:evenVBand="0" w:oddHBand="0" w:evenHBand="0" w:firstRowFirstColumn="0" w:firstRowLastColumn="0" w:lastRowFirstColumn="0" w:lastRowLastColumn="0"/>
            </w:pPr>
            <w:r w:rsidRPr="000D3624">
              <w:t>1</w:t>
            </w:r>
          </w:p>
        </w:tc>
        <w:tc>
          <w:tcPr>
            <w:tcW w:w="435" w:type="dxa"/>
          </w:tcPr>
          <w:p w14:paraId="4A1664B5" w14:textId="77777777" w:rsidR="000D3624" w:rsidRPr="000D3624" w:rsidRDefault="000D3624" w:rsidP="004D2B57">
            <w:pPr>
              <w:cnfStyle w:val="100000000000" w:firstRow="1" w:lastRow="0" w:firstColumn="0" w:lastColumn="0" w:oddVBand="0" w:evenVBand="0" w:oddHBand="0" w:evenHBand="0" w:firstRowFirstColumn="0" w:firstRowLastColumn="0" w:lastRowFirstColumn="0" w:lastRowLastColumn="0"/>
            </w:pPr>
            <w:r w:rsidRPr="000D3624">
              <w:t>2</w:t>
            </w:r>
          </w:p>
        </w:tc>
        <w:tc>
          <w:tcPr>
            <w:tcW w:w="435" w:type="dxa"/>
          </w:tcPr>
          <w:p w14:paraId="4A1664B6" w14:textId="77777777" w:rsidR="000D3624" w:rsidRPr="000D3624" w:rsidRDefault="000D3624" w:rsidP="004D2B57">
            <w:pPr>
              <w:cnfStyle w:val="100000000000" w:firstRow="1" w:lastRow="0" w:firstColumn="0" w:lastColumn="0" w:oddVBand="0" w:evenVBand="0" w:oddHBand="0" w:evenHBand="0" w:firstRowFirstColumn="0" w:firstRowLastColumn="0" w:lastRowFirstColumn="0" w:lastRowLastColumn="0"/>
            </w:pPr>
            <w:r w:rsidRPr="000D3624">
              <w:t>3</w:t>
            </w:r>
          </w:p>
        </w:tc>
        <w:tc>
          <w:tcPr>
            <w:tcW w:w="435" w:type="dxa"/>
          </w:tcPr>
          <w:p w14:paraId="4A1664B7" w14:textId="77777777" w:rsidR="000D3624" w:rsidRPr="000D3624" w:rsidRDefault="000D3624" w:rsidP="004D2B57">
            <w:pPr>
              <w:cnfStyle w:val="100000000000" w:firstRow="1" w:lastRow="0" w:firstColumn="0" w:lastColumn="0" w:oddVBand="0" w:evenVBand="0" w:oddHBand="0" w:evenHBand="0" w:firstRowFirstColumn="0" w:firstRowLastColumn="0" w:lastRowFirstColumn="0" w:lastRowLastColumn="0"/>
            </w:pPr>
            <w:r w:rsidRPr="000D3624">
              <w:t>4</w:t>
            </w:r>
          </w:p>
        </w:tc>
        <w:tc>
          <w:tcPr>
            <w:tcW w:w="435" w:type="dxa"/>
          </w:tcPr>
          <w:p w14:paraId="4A1664B8" w14:textId="77777777" w:rsidR="000D3624" w:rsidRPr="000D3624" w:rsidRDefault="000D3624" w:rsidP="004D2B57">
            <w:pPr>
              <w:cnfStyle w:val="100000000000" w:firstRow="1" w:lastRow="0" w:firstColumn="0" w:lastColumn="0" w:oddVBand="0" w:evenVBand="0" w:oddHBand="0" w:evenHBand="0" w:firstRowFirstColumn="0" w:firstRowLastColumn="0" w:lastRowFirstColumn="0" w:lastRowLastColumn="0"/>
            </w:pPr>
            <w:r w:rsidRPr="000D3624">
              <w:t>5</w:t>
            </w:r>
          </w:p>
        </w:tc>
        <w:tc>
          <w:tcPr>
            <w:tcW w:w="436" w:type="dxa"/>
          </w:tcPr>
          <w:p w14:paraId="4A1664B9" w14:textId="77777777" w:rsidR="000D3624" w:rsidRPr="000D3624" w:rsidRDefault="000D3624" w:rsidP="004D2B57">
            <w:pPr>
              <w:cnfStyle w:val="100000000000" w:firstRow="1" w:lastRow="0" w:firstColumn="0" w:lastColumn="0" w:oddVBand="0" w:evenVBand="0" w:oddHBand="0" w:evenHBand="0" w:firstRowFirstColumn="0" w:firstRowLastColumn="0" w:lastRowFirstColumn="0" w:lastRowLastColumn="0"/>
            </w:pPr>
            <w:r w:rsidRPr="000D3624">
              <w:t>6</w:t>
            </w:r>
          </w:p>
        </w:tc>
        <w:tc>
          <w:tcPr>
            <w:tcW w:w="436" w:type="dxa"/>
          </w:tcPr>
          <w:p w14:paraId="4A1664BA" w14:textId="77777777" w:rsidR="000D3624" w:rsidRPr="000D3624" w:rsidRDefault="000D3624" w:rsidP="004D2B57">
            <w:pPr>
              <w:cnfStyle w:val="100000000000" w:firstRow="1" w:lastRow="0" w:firstColumn="0" w:lastColumn="0" w:oddVBand="0" w:evenVBand="0" w:oddHBand="0" w:evenHBand="0" w:firstRowFirstColumn="0" w:firstRowLastColumn="0" w:lastRowFirstColumn="0" w:lastRowLastColumn="0"/>
            </w:pPr>
            <w:r w:rsidRPr="000D3624">
              <w:t>7</w:t>
            </w:r>
          </w:p>
        </w:tc>
        <w:tc>
          <w:tcPr>
            <w:tcW w:w="436" w:type="dxa"/>
          </w:tcPr>
          <w:p w14:paraId="4A1664BB" w14:textId="77777777" w:rsidR="000D3624" w:rsidRPr="000D3624" w:rsidRDefault="000D3624" w:rsidP="004D2B57">
            <w:pPr>
              <w:cnfStyle w:val="100000000000" w:firstRow="1" w:lastRow="0" w:firstColumn="0" w:lastColumn="0" w:oddVBand="0" w:evenVBand="0" w:oddHBand="0" w:evenHBand="0" w:firstRowFirstColumn="0" w:firstRowLastColumn="0" w:lastRowFirstColumn="0" w:lastRowLastColumn="0"/>
            </w:pPr>
            <w:r w:rsidRPr="000D3624">
              <w:t>8</w:t>
            </w:r>
          </w:p>
        </w:tc>
        <w:tc>
          <w:tcPr>
            <w:tcW w:w="436" w:type="dxa"/>
          </w:tcPr>
          <w:p w14:paraId="4A1664BC" w14:textId="77777777" w:rsidR="000D3624" w:rsidRPr="000D3624" w:rsidRDefault="000D3624" w:rsidP="004D2B57">
            <w:pPr>
              <w:cnfStyle w:val="100000000000" w:firstRow="1" w:lastRow="0" w:firstColumn="0" w:lastColumn="0" w:oddVBand="0" w:evenVBand="0" w:oddHBand="0" w:evenHBand="0" w:firstRowFirstColumn="0" w:firstRowLastColumn="0" w:lastRowFirstColumn="0" w:lastRowLastColumn="0"/>
            </w:pPr>
            <w:r w:rsidRPr="000D3624">
              <w:t>9</w:t>
            </w:r>
          </w:p>
        </w:tc>
        <w:tc>
          <w:tcPr>
            <w:tcW w:w="460" w:type="dxa"/>
          </w:tcPr>
          <w:p w14:paraId="4A1664BD" w14:textId="77777777" w:rsidR="000D3624" w:rsidRPr="000D3624" w:rsidRDefault="000D3624" w:rsidP="004D2B57">
            <w:pPr>
              <w:cnfStyle w:val="100000000000" w:firstRow="1" w:lastRow="0" w:firstColumn="0" w:lastColumn="0" w:oddVBand="0" w:evenVBand="0" w:oddHBand="0" w:evenHBand="0" w:firstRowFirstColumn="0" w:firstRowLastColumn="0" w:lastRowFirstColumn="0" w:lastRowLastColumn="0"/>
            </w:pPr>
            <w:r w:rsidRPr="000D3624">
              <w:t>10</w:t>
            </w:r>
          </w:p>
        </w:tc>
      </w:tr>
      <w:tr w:rsidR="000D3624" w:rsidRPr="000D3624" w14:paraId="4A1664CB" w14:textId="77777777" w:rsidTr="004D2B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 w:type="dxa"/>
          </w:tcPr>
          <w:p w14:paraId="4A1664BF" w14:textId="77777777" w:rsidR="000D3624" w:rsidRPr="000D3624" w:rsidRDefault="000D3624" w:rsidP="004D2B57">
            <w:pPr>
              <w:rPr>
                <w:b/>
              </w:rPr>
            </w:pPr>
            <w:r w:rsidRPr="000D3624">
              <w:rPr>
                <w:b/>
              </w:rPr>
              <w:t>r=0.1</w:t>
            </w:r>
          </w:p>
        </w:tc>
        <w:tc>
          <w:tcPr>
            <w:tcW w:w="433" w:type="dxa"/>
          </w:tcPr>
          <w:p w14:paraId="4A1664C0" w14:textId="77777777" w:rsidR="000D3624" w:rsidRPr="000D3624" w:rsidRDefault="000D3624" w:rsidP="004D2B57">
            <w:pPr>
              <w:cnfStyle w:val="000000100000" w:firstRow="0" w:lastRow="0" w:firstColumn="0" w:lastColumn="0" w:oddVBand="0" w:evenVBand="0" w:oddHBand="1" w:evenHBand="0" w:firstRowFirstColumn="0" w:firstRowLastColumn="0" w:lastRowFirstColumn="0" w:lastRowLastColumn="0"/>
            </w:pPr>
            <w:r w:rsidRPr="000D3624">
              <w:t>0</w:t>
            </w:r>
          </w:p>
        </w:tc>
        <w:tc>
          <w:tcPr>
            <w:tcW w:w="434" w:type="dxa"/>
          </w:tcPr>
          <w:p w14:paraId="4A1664C1" w14:textId="77777777" w:rsidR="000D3624" w:rsidRPr="000D3624" w:rsidRDefault="000D3624" w:rsidP="004D2B57">
            <w:pPr>
              <w:cnfStyle w:val="000000100000" w:firstRow="0" w:lastRow="0" w:firstColumn="0" w:lastColumn="0" w:oddVBand="0" w:evenVBand="0" w:oddHBand="1" w:evenHBand="0" w:firstRowFirstColumn="0" w:firstRowLastColumn="0" w:lastRowFirstColumn="0" w:lastRowLastColumn="0"/>
            </w:pPr>
            <w:r w:rsidRPr="000D3624">
              <w:t>0</w:t>
            </w:r>
          </w:p>
        </w:tc>
        <w:tc>
          <w:tcPr>
            <w:tcW w:w="435" w:type="dxa"/>
          </w:tcPr>
          <w:p w14:paraId="4A1664C2" w14:textId="77777777" w:rsidR="000D3624" w:rsidRPr="000D3624" w:rsidRDefault="000D3624" w:rsidP="004D2B57">
            <w:pPr>
              <w:cnfStyle w:val="000000100000" w:firstRow="0" w:lastRow="0" w:firstColumn="0" w:lastColumn="0" w:oddVBand="0" w:evenVBand="0" w:oddHBand="1" w:evenHBand="0" w:firstRowFirstColumn="0" w:firstRowLastColumn="0" w:lastRowFirstColumn="0" w:lastRowLastColumn="0"/>
            </w:pPr>
            <w:r w:rsidRPr="000D3624">
              <w:t>0</w:t>
            </w:r>
          </w:p>
        </w:tc>
        <w:tc>
          <w:tcPr>
            <w:tcW w:w="435" w:type="dxa"/>
          </w:tcPr>
          <w:p w14:paraId="4A1664C3" w14:textId="77777777" w:rsidR="000D3624" w:rsidRPr="000D3624" w:rsidRDefault="000D3624" w:rsidP="004D2B57">
            <w:pPr>
              <w:cnfStyle w:val="000000100000" w:firstRow="0" w:lastRow="0" w:firstColumn="0" w:lastColumn="0" w:oddVBand="0" w:evenVBand="0" w:oddHBand="1" w:evenHBand="0" w:firstRowFirstColumn="0" w:firstRowLastColumn="0" w:lastRowFirstColumn="0" w:lastRowLastColumn="0"/>
            </w:pPr>
            <w:r w:rsidRPr="000D3624">
              <w:t>0</w:t>
            </w:r>
          </w:p>
        </w:tc>
        <w:tc>
          <w:tcPr>
            <w:tcW w:w="435" w:type="dxa"/>
          </w:tcPr>
          <w:p w14:paraId="4A1664C4" w14:textId="77777777" w:rsidR="000D3624" w:rsidRPr="000D3624" w:rsidRDefault="000D3624" w:rsidP="004D2B57">
            <w:pPr>
              <w:cnfStyle w:val="000000100000" w:firstRow="0" w:lastRow="0" w:firstColumn="0" w:lastColumn="0" w:oddVBand="0" w:evenVBand="0" w:oddHBand="1" w:evenHBand="0" w:firstRowFirstColumn="0" w:firstRowLastColumn="0" w:lastRowFirstColumn="0" w:lastRowLastColumn="0"/>
            </w:pPr>
            <w:r w:rsidRPr="000D3624">
              <w:t>2</w:t>
            </w:r>
          </w:p>
        </w:tc>
        <w:tc>
          <w:tcPr>
            <w:tcW w:w="435" w:type="dxa"/>
          </w:tcPr>
          <w:p w14:paraId="4A1664C5" w14:textId="77777777" w:rsidR="000D3624" w:rsidRPr="000D3624" w:rsidRDefault="000D3624" w:rsidP="004D2B57">
            <w:pPr>
              <w:cnfStyle w:val="000000100000" w:firstRow="0" w:lastRow="0" w:firstColumn="0" w:lastColumn="0" w:oddVBand="0" w:evenVBand="0" w:oddHBand="1" w:evenHBand="0" w:firstRowFirstColumn="0" w:firstRowLastColumn="0" w:lastRowFirstColumn="0" w:lastRowLastColumn="0"/>
            </w:pPr>
            <w:r w:rsidRPr="000D3624">
              <w:t>7</w:t>
            </w:r>
          </w:p>
        </w:tc>
        <w:tc>
          <w:tcPr>
            <w:tcW w:w="436" w:type="dxa"/>
          </w:tcPr>
          <w:p w14:paraId="4A1664C6" w14:textId="77777777" w:rsidR="000D3624" w:rsidRPr="000D3624" w:rsidRDefault="000D3624" w:rsidP="004D2B57">
            <w:pPr>
              <w:cnfStyle w:val="000000100000" w:firstRow="0" w:lastRow="0" w:firstColumn="0" w:lastColumn="0" w:oddVBand="0" w:evenVBand="0" w:oddHBand="1" w:evenHBand="0" w:firstRowFirstColumn="0" w:firstRowLastColumn="0" w:lastRowFirstColumn="0" w:lastRowLastColumn="0"/>
            </w:pPr>
            <w:r w:rsidRPr="000D3624">
              <w:t>10</w:t>
            </w:r>
          </w:p>
        </w:tc>
        <w:tc>
          <w:tcPr>
            <w:tcW w:w="436" w:type="dxa"/>
          </w:tcPr>
          <w:p w14:paraId="4A1664C7" w14:textId="77777777" w:rsidR="000D3624" w:rsidRPr="000D3624" w:rsidRDefault="000D3624" w:rsidP="004D2B57">
            <w:pPr>
              <w:cnfStyle w:val="000000100000" w:firstRow="0" w:lastRow="0" w:firstColumn="0" w:lastColumn="0" w:oddVBand="0" w:evenVBand="0" w:oddHBand="1" w:evenHBand="0" w:firstRowFirstColumn="0" w:firstRowLastColumn="0" w:lastRowFirstColumn="0" w:lastRowLastColumn="0"/>
            </w:pPr>
            <w:r w:rsidRPr="000D3624">
              <w:t>10</w:t>
            </w:r>
          </w:p>
        </w:tc>
        <w:tc>
          <w:tcPr>
            <w:tcW w:w="436" w:type="dxa"/>
          </w:tcPr>
          <w:p w14:paraId="4A1664C8" w14:textId="77777777" w:rsidR="000D3624" w:rsidRPr="000D3624" w:rsidRDefault="000D3624" w:rsidP="004D2B57">
            <w:pPr>
              <w:cnfStyle w:val="000000100000" w:firstRow="0" w:lastRow="0" w:firstColumn="0" w:lastColumn="0" w:oddVBand="0" w:evenVBand="0" w:oddHBand="1" w:evenHBand="0" w:firstRowFirstColumn="0" w:firstRowLastColumn="0" w:lastRowFirstColumn="0" w:lastRowLastColumn="0"/>
            </w:pPr>
            <w:r w:rsidRPr="000D3624">
              <w:t>10</w:t>
            </w:r>
          </w:p>
        </w:tc>
        <w:tc>
          <w:tcPr>
            <w:tcW w:w="436" w:type="dxa"/>
          </w:tcPr>
          <w:p w14:paraId="4A1664C9" w14:textId="77777777" w:rsidR="000D3624" w:rsidRPr="000D3624" w:rsidRDefault="000D3624" w:rsidP="004D2B57">
            <w:pPr>
              <w:cnfStyle w:val="000000100000" w:firstRow="0" w:lastRow="0" w:firstColumn="0" w:lastColumn="0" w:oddVBand="0" w:evenVBand="0" w:oddHBand="1" w:evenHBand="0" w:firstRowFirstColumn="0" w:firstRowLastColumn="0" w:lastRowFirstColumn="0" w:lastRowLastColumn="0"/>
            </w:pPr>
            <w:r w:rsidRPr="000D3624">
              <w:t>10</w:t>
            </w:r>
          </w:p>
        </w:tc>
        <w:tc>
          <w:tcPr>
            <w:tcW w:w="460" w:type="dxa"/>
          </w:tcPr>
          <w:p w14:paraId="4A1664CA" w14:textId="77777777" w:rsidR="000D3624" w:rsidRPr="000D3624" w:rsidRDefault="000D3624" w:rsidP="004D2B57">
            <w:pPr>
              <w:cnfStyle w:val="000000100000" w:firstRow="0" w:lastRow="0" w:firstColumn="0" w:lastColumn="0" w:oddVBand="0" w:evenVBand="0" w:oddHBand="1" w:evenHBand="0" w:firstRowFirstColumn="0" w:firstRowLastColumn="0" w:lastRowFirstColumn="0" w:lastRowLastColumn="0"/>
            </w:pPr>
            <w:r w:rsidRPr="000D3624">
              <w:t>10</w:t>
            </w:r>
          </w:p>
        </w:tc>
      </w:tr>
      <w:tr w:rsidR="000D3624" w:rsidRPr="000D3624" w14:paraId="4A1664D8" w14:textId="77777777" w:rsidTr="004D2B57">
        <w:tc>
          <w:tcPr>
            <w:cnfStyle w:val="001000000000" w:firstRow="0" w:lastRow="0" w:firstColumn="1" w:lastColumn="0" w:oddVBand="0" w:evenVBand="0" w:oddHBand="0" w:evenHBand="0" w:firstRowFirstColumn="0" w:firstRowLastColumn="0" w:lastRowFirstColumn="0" w:lastRowLastColumn="0"/>
            <w:tcW w:w="957" w:type="dxa"/>
          </w:tcPr>
          <w:p w14:paraId="4A1664CC" w14:textId="77777777" w:rsidR="000D3624" w:rsidRPr="000D3624" w:rsidRDefault="000D3624" w:rsidP="004D2B57">
            <w:pPr>
              <w:rPr>
                <w:b/>
              </w:rPr>
            </w:pPr>
            <w:r w:rsidRPr="000D3624">
              <w:rPr>
                <w:b/>
              </w:rPr>
              <w:t>r=0.5</w:t>
            </w:r>
          </w:p>
        </w:tc>
        <w:tc>
          <w:tcPr>
            <w:tcW w:w="433" w:type="dxa"/>
          </w:tcPr>
          <w:p w14:paraId="4A1664CD" w14:textId="77777777" w:rsidR="000D3624" w:rsidRPr="000D3624" w:rsidRDefault="000D3624" w:rsidP="004D2B57">
            <w:pPr>
              <w:cnfStyle w:val="000000000000" w:firstRow="0" w:lastRow="0" w:firstColumn="0" w:lastColumn="0" w:oddVBand="0" w:evenVBand="0" w:oddHBand="0" w:evenHBand="0" w:firstRowFirstColumn="0" w:firstRowLastColumn="0" w:lastRowFirstColumn="0" w:lastRowLastColumn="0"/>
            </w:pPr>
            <w:r w:rsidRPr="000D3624">
              <w:t>0</w:t>
            </w:r>
          </w:p>
        </w:tc>
        <w:tc>
          <w:tcPr>
            <w:tcW w:w="434" w:type="dxa"/>
          </w:tcPr>
          <w:p w14:paraId="4A1664CE" w14:textId="77777777" w:rsidR="000D3624" w:rsidRPr="000D3624" w:rsidRDefault="000D3624" w:rsidP="004D2B57">
            <w:pPr>
              <w:cnfStyle w:val="000000000000" w:firstRow="0" w:lastRow="0" w:firstColumn="0" w:lastColumn="0" w:oddVBand="0" w:evenVBand="0" w:oddHBand="0" w:evenHBand="0" w:firstRowFirstColumn="0" w:firstRowLastColumn="0" w:lastRowFirstColumn="0" w:lastRowLastColumn="0"/>
            </w:pPr>
            <w:r w:rsidRPr="000D3624">
              <w:t>0</w:t>
            </w:r>
          </w:p>
        </w:tc>
        <w:tc>
          <w:tcPr>
            <w:tcW w:w="435" w:type="dxa"/>
          </w:tcPr>
          <w:p w14:paraId="4A1664CF" w14:textId="77777777" w:rsidR="000D3624" w:rsidRPr="000D3624" w:rsidRDefault="000D3624" w:rsidP="004D2B57">
            <w:pPr>
              <w:cnfStyle w:val="000000000000" w:firstRow="0" w:lastRow="0" w:firstColumn="0" w:lastColumn="0" w:oddVBand="0" w:evenVBand="0" w:oddHBand="0" w:evenHBand="0" w:firstRowFirstColumn="0" w:firstRowLastColumn="0" w:lastRowFirstColumn="0" w:lastRowLastColumn="0"/>
            </w:pPr>
            <w:r w:rsidRPr="000D3624">
              <w:t>0</w:t>
            </w:r>
          </w:p>
        </w:tc>
        <w:tc>
          <w:tcPr>
            <w:tcW w:w="435" w:type="dxa"/>
          </w:tcPr>
          <w:p w14:paraId="4A1664D0" w14:textId="77777777" w:rsidR="000D3624" w:rsidRPr="000D3624" w:rsidRDefault="000D3624" w:rsidP="004D2B57">
            <w:pPr>
              <w:cnfStyle w:val="000000000000" w:firstRow="0" w:lastRow="0" w:firstColumn="0" w:lastColumn="0" w:oddVBand="0" w:evenVBand="0" w:oddHBand="0" w:evenHBand="0" w:firstRowFirstColumn="0" w:firstRowLastColumn="0" w:lastRowFirstColumn="0" w:lastRowLastColumn="0"/>
            </w:pPr>
            <w:r w:rsidRPr="000D3624">
              <w:t>0</w:t>
            </w:r>
          </w:p>
        </w:tc>
        <w:tc>
          <w:tcPr>
            <w:tcW w:w="435" w:type="dxa"/>
          </w:tcPr>
          <w:p w14:paraId="4A1664D1" w14:textId="77777777" w:rsidR="000D3624" w:rsidRPr="000D3624" w:rsidRDefault="000D3624" w:rsidP="004D2B57">
            <w:pPr>
              <w:cnfStyle w:val="000000000000" w:firstRow="0" w:lastRow="0" w:firstColumn="0" w:lastColumn="0" w:oddVBand="0" w:evenVBand="0" w:oddHBand="0" w:evenHBand="0" w:firstRowFirstColumn="0" w:firstRowLastColumn="0" w:lastRowFirstColumn="0" w:lastRowLastColumn="0"/>
            </w:pPr>
            <w:r w:rsidRPr="000D3624">
              <w:t>0</w:t>
            </w:r>
          </w:p>
        </w:tc>
        <w:tc>
          <w:tcPr>
            <w:tcW w:w="435" w:type="dxa"/>
          </w:tcPr>
          <w:p w14:paraId="4A1664D2" w14:textId="77777777" w:rsidR="000D3624" w:rsidRPr="000D3624" w:rsidRDefault="000D3624" w:rsidP="004D2B57">
            <w:pPr>
              <w:cnfStyle w:val="000000000000" w:firstRow="0" w:lastRow="0" w:firstColumn="0" w:lastColumn="0" w:oddVBand="0" w:evenVBand="0" w:oddHBand="0" w:evenHBand="0" w:firstRowFirstColumn="0" w:firstRowLastColumn="0" w:lastRowFirstColumn="0" w:lastRowLastColumn="0"/>
            </w:pPr>
            <w:r w:rsidRPr="000D3624">
              <w:t>0</w:t>
            </w:r>
          </w:p>
        </w:tc>
        <w:tc>
          <w:tcPr>
            <w:tcW w:w="436" w:type="dxa"/>
          </w:tcPr>
          <w:p w14:paraId="4A1664D3" w14:textId="77777777" w:rsidR="000D3624" w:rsidRPr="000D3624" w:rsidRDefault="000D3624" w:rsidP="004D2B57">
            <w:pPr>
              <w:cnfStyle w:val="000000000000" w:firstRow="0" w:lastRow="0" w:firstColumn="0" w:lastColumn="0" w:oddVBand="0" w:evenVBand="0" w:oddHBand="0" w:evenHBand="0" w:firstRowFirstColumn="0" w:firstRowLastColumn="0" w:lastRowFirstColumn="0" w:lastRowLastColumn="0"/>
            </w:pPr>
            <w:r w:rsidRPr="000D3624">
              <w:t>0</w:t>
            </w:r>
          </w:p>
        </w:tc>
        <w:tc>
          <w:tcPr>
            <w:tcW w:w="436" w:type="dxa"/>
          </w:tcPr>
          <w:p w14:paraId="4A1664D4" w14:textId="77777777" w:rsidR="000D3624" w:rsidRPr="000D3624" w:rsidRDefault="000D3624" w:rsidP="004D2B57">
            <w:pPr>
              <w:cnfStyle w:val="000000000000" w:firstRow="0" w:lastRow="0" w:firstColumn="0" w:lastColumn="0" w:oddVBand="0" w:evenVBand="0" w:oddHBand="0" w:evenHBand="0" w:firstRowFirstColumn="0" w:firstRowLastColumn="0" w:lastRowFirstColumn="0" w:lastRowLastColumn="0"/>
            </w:pPr>
            <w:r w:rsidRPr="000D3624">
              <w:t>0</w:t>
            </w:r>
          </w:p>
        </w:tc>
        <w:tc>
          <w:tcPr>
            <w:tcW w:w="436" w:type="dxa"/>
          </w:tcPr>
          <w:p w14:paraId="4A1664D5" w14:textId="77777777" w:rsidR="000D3624" w:rsidRPr="000D3624" w:rsidRDefault="000D3624" w:rsidP="004D2B57">
            <w:pPr>
              <w:cnfStyle w:val="000000000000" w:firstRow="0" w:lastRow="0" w:firstColumn="0" w:lastColumn="0" w:oddVBand="0" w:evenVBand="0" w:oddHBand="0" w:evenHBand="0" w:firstRowFirstColumn="0" w:firstRowLastColumn="0" w:lastRowFirstColumn="0" w:lastRowLastColumn="0"/>
            </w:pPr>
            <w:r w:rsidRPr="000D3624">
              <w:t>0</w:t>
            </w:r>
          </w:p>
        </w:tc>
        <w:tc>
          <w:tcPr>
            <w:tcW w:w="436" w:type="dxa"/>
          </w:tcPr>
          <w:p w14:paraId="4A1664D6" w14:textId="77777777" w:rsidR="000D3624" w:rsidRPr="000D3624" w:rsidRDefault="000D3624" w:rsidP="004D2B57">
            <w:pPr>
              <w:cnfStyle w:val="000000000000" w:firstRow="0" w:lastRow="0" w:firstColumn="0" w:lastColumn="0" w:oddVBand="0" w:evenVBand="0" w:oddHBand="0" w:evenHBand="0" w:firstRowFirstColumn="0" w:firstRowLastColumn="0" w:lastRowFirstColumn="0" w:lastRowLastColumn="0"/>
            </w:pPr>
            <w:r w:rsidRPr="000D3624">
              <w:t>0</w:t>
            </w:r>
          </w:p>
        </w:tc>
        <w:tc>
          <w:tcPr>
            <w:tcW w:w="460" w:type="dxa"/>
          </w:tcPr>
          <w:p w14:paraId="4A1664D7" w14:textId="77777777" w:rsidR="000D3624" w:rsidRPr="000D3624" w:rsidRDefault="000D3624" w:rsidP="004D2B57">
            <w:pPr>
              <w:cnfStyle w:val="000000000000" w:firstRow="0" w:lastRow="0" w:firstColumn="0" w:lastColumn="0" w:oddVBand="0" w:evenVBand="0" w:oddHBand="0" w:evenHBand="0" w:firstRowFirstColumn="0" w:firstRowLastColumn="0" w:lastRowFirstColumn="0" w:lastRowLastColumn="0"/>
            </w:pPr>
            <w:r w:rsidRPr="000D3624">
              <w:t>0</w:t>
            </w:r>
          </w:p>
        </w:tc>
      </w:tr>
      <w:tr w:rsidR="000D3624" w:rsidRPr="000D3624" w14:paraId="4A1664E5" w14:textId="77777777" w:rsidTr="004D2B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 w:type="dxa"/>
          </w:tcPr>
          <w:p w14:paraId="4A1664D9" w14:textId="77777777" w:rsidR="000D3624" w:rsidRPr="000D3624" w:rsidRDefault="000D3624" w:rsidP="004D2B57">
            <w:pPr>
              <w:rPr>
                <w:b/>
              </w:rPr>
            </w:pPr>
            <w:r w:rsidRPr="000D3624">
              <w:rPr>
                <w:b/>
              </w:rPr>
              <w:t>r=0.9</w:t>
            </w:r>
          </w:p>
        </w:tc>
        <w:tc>
          <w:tcPr>
            <w:tcW w:w="433" w:type="dxa"/>
          </w:tcPr>
          <w:p w14:paraId="4A1664DA" w14:textId="77777777" w:rsidR="000D3624" w:rsidRPr="000D3624" w:rsidRDefault="000D3624" w:rsidP="004D2B57">
            <w:pPr>
              <w:cnfStyle w:val="000000100000" w:firstRow="0" w:lastRow="0" w:firstColumn="0" w:lastColumn="0" w:oddVBand="0" w:evenVBand="0" w:oddHBand="1" w:evenHBand="0" w:firstRowFirstColumn="0" w:firstRowLastColumn="0" w:lastRowFirstColumn="0" w:lastRowLastColumn="0"/>
            </w:pPr>
            <w:r w:rsidRPr="000D3624">
              <w:t>0</w:t>
            </w:r>
          </w:p>
        </w:tc>
        <w:tc>
          <w:tcPr>
            <w:tcW w:w="434" w:type="dxa"/>
          </w:tcPr>
          <w:p w14:paraId="4A1664DB" w14:textId="77777777" w:rsidR="000D3624" w:rsidRPr="000D3624" w:rsidRDefault="000D3624" w:rsidP="004D2B57">
            <w:pPr>
              <w:cnfStyle w:val="000000100000" w:firstRow="0" w:lastRow="0" w:firstColumn="0" w:lastColumn="0" w:oddVBand="0" w:evenVBand="0" w:oddHBand="1" w:evenHBand="0" w:firstRowFirstColumn="0" w:firstRowLastColumn="0" w:lastRowFirstColumn="0" w:lastRowLastColumn="0"/>
            </w:pPr>
            <w:r w:rsidRPr="000D3624">
              <w:t>0</w:t>
            </w:r>
          </w:p>
        </w:tc>
        <w:tc>
          <w:tcPr>
            <w:tcW w:w="435" w:type="dxa"/>
          </w:tcPr>
          <w:p w14:paraId="4A1664DC" w14:textId="77777777" w:rsidR="000D3624" w:rsidRPr="000D3624" w:rsidRDefault="000D3624" w:rsidP="004D2B57">
            <w:pPr>
              <w:cnfStyle w:val="000000100000" w:firstRow="0" w:lastRow="0" w:firstColumn="0" w:lastColumn="0" w:oddVBand="0" w:evenVBand="0" w:oddHBand="1" w:evenHBand="0" w:firstRowFirstColumn="0" w:firstRowLastColumn="0" w:lastRowFirstColumn="0" w:lastRowLastColumn="0"/>
            </w:pPr>
            <w:r w:rsidRPr="000D3624">
              <w:t>0</w:t>
            </w:r>
          </w:p>
        </w:tc>
        <w:tc>
          <w:tcPr>
            <w:tcW w:w="435" w:type="dxa"/>
          </w:tcPr>
          <w:p w14:paraId="4A1664DD" w14:textId="77777777" w:rsidR="000D3624" w:rsidRPr="000D3624" w:rsidRDefault="000D3624" w:rsidP="004D2B57">
            <w:pPr>
              <w:cnfStyle w:val="000000100000" w:firstRow="0" w:lastRow="0" w:firstColumn="0" w:lastColumn="0" w:oddVBand="0" w:evenVBand="0" w:oddHBand="1" w:evenHBand="0" w:firstRowFirstColumn="0" w:firstRowLastColumn="0" w:lastRowFirstColumn="0" w:lastRowLastColumn="0"/>
            </w:pPr>
            <w:r w:rsidRPr="000D3624">
              <w:t>0</w:t>
            </w:r>
          </w:p>
        </w:tc>
        <w:tc>
          <w:tcPr>
            <w:tcW w:w="435" w:type="dxa"/>
          </w:tcPr>
          <w:p w14:paraId="4A1664DE" w14:textId="77777777" w:rsidR="000D3624" w:rsidRPr="000D3624" w:rsidRDefault="000D3624" w:rsidP="004D2B57">
            <w:pPr>
              <w:cnfStyle w:val="000000100000" w:firstRow="0" w:lastRow="0" w:firstColumn="0" w:lastColumn="0" w:oddVBand="0" w:evenVBand="0" w:oddHBand="1" w:evenHBand="0" w:firstRowFirstColumn="0" w:firstRowLastColumn="0" w:lastRowFirstColumn="0" w:lastRowLastColumn="0"/>
            </w:pPr>
            <w:r w:rsidRPr="000D3624">
              <w:t>0</w:t>
            </w:r>
          </w:p>
        </w:tc>
        <w:tc>
          <w:tcPr>
            <w:tcW w:w="435" w:type="dxa"/>
          </w:tcPr>
          <w:p w14:paraId="4A1664DF" w14:textId="77777777" w:rsidR="000D3624" w:rsidRPr="000D3624" w:rsidRDefault="000D3624" w:rsidP="004D2B57">
            <w:pPr>
              <w:cnfStyle w:val="000000100000" w:firstRow="0" w:lastRow="0" w:firstColumn="0" w:lastColumn="0" w:oddVBand="0" w:evenVBand="0" w:oddHBand="1" w:evenHBand="0" w:firstRowFirstColumn="0" w:firstRowLastColumn="0" w:lastRowFirstColumn="0" w:lastRowLastColumn="0"/>
            </w:pPr>
            <w:r w:rsidRPr="000D3624">
              <w:t>0</w:t>
            </w:r>
          </w:p>
        </w:tc>
        <w:tc>
          <w:tcPr>
            <w:tcW w:w="436" w:type="dxa"/>
          </w:tcPr>
          <w:p w14:paraId="4A1664E0" w14:textId="77777777" w:rsidR="000D3624" w:rsidRPr="000D3624" w:rsidRDefault="000D3624" w:rsidP="004D2B57">
            <w:pPr>
              <w:cnfStyle w:val="000000100000" w:firstRow="0" w:lastRow="0" w:firstColumn="0" w:lastColumn="0" w:oddVBand="0" w:evenVBand="0" w:oddHBand="1" w:evenHBand="0" w:firstRowFirstColumn="0" w:firstRowLastColumn="0" w:lastRowFirstColumn="0" w:lastRowLastColumn="0"/>
            </w:pPr>
            <w:r w:rsidRPr="000D3624">
              <w:t>0</w:t>
            </w:r>
          </w:p>
        </w:tc>
        <w:tc>
          <w:tcPr>
            <w:tcW w:w="436" w:type="dxa"/>
          </w:tcPr>
          <w:p w14:paraId="4A1664E1" w14:textId="77777777" w:rsidR="000D3624" w:rsidRPr="000D3624" w:rsidRDefault="000D3624" w:rsidP="004D2B57">
            <w:pPr>
              <w:cnfStyle w:val="000000100000" w:firstRow="0" w:lastRow="0" w:firstColumn="0" w:lastColumn="0" w:oddVBand="0" w:evenVBand="0" w:oddHBand="1" w:evenHBand="0" w:firstRowFirstColumn="0" w:firstRowLastColumn="0" w:lastRowFirstColumn="0" w:lastRowLastColumn="0"/>
            </w:pPr>
            <w:r w:rsidRPr="000D3624">
              <w:t>0</w:t>
            </w:r>
          </w:p>
        </w:tc>
        <w:tc>
          <w:tcPr>
            <w:tcW w:w="436" w:type="dxa"/>
          </w:tcPr>
          <w:p w14:paraId="4A1664E2" w14:textId="77777777" w:rsidR="000D3624" w:rsidRPr="000D3624" w:rsidRDefault="000D3624" w:rsidP="004D2B57">
            <w:pPr>
              <w:cnfStyle w:val="000000100000" w:firstRow="0" w:lastRow="0" w:firstColumn="0" w:lastColumn="0" w:oddVBand="0" w:evenVBand="0" w:oddHBand="1" w:evenHBand="0" w:firstRowFirstColumn="0" w:firstRowLastColumn="0" w:lastRowFirstColumn="0" w:lastRowLastColumn="0"/>
            </w:pPr>
            <w:r w:rsidRPr="000D3624">
              <w:t>0</w:t>
            </w:r>
          </w:p>
        </w:tc>
        <w:tc>
          <w:tcPr>
            <w:tcW w:w="436" w:type="dxa"/>
          </w:tcPr>
          <w:p w14:paraId="4A1664E3" w14:textId="77777777" w:rsidR="000D3624" w:rsidRPr="000D3624" w:rsidRDefault="000D3624" w:rsidP="004D2B57">
            <w:pPr>
              <w:cnfStyle w:val="000000100000" w:firstRow="0" w:lastRow="0" w:firstColumn="0" w:lastColumn="0" w:oddVBand="0" w:evenVBand="0" w:oddHBand="1" w:evenHBand="0" w:firstRowFirstColumn="0" w:firstRowLastColumn="0" w:lastRowFirstColumn="0" w:lastRowLastColumn="0"/>
            </w:pPr>
            <w:r w:rsidRPr="000D3624">
              <w:t>0</w:t>
            </w:r>
          </w:p>
        </w:tc>
        <w:tc>
          <w:tcPr>
            <w:tcW w:w="460" w:type="dxa"/>
          </w:tcPr>
          <w:p w14:paraId="4A1664E4" w14:textId="77777777" w:rsidR="000D3624" w:rsidRPr="000D3624" w:rsidRDefault="000D3624" w:rsidP="004D2B57">
            <w:pPr>
              <w:cnfStyle w:val="000000100000" w:firstRow="0" w:lastRow="0" w:firstColumn="0" w:lastColumn="0" w:oddVBand="0" w:evenVBand="0" w:oddHBand="1" w:evenHBand="0" w:firstRowFirstColumn="0" w:firstRowLastColumn="0" w:lastRowFirstColumn="0" w:lastRowLastColumn="0"/>
            </w:pPr>
            <w:r w:rsidRPr="000D3624">
              <w:t>0</w:t>
            </w:r>
          </w:p>
        </w:tc>
      </w:tr>
    </w:tbl>
    <w:p w14:paraId="4A1664E6" w14:textId="77777777" w:rsidR="000D3624" w:rsidRPr="000D3624" w:rsidRDefault="000D3624" w:rsidP="000D3624"/>
    <w:p w14:paraId="4A1664E7" w14:textId="77777777" w:rsidR="000D3624" w:rsidRPr="000D3624" w:rsidRDefault="000D3624" w:rsidP="000D3624">
      <w:pPr>
        <w:tabs>
          <w:tab w:val="left" w:pos="2316"/>
        </w:tabs>
        <w:jc w:val="both"/>
        <w:rPr>
          <w:sz w:val="16"/>
          <w:lang w:val="en-US"/>
        </w:rPr>
      </w:pPr>
      <w:r w:rsidRPr="000D3624">
        <w:rPr>
          <w:noProof/>
          <w:lang w:eastAsia="nl-BE"/>
        </w:rPr>
        <w:drawing>
          <wp:inline distT="0" distB="0" distL="0" distR="0" wp14:anchorId="4A16651A" wp14:editId="4A16651B">
            <wp:extent cx="5760720" cy="19202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versusU_kurtosis.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60720" cy="1920240"/>
                    </a:xfrm>
                    <a:prstGeom prst="rect">
                      <a:avLst/>
                    </a:prstGeom>
                  </pic:spPr>
                </pic:pic>
              </a:graphicData>
            </a:graphic>
          </wp:inline>
        </w:drawing>
      </w:r>
    </w:p>
    <w:p w14:paraId="4A1664E8" w14:textId="77777777" w:rsidR="004B459A" w:rsidRDefault="000D3624" w:rsidP="000D3624">
      <w:pPr>
        <w:rPr>
          <w:sz w:val="16"/>
          <w:szCs w:val="16"/>
          <w:lang w:val="en-US"/>
        </w:rPr>
      </w:pPr>
      <w:r w:rsidRPr="000D3624">
        <w:rPr>
          <w:sz w:val="16"/>
          <w:lang w:val="en-US"/>
        </w:rPr>
        <w:t xml:space="preserve">Figure S1.1: The effect of isolation and growth speed on the kurtosis of a consumer’s adult body size </w:t>
      </w:r>
      <w:r w:rsidRPr="000D3624">
        <w:rPr>
          <w:sz w:val="16"/>
          <w:szCs w:val="16"/>
          <w:lang w:val="en-US"/>
        </w:rPr>
        <w:t>(</w:t>
      </w:r>
      <w:proofErr w:type="spellStart"/>
      <w:r w:rsidRPr="000D3624">
        <w:rPr>
          <w:i/>
          <w:sz w:val="16"/>
          <w:szCs w:val="16"/>
          <w:lang w:val="en-US"/>
        </w:rPr>
        <w:t>W</w:t>
      </w:r>
      <w:r w:rsidRPr="000D3624">
        <w:rPr>
          <w:i/>
          <w:sz w:val="16"/>
          <w:szCs w:val="16"/>
          <w:vertAlign w:val="subscript"/>
          <w:lang w:val="en-US"/>
        </w:rPr>
        <w:t>max</w:t>
      </w:r>
      <w:proofErr w:type="spellEnd"/>
      <w:r w:rsidRPr="000D3624">
        <w:rPr>
          <w:sz w:val="16"/>
          <w:szCs w:val="16"/>
          <w:lang w:val="en-US"/>
        </w:rPr>
        <w:t>) distribution is</w:t>
      </w:r>
      <w:r w:rsidRPr="000D3624">
        <w:rPr>
          <w:sz w:val="16"/>
          <w:lang w:val="en-US"/>
        </w:rPr>
        <w:t xml:space="preserve"> displayed. </w:t>
      </w:r>
      <w:r w:rsidRPr="000D3624">
        <w:rPr>
          <w:sz w:val="16"/>
          <w:szCs w:val="16"/>
          <w:lang w:val="en-US"/>
        </w:rPr>
        <w:t>In the coupled model, movement is dependent on body size, while in the decoupled model, both are independent. NND: nearest-neighbor distance expressed in number of cells.</w:t>
      </w:r>
      <w:r w:rsidRPr="000D3624">
        <w:rPr>
          <w:sz w:val="16"/>
          <w:szCs w:val="16"/>
          <w:lang w:val="en-US"/>
        </w:rPr>
        <w:tab/>
      </w:r>
      <w:r w:rsidRPr="000D3624">
        <w:rPr>
          <w:sz w:val="16"/>
          <w:lang w:val="en-US"/>
        </w:rPr>
        <w:tab/>
      </w:r>
      <w:r w:rsidRPr="000D3624">
        <w:rPr>
          <w:sz w:val="16"/>
          <w:lang w:val="en-US"/>
        </w:rPr>
        <w:tab/>
      </w:r>
      <w:r w:rsidRPr="000D3624">
        <w:rPr>
          <w:sz w:val="16"/>
          <w:szCs w:val="16"/>
          <w:lang w:val="en-US"/>
        </w:rPr>
        <w:tab/>
      </w:r>
      <w:r w:rsidRPr="000D3624">
        <w:rPr>
          <w:sz w:val="16"/>
          <w:lang w:val="en-US"/>
        </w:rPr>
        <w:tab/>
      </w:r>
      <w:r w:rsidRPr="000D3624">
        <w:rPr>
          <w:sz w:val="16"/>
          <w:lang w:val="en-US"/>
        </w:rPr>
        <w:tab/>
      </w:r>
      <w:r w:rsidRPr="000D3624">
        <w:rPr>
          <w:noProof/>
          <w:sz w:val="16"/>
          <w:szCs w:val="16"/>
          <w:lang w:eastAsia="nl-BE"/>
        </w:rPr>
        <w:lastRenderedPageBreak/>
        <w:drawing>
          <wp:inline distT="0" distB="0" distL="0" distR="0" wp14:anchorId="4A16651C" wp14:editId="4A16651D">
            <wp:extent cx="5760720" cy="19202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versusU_skewness.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60720" cy="1920240"/>
                    </a:xfrm>
                    <a:prstGeom prst="rect">
                      <a:avLst/>
                    </a:prstGeom>
                  </pic:spPr>
                </pic:pic>
              </a:graphicData>
            </a:graphic>
          </wp:inline>
        </w:drawing>
      </w:r>
      <w:r w:rsidRPr="000D3624">
        <w:rPr>
          <w:sz w:val="16"/>
          <w:szCs w:val="16"/>
          <w:lang w:val="en-US"/>
        </w:rPr>
        <w:t>Figure S1.2: The effect of isolation and growth speed on the skewness of a consumer’s adult body size (</w:t>
      </w:r>
      <w:proofErr w:type="spellStart"/>
      <w:r w:rsidRPr="000D3624">
        <w:rPr>
          <w:i/>
          <w:sz w:val="16"/>
          <w:szCs w:val="16"/>
          <w:lang w:val="en-US"/>
        </w:rPr>
        <w:t>W</w:t>
      </w:r>
      <w:r w:rsidRPr="000D3624">
        <w:rPr>
          <w:i/>
          <w:sz w:val="16"/>
          <w:szCs w:val="16"/>
          <w:vertAlign w:val="subscript"/>
          <w:lang w:val="en-US"/>
        </w:rPr>
        <w:t>max</w:t>
      </w:r>
      <w:proofErr w:type="spellEnd"/>
      <w:r w:rsidRPr="000D3624">
        <w:rPr>
          <w:sz w:val="16"/>
          <w:szCs w:val="16"/>
          <w:lang w:val="en-US"/>
        </w:rPr>
        <w:t>) distribution is displayed. In the coupled model, movement is dependent on body size, while in the decoupled model, both are independent. NND: nearest-neighbor distance expressed in number of cells.</w:t>
      </w:r>
      <w:r w:rsidRPr="000D3624">
        <w:rPr>
          <w:sz w:val="16"/>
          <w:szCs w:val="16"/>
          <w:lang w:val="en-US"/>
        </w:rPr>
        <w:tab/>
      </w:r>
    </w:p>
    <w:p w14:paraId="4A1664E9" w14:textId="77777777" w:rsidR="000D3624" w:rsidRPr="000D3624" w:rsidRDefault="000D3624" w:rsidP="000D3624">
      <w:pPr>
        <w:tabs>
          <w:tab w:val="left" w:pos="5389"/>
        </w:tabs>
      </w:pPr>
      <w:r w:rsidRPr="000D3624">
        <w:rPr>
          <w:noProof/>
          <w:lang w:eastAsia="nl-BE"/>
        </w:rPr>
        <w:drawing>
          <wp:inline distT="0" distB="0" distL="0" distR="0" wp14:anchorId="4A16651E" wp14:editId="4A16651F">
            <wp:extent cx="5760720" cy="19202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versusU_number_ind.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60720" cy="1920240"/>
                    </a:xfrm>
                    <a:prstGeom prst="rect">
                      <a:avLst/>
                    </a:prstGeom>
                  </pic:spPr>
                </pic:pic>
              </a:graphicData>
            </a:graphic>
          </wp:inline>
        </w:drawing>
      </w:r>
    </w:p>
    <w:p w14:paraId="4A1664EA" w14:textId="77777777" w:rsidR="000D3624" w:rsidRDefault="000D3624" w:rsidP="000D3624">
      <w:pPr>
        <w:rPr>
          <w:sz w:val="16"/>
          <w:szCs w:val="16"/>
          <w:lang w:val="en-US"/>
        </w:rPr>
      </w:pPr>
      <w:r w:rsidRPr="000D3624">
        <w:rPr>
          <w:sz w:val="16"/>
          <w:szCs w:val="16"/>
          <w:lang w:val="en-US"/>
        </w:rPr>
        <w:t>Figure S1.</w:t>
      </w:r>
      <w:r>
        <w:rPr>
          <w:sz w:val="16"/>
          <w:szCs w:val="16"/>
          <w:lang w:val="en-US"/>
        </w:rPr>
        <w:t>3</w:t>
      </w:r>
      <w:r w:rsidRPr="000D3624">
        <w:rPr>
          <w:sz w:val="16"/>
          <w:szCs w:val="16"/>
          <w:lang w:val="en-US"/>
        </w:rPr>
        <w:t>: The effect of isolation and growth speed on the average total number of consumers is displayed. In the coupled model, movement is dependent on body size, while in the decoupled model, both are independent.</w:t>
      </w:r>
      <w:r w:rsidRPr="000D3624">
        <w:rPr>
          <w:sz w:val="16"/>
          <w:lang w:val="en-US"/>
        </w:rPr>
        <w:t xml:space="preserve"> </w:t>
      </w:r>
      <w:r w:rsidRPr="000D3624">
        <w:rPr>
          <w:sz w:val="16"/>
          <w:szCs w:val="16"/>
          <w:lang w:val="en-US"/>
        </w:rPr>
        <w:t>NND: nearest-neighbor distance expressed in number of cells.</w:t>
      </w:r>
    </w:p>
    <w:p w14:paraId="4A1664EB" w14:textId="77777777" w:rsidR="000D3624" w:rsidRDefault="000D3624" w:rsidP="000D3624">
      <w:pPr>
        <w:rPr>
          <w:sz w:val="16"/>
          <w:szCs w:val="16"/>
          <w:lang w:val="en-US"/>
        </w:rPr>
      </w:pPr>
    </w:p>
    <w:p w14:paraId="4A1664EC" w14:textId="77777777" w:rsidR="000D3624" w:rsidRDefault="000D3624" w:rsidP="000D3624">
      <w:pPr>
        <w:rPr>
          <w:sz w:val="16"/>
          <w:szCs w:val="16"/>
          <w:lang w:val="en-US"/>
        </w:rPr>
      </w:pPr>
    </w:p>
    <w:p w14:paraId="4A1664ED" w14:textId="77777777" w:rsidR="000D3624" w:rsidRPr="000D3624" w:rsidRDefault="000D3624" w:rsidP="000D3624">
      <w:pPr>
        <w:tabs>
          <w:tab w:val="left" w:pos="5389"/>
        </w:tabs>
        <w:rPr>
          <w:sz w:val="16"/>
          <w:szCs w:val="16"/>
          <w:lang w:val="en-US"/>
        </w:rPr>
      </w:pPr>
      <w:r w:rsidRPr="000D3624">
        <w:rPr>
          <w:noProof/>
          <w:sz w:val="16"/>
          <w:szCs w:val="16"/>
          <w:lang w:eastAsia="nl-BE"/>
        </w:rPr>
        <w:drawing>
          <wp:inline distT="0" distB="0" distL="0" distR="0" wp14:anchorId="4A166520" wp14:editId="4A166521">
            <wp:extent cx="5760720" cy="19202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versusU_distance_moved.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720" cy="1920240"/>
                    </a:xfrm>
                    <a:prstGeom prst="rect">
                      <a:avLst/>
                    </a:prstGeom>
                  </pic:spPr>
                </pic:pic>
              </a:graphicData>
            </a:graphic>
          </wp:inline>
        </w:drawing>
      </w:r>
    </w:p>
    <w:p w14:paraId="4A1664EE" w14:textId="77777777" w:rsidR="000D3624" w:rsidRDefault="000D3624" w:rsidP="000D3624">
      <w:pPr>
        <w:rPr>
          <w:sz w:val="16"/>
          <w:szCs w:val="16"/>
          <w:lang w:val="en-US"/>
        </w:rPr>
      </w:pPr>
      <w:r w:rsidRPr="000D3624">
        <w:rPr>
          <w:sz w:val="16"/>
          <w:szCs w:val="16"/>
          <w:lang w:val="en-US"/>
        </w:rPr>
        <w:t>Figure S1.</w:t>
      </w:r>
      <w:r>
        <w:rPr>
          <w:sz w:val="16"/>
          <w:szCs w:val="16"/>
          <w:lang w:val="en-US"/>
        </w:rPr>
        <w:t>4</w:t>
      </w:r>
      <w:r w:rsidRPr="000D3624">
        <w:rPr>
          <w:sz w:val="16"/>
          <w:szCs w:val="16"/>
          <w:lang w:val="en-US"/>
        </w:rPr>
        <w:t>: The effect of isolation and growth speed on the average distance moved when moving is displayed. In the coupled model, movement is dependent on body size, while in the decoupled model, both are independent.</w:t>
      </w:r>
      <w:r w:rsidRPr="000D3624">
        <w:rPr>
          <w:sz w:val="16"/>
          <w:lang w:val="en-US"/>
        </w:rPr>
        <w:t xml:space="preserve"> </w:t>
      </w:r>
      <w:r w:rsidRPr="000D3624">
        <w:rPr>
          <w:sz w:val="16"/>
          <w:szCs w:val="16"/>
          <w:lang w:val="en-US"/>
        </w:rPr>
        <w:t>NND: nearest-neighbor distance expressed in number of cells.</w:t>
      </w:r>
    </w:p>
    <w:p w14:paraId="4A1664EF" w14:textId="77777777" w:rsidR="000D3624" w:rsidRPr="000D3624" w:rsidRDefault="000D3624" w:rsidP="000D3624">
      <w:pPr>
        <w:tabs>
          <w:tab w:val="left" w:pos="5389"/>
        </w:tabs>
        <w:rPr>
          <w:lang w:val="en-US"/>
        </w:rPr>
      </w:pPr>
      <w:r w:rsidRPr="000D3624">
        <w:rPr>
          <w:noProof/>
          <w:lang w:eastAsia="nl-BE"/>
        </w:rPr>
        <w:lastRenderedPageBreak/>
        <w:drawing>
          <wp:inline distT="0" distB="0" distL="0" distR="0" wp14:anchorId="4A166522" wp14:editId="4A166523">
            <wp:extent cx="5760720" cy="19202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versusU_chance_of_moving.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720" cy="1920240"/>
                    </a:xfrm>
                    <a:prstGeom prst="rect">
                      <a:avLst/>
                    </a:prstGeom>
                  </pic:spPr>
                </pic:pic>
              </a:graphicData>
            </a:graphic>
          </wp:inline>
        </w:drawing>
      </w:r>
    </w:p>
    <w:p w14:paraId="4A1664F0" w14:textId="77777777" w:rsidR="000D3624" w:rsidRDefault="000D3624" w:rsidP="000D3624">
      <w:pPr>
        <w:tabs>
          <w:tab w:val="left" w:pos="5389"/>
        </w:tabs>
        <w:rPr>
          <w:sz w:val="16"/>
          <w:szCs w:val="16"/>
          <w:lang w:val="en-US"/>
        </w:rPr>
      </w:pPr>
      <w:r w:rsidRPr="000D3624">
        <w:rPr>
          <w:sz w:val="16"/>
          <w:szCs w:val="16"/>
          <w:lang w:val="en-US"/>
        </w:rPr>
        <w:t>Figure S1.5: The effect of isolation and growth speed on the chance of moving (per day) is displayed. In the coupled model, movement is dependent on body size, while in the decoupled model, both are independent.</w:t>
      </w:r>
      <w:r w:rsidRPr="000D3624">
        <w:rPr>
          <w:sz w:val="16"/>
          <w:lang w:val="en-US"/>
        </w:rPr>
        <w:t xml:space="preserve"> </w:t>
      </w:r>
      <w:r w:rsidRPr="000D3624">
        <w:rPr>
          <w:sz w:val="16"/>
          <w:szCs w:val="16"/>
          <w:lang w:val="en-US"/>
        </w:rPr>
        <w:t>NND: nearest-neighbor distance expressed in number of cells.</w:t>
      </w:r>
    </w:p>
    <w:p w14:paraId="4A1664F1" w14:textId="77777777" w:rsidR="000D3624" w:rsidRDefault="000D3624" w:rsidP="000D3624">
      <w:pPr>
        <w:tabs>
          <w:tab w:val="left" w:pos="5389"/>
        </w:tabs>
        <w:rPr>
          <w:sz w:val="16"/>
          <w:szCs w:val="16"/>
          <w:lang w:val="en-US"/>
        </w:rPr>
      </w:pPr>
      <w:r>
        <w:rPr>
          <w:noProof/>
          <w:sz w:val="16"/>
          <w:szCs w:val="16"/>
          <w:lang w:eastAsia="nl-BE"/>
        </w:rPr>
        <w:drawing>
          <wp:inline distT="0" distB="0" distL="0" distR="0" wp14:anchorId="4A166524" wp14:editId="4A166525">
            <wp:extent cx="5760720" cy="192024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versusU_O.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720" cy="1920240"/>
                    </a:xfrm>
                    <a:prstGeom prst="rect">
                      <a:avLst/>
                    </a:prstGeom>
                  </pic:spPr>
                </pic:pic>
              </a:graphicData>
            </a:graphic>
          </wp:inline>
        </w:drawing>
      </w:r>
      <w:r w:rsidRPr="00993DC1">
        <w:rPr>
          <w:sz w:val="16"/>
          <w:szCs w:val="16"/>
          <w:lang w:val="en-US"/>
        </w:rPr>
        <w:t xml:space="preserve"> Figure </w:t>
      </w:r>
      <w:r>
        <w:rPr>
          <w:sz w:val="16"/>
          <w:szCs w:val="16"/>
          <w:lang w:val="en-US"/>
        </w:rPr>
        <w:t>S1.6</w:t>
      </w:r>
      <w:r w:rsidRPr="00993DC1">
        <w:rPr>
          <w:sz w:val="16"/>
          <w:szCs w:val="16"/>
          <w:lang w:val="en-US"/>
        </w:rPr>
        <w:t xml:space="preserve">: The effect of isolation and growth speed on the </w:t>
      </w:r>
      <w:r>
        <w:rPr>
          <w:sz w:val="16"/>
          <w:szCs w:val="16"/>
          <w:lang w:val="en-US"/>
        </w:rPr>
        <w:t>relative number of occupied consumer patches</w:t>
      </w:r>
      <w:r w:rsidRPr="00993DC1">
        <w:rPr>
          <w:sz w:val="16"/>
          <w:szCs w:val="16"/>
          <w:lang w:val="en-US"/>
        </w:rPr>
        <w:t xml:space="preserve"> is displayed. </w:t>
      </w:r>
      <w:r>
        <w:rPr>
          <w:sz w:val="16"/>
          <w:szCs w:val="16"/>
          <w:lang w:val="en-US"/>
        </w:rPr>
        <w:t>In the coupled model, movement is dependent on body size, while in the decoupled model, both are independent.</w:t>
      </w:r>
      <w:r>
        <w:rPr>
          <w:sz w:val="16"/>
          <w:lang w:val="en-US"/>
        </w:rPr>
        <w:t xml:space="preserve"> </w:t>
      </w:r>
      <w:r>
        <w:rPr>
          <w:sz w:val="16"/>
          <w:szCs w:val="16"/>
          <w:lang w:val="en-US"/>
        </w:rPr>
        <w:t>NND: nearest-neighbor distance expressed in number of cells.</w:t>
      </w:r>
    </w:p>
    <w:p w14:paraId="4A1664F2" w14:textId="77777777" w:rsidR="000D3624" w:rsidRDefault="000D3624" w:rsidP="000D3624">
      <w:pPr>
        <w:tabs>
          <w:tab w:val="left" w:pos="5389"/>
        </w:tabs>
        <w:rPr>
          <w:sz w:val="16"/>
          <w:szCs w:val="16"/>
          <w:lang w:val="en-US"/>
        </w:rPr>
      </w:pPr>
    </w:p>
    <w:p w14:paraId="4A1664F3" w14:textId="77777777" w:rsidR="000D3624" w:rsidRDefault="000D3624" w:rsidP="000D3624">
      <w:pPr>
        <w:tabs>
          <w:tab w:val="left" w:pos="5389"/>
        </w:tabs>
        <w:rPr>
          <w:sz w:val="16"/>
          <w:szCs w:val="16"/>
          <w:lang w:val="en-US"/>
        </w:rPr>
      </w:pPr>
    </w:p>
    <w:p w14:paraId="4A1664F4" w14:textId="77777777" w:rsidR="000D3624" w:rsidRDefault="000D3624" w:rsidP="000D3624">
      <w:pPr>
        <w:tabs>
          <w:tab w:val="left" w:pos="5389"/>
        </w:tabs>
        <w:rPr>
          <w:sz w:val="16"/>
          <w:szCs w:val="16"/>
          <w:lang w:val="en-US"/>
        </w:rPr>
      </w:pPr>
    </w:p>
    <w:p w14:paraId="4A1664F5" w14:textId="77777777" w:rsidR="000D3624" w:rsidRDefault="000D3624" w:rsidP="000D3624">
      <w:pPr>
        <w:tabs>
          <w:tab w:val="left" w:pos="5389"/>
        </w:tabs>
        <w:rPr>
          <w:sz w:val="16"/>
          <w:szCs w:val="16"/>
          <w:lang w:val="en-US"/>
        </w:rPr>
      </w:pPr>
    </w:p>
    <w:p w14:paraId="4A1664F6" w14:textId="77777777" w:rsidR="000D3624" w:rsidRDefault="000D3624" w:rsidP="000D3624">
      <w:pPr>
        <w:tabs>
          <w:tab w:val="left" w:pos="5389"/>
        </w:tabs>
        <w:rPr>
          <w:sz w:val="16"/>
          <w:szCs w:val="16"/>
          <w:lang w:val="en-US"/>
        </w:rPr>
      </w:pPr>
    </w:p>
    <w:p w14:paraId="4A1664F7" w14:textId="77777777" w:rsidR="000D3624" w:rsidRDefault="000D3624" w:rsidP="000D3624">
      <w:pPr>
        <w:tabs>
          <w:tab w:val="left" w:pos="5389"/>
        </w:tabs>
        <w:rPr>
          <w:sz w:val="16"/>
          <w:szCs w:val="16"/>
          <w:lang w:val="en-US"/>
        </w:rPr>
      </w:pPr>
    </w:p>
    <w:p w14:paraId="4A1664F8" w14:textId="77777777" w:rsidR="000D3624" w:rsidRDefault="000D3624" w:rsidP="000D3624">
      <w:pPr>
        <w:tabs>
          <w:tab w:val="left" w:pos="5389"/>
        </w:tabs>
        <w:rPr>
          <w:sz w:val="16"/>
          <w:szCs w:val="16"/>
          <w:lang w:val="en-US"/>
        </w:rPr>
      </w:pPr>
    </w:p>
    <w:p w14:paraId="4A1664F9" w14:textId="77777777" w:rsidR="000D3624" w:rsidRPr="00225EBA" w:rsidRDefault="000D3624" w:rsidP="000D3624">
      <w:pPr>
        <w:tabs>
          <w:tab w:val="left" w:pos="2170"/>
        </w:tabs>
        <w:rPr>
          <w:noProof/>
          <w:lang w:val="en-US" w:eastAsia="nl-BE"/>
        </w:rPr>
      </w:pPr>
      <w:r w:rsidRPr="00225EBA">
        <w:rPr>
          <w:noProof/>
          <w:lang w:val="en-US" w:eastAsia="nl-BE"/>
        </w:rPr>
        <w:lastRenderedPageBreak/>
        <w:t>A</w:t>
      </w:r>
      <w:r w:rsidRPr="000D3624">
        <w:rPr>
          <w:noProof/>
          <w:lang w:eastAsia="nl-BE"/>
        </w:rPr>
        <w:drawing>
          <wp:inline distT="0" distB="0" distL="0" distR="0" wp14:anchorId="4A166526" wp14:editId="4A166527">
            <wp:extent cx="5760720" cy="1920240"/>
            <wp:effectExtent l="0" t="0" r="0" b="3810"/>
            <wp:docPr id="10"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 model 0.5r 3IPD replicate 7 average weight.jpeg"/>
                    <pic:cNvPicPr/>
                  </pic:nvPicPr>
                  <pic:blipFill>
                    <a:blip r:embed="rId13">
                      <a:extLst>
                        <a:ext uri="{28A0092B-C50C-407E-A947-70E740481C1C}">
                          <a14:useLocalDpi xmlns:a14="http://schemas.microsoft.com/office/drawing/2010/main" val="0"/>
                        </a:ext>
                      </a:extLst>
                    </a:blip>
                    <a:stretch>
                      <a:fillRect/>
                    </a:stretch>
                  </pic:blipFill>
                  <pic:spPr>
                    <a:xfrm>
                      <a:off x="0" y="0"/>
                      <a:ext cx="5760720" cy="1920240"/>
                    </a:xfrm>
                    <a:prstGeom prst="rect">
                      <a:avLst/>
                    </a:prstGeom>
                  </pic:spPr>
                </pic:pic>
              </a:graphicData>
            </a:graphic>
          </wp:inline>
        </w:drawing>
      </w:r>
    </w:p>
    <w:p w14:paraId="4A1664FA" w14:textId="77777777" w:rsidR="000D3624" w:rsidRPr="000D3624" w:rsidRDefault="000D3624" w:rsidP="000D3624">
      <w:pPr>
        <w:tabs>
          <w:tab w:val="left" w:pos="2170"/>
        </w:tabs>
        <w:rPr>
          <w:noProof/>
          <w:lang w:eastAsia="nl-BE"/>
        </w:rPr>
      </w:pPr>
      <w:r w:rsidRPr="000D3624">
        <w:rPr>
          <w:noProof/>
          <w:lang w:eastAsia="nl-BE"/>
        </w:rPr>
        <w:drawing>
          <wp:inline distT="0" distB="0" distL="0" distR="0" wp14:anchorId="4A166528" wp14:editId="4A166529">
            <wp:extent cx="5760720" cy="1920240"/>
            <wp:effectExtent l="0" t="0" r="0" b="3810"/>
            <wp:docPr id="1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 model 0.5r 3IPD replicate 7 resources.jpeg"/>
                    <pic:cNvPicPr/>
                  </pic:nvPicPr>
                  <pic:blipFill>
                    <a:blip r:embed="rId14">
                      <a:extLst>
                        <a:ext uri="{28A0092B-C50C-407E-A947-70E740481C1C}">
                          <a14:useLocalDpi xmlns:a14="http://schemas.microsoft.com/office/drawing/2010/main" val="0"/>
                        </a:ext>
                      </a:extLst>
                    </a:blip>
                    <a:stretch>
                      <a:fillRect/>
                    </a:stretch>
                  </pic:blipFill>
                  <pic:spPr>
                    <a:xfrm>
                      <a:off x="0" y="0"/>
                      <a:ext cx="5760720" cy="1920240"/>
                    </a:xfrm>
                    <a:prstGeom prst="rect">
                      <a:avLst/>
                    </a:prstGeom>
                  </pic:spPr>
                </pic:pic>
              </a:graphicData>
            </a:graphic>
          </wp:inline>
        </w:drawing>
      </w:r>
    </w:p>
    <w:p w14:paraId="4A1664FB" w14:textId="0982DA63" w:rsidR="000D3624" w:rsidRPr="00225EBA" w:rsidRDefault="000D3624" w:rsidP="000D3624">
      <w:pPr>
        <w:tabs>
          <w:tab w:val="left" w:pos="2170"/>
        </w:tabs>
        <w:rPr>
          <w:rFonts w:cstheme="minorHAnsi"/>
          <w:lang w:val="en-US"/>
        </w:rPr>
      </w:pPr>
      <w:r w:rsidRPr="000D3624">
        <w:rPr>
          <w:noProof/>
          <w:lang w:val="en-US" w:eastAsia="nl-BE"/>
        </w:rPr>
        <w:t>B</w:t>
      </w:r>
      <w:r w:rsidRPr="000D3624">
        <w:rPr>
          <w:noProof/>
          <w:lang w:eastAsia="nl-BE"/>
        </w:rPr>
        <w:drawing>
          <wp:inline distT="0" distB="0" distL="0" distR="0" wp14:anchorId="4A16652A" wp14:editId="4A16652B">
            <wp:extent cx="5760720" cy="1920240"/>
            <wp:effectExtent l="0" t="0" r="0" b="3810"/>
            <wp:docPr id="12"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 model 0.5r 2IPD replicate 8 average weight.jpeg"/>
                    <pic:cNvPicPr/>
                  </pic:nvPicPr>
                  <pic:blipFill>
                    <a:blip r:embed="rId15">
                      <a:extLst>
                        <a:ext uri="{28A0092B-C50C-407E-A947-70E740481C1C}">
                          <a14:useLocalDpi xmlns:a14="http://schemas.microsoft.com/office/drawing/2010/main" val="0"/>
                        </a:ext>
                      </a:extLst>
                    </a:blip>
                    <a:stretch>
                      <a:fillRect/>
                    </a:stretch>
                  </pic:blipFill>
                  <pic:spPr>
                    <a:xfrm>
                      <a:off x="0" y="0"/>
                      <a:ext cx="5760720" cy="1920240"/>
                    </a:xfrm>
                    <a:prstGeom prst="rect">
                      <a:avLst/>
                    </a:prstGeom>
                  </pic:spPr>
                </pic:pic>
              </a:graphicData>
            </a:graphic>
          </wp:inline>
        </w:drawing>
      </w:r>
      <w:r w:rsidRPr="000D3624">
        <w:rPr>
          <w:noProof/>
          <w:lang w:eastAsia="nl-BE"/>
        </w:rPr>
        <w:drawing>
          <wp:inline distT="0" distB="0" distL="0" distR="0" wp14:anchorId="4A16652C" wp14:editId="4A16652D">
            <wp:extent cx="5760720" cy="1920240"/>
            <wp:effectExtent l="0" t="0" r="0" b="3810"/>
            <wp:docPr id="13"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 model 0.5r 2IPD replicate 8 resources.jpeg"/>
                    <pic:cNvPicPr/>
                  </pic:nvPicPr>
                  <pic:blipFill>
                    <a:blip r:embed="rId16">
                      <a:extLst>
                        <a:ext uri="{28A0092B-C50C-407E-A947-70E740481C1C}">
                          <a14:useLocalDpi xmlns:a14="http://schemas.microsoft.com/office/drawing/2010/main" val="0"/>
                        </a:ext>
                      </a:extLst>
                    </a:blip>
                    <a:stretch>
                      <a:fillRect/>
                    </a:stretch>
                  </pic:blipFill>
                  <pic:spPr>
                    <a:xfrm>
                      <a:off x="0" y="0"/>
                      <a:ext cx="5760720" cy="1920240"/>
                    </a:xfrm>
                    <a:prstGeom prst="rect">
                      <a:avLst/>
                    </a:prstGeom>
                  </pic:spPr>
                </pic:pic>
              </a:graphicData>
            </a:graphic>
          </wp:inline>
        </w:drawing>
      </w:r>
      <w:r w:rsidRPr="00B8219F">
        <w:rPr>
          <w:noProof/>
          <w:sz w:val="16"/>
          <w:lang w:val="en-US" w:eastAsia="nl-BE"/>
        </w:rPr>
        <w:t>Figure S1.7: Time series illustrating how average body size and amount of resources might fluctuate within the coupled model. A: growth speed 0.5 and NND 3 and B: growth speed 0.5 and NND 2.</w:t>
      </w:r>
      <w:r w:rsidR="00225EBA" w:rsidRPr="00B8219F">
        <w:rPr>
          <w:noProof/>
          <w:sz w:val="16"/>
          <w:lang w:val="en-US" w:eastAsia="nl-BE"/>
        </w:rPr>
        <w:t xml:space="preserve"> </w:t>
      </w:r>
      <w:bookmarkStart w:id="0" w:name="_Hlk516828726"/>
      <w:r w:rsidR="00225EBA" w:rsidRPr="00B8219F">
        <w:rPr>
          <w:sz w:val="16"/>
          <w:lang w:val="en-US"/>
        </w:rPr>
        <w:t xml:space="preserve">Please note the difference in average weight between A and B, originating from a difference in </w:t>
      </w:r>
      <w:r w:rsidR="009472DD" w:rsidRPr="00B8219F">
        <w:rPr>
          <w:sz w:val="16"/>
          <w:lang w:val="en-US"/>
        </w:rPr>
        <w:t>level of isolation</w:t>
      </w:r>
      <w:r w:rsidR="00225EBA" w:rsidRPr="00B8219F">
        <w:rPr>
          <w:sz w:val="16"/>
          <w:lang w:val="en-US"/>
        </w:rPr>
        <w:t>.</w:t>
      </w:r>
      <w:bookmarkEnd w:id="0"/>
    </w:p>
    <w:p w14:paraId="4A1664FC" w14:textId="77777777" w:rsidR="000D3624" w:rsidRDefault="000D3624" w:rsidP="000D3624">
      <w:pPr>
        <w:tabs>
          <w:tab w:val="left" w:pos="5389"/>
        </w:tabs>
        <w:rPr>
          <w:sz w:val="16"/>
          <w:szCs w:val="16"/>
          <w:lang w:val="en-US"/>
        </w:rPr>
      </w:pPr>
      <w:r>
        <w:rPr>
          <w:noProof/>
          <w:sz w:val="16"/>
          <w:szCs w:val="16"/>
          <w:lang w:eastAsia="nl-BE"/>
        </w:rPr>
        <w:lastRenderedPageBreak/>
        <w:drawing>
          <wp:inline distT="0" distB="0" distL="0" distR="0" wp14:anchorId="4A16652E" wp14:editId="4A16652F">
            <wp:extent cx="5760720" cy="1920240"/>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versusU_resources.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720" cy="1920240"/>
                    </a:xfrm>
                    <a:prstGeom prst="rect">
                      <a:avLst/>
                    </a:prstGeom>
                  </pic:spPr>
                </pic:pic>
              </a:graphicData>
            </a:graphic>
          </wp:inline>
        </w:drawing>
      </w:r>
      <w:r w:rsidRPr="00993DC1">
        <w:rPr>
          <w:sz w:val="16"/>
          <w:szCs w:val="16"/>
          <w:lang w:val="en-US"/>
        </w:rPr>
        <w:t xml:space="preserve"> Figure </w:t>
      </w:r>
      <w:r>
        <w:rPr>
          <w:sz w:val="16"/>
          <w:szCs w:val="16"/>
          <w:lang w:val="en-US"/>
        </w:rPr>
        <w:t>S1.8</w:t>
      </w:r>
      <w:r w:rsidRPr="00993DC1">
        <w:rPr>
          <w:sz w:val="16"/>
          <w:szCs w:val="16"/>
          <w:lang w:val="en-US"/>
        </w:rPr>
        <w:t>: The effect of isolation</w:t>
      </w:r>
      <w:bookmarkStart w:id="1" w:name="_GoBack"/>
      <w:bookmarkEnd w:id="1"/>
      <w:r w:rsidRPr="00993DC1">
        <w:rPr>
          <w:sz w:val="16"/>
          <w:szCs w:val="16"/>
          <w:lang w:val="en-US"/>
        </w:rPr>
        <w:t xml:space="preserve"> and growth speed on the </w:t>
      </w:r>
      <w:r>
        <w:rPr>
          <w:sz w:val="16"/>
          <w:szCs w:val="16"/>
          <w:lang w:val="en-US"/>
        </w:rPr>
        <w:t>average amount of resources present</w:t>
      </w:r>
      <w:r w:rsidRPr="00993DC1">
        <w:rPr>
          <w:sz w:val="16"/>
          <w:szCs w:val="16"/>
          <w:lang w:val="en-US"/>
        </w:rPr>
        <w:t xml:space="preserve"> is displayed. </w:t>
      </w:r>
      <w:r>
        <w:rPr>
          <w:sz w:val="16"/>
          <w:szCs w:val="16"/>
          <w:lang w:val="en-US"/>
        </w:rPr>
        <w:t>In the coupled model, movement is dependent on body size, while in the decoupled model, both are independent.</w:t>
      </w:r>
      <w:r>
        <w:rPr>
          <w:sz w:val="16"/>
          <w:lang w:val="en-US"/>
        </w:rPr>
        <w:t xml:space="preserve"> </w:t>
      </w:r>
      <w:r>
        <w:rPr>
          <w:sz w:val="16"/>
          <w:szCs w:val="16"/>
          <w:lang w:val="en-US"/>
        </w:rPr>
        <w:t>NND: nearest-neighbor distance expressed in number of cells.</w:t>
      </w:r>
    </w:p>
    <w:p w14:paraId="4A1664FD" w14:textId="77777777" w:rsidR="000D3624" w:rsidRDefault="000D3624" w:rsidP="000D3624">
      <w:pPr>
        <w:tabs>
          <w:tab w:val="left" w:pos="5389"/>
        </w:tabs>
        <w:rPr>
          <w:sz w:val="16"/>
          <w:szCs w:val="16"/>
          <w:lang w:val="en-US"/>
        </w:rPr>
      </w:pPr>
      <w:r>
        <w:rPr>
          <w:noProof/>
          <w:sz w:val="16"/>
          <w:szCs w:val="16"/>
          <w:lang w:eastAsia="nl-BE"/>
        </w:rPr>
        <w:drawing>
          <wp:inline distT="0" distB="0" distL="0" distR="0" wp14:anchorId="4A166530" wp14:editId="4A166531">
            <wp:extent cx="5760720" cy="1920240"/>
            <wp:effectExtent l="0" t="0" r="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versusU_chance_dying.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60720" cy="1920240"/>
                    </a:xfrm>
                    <a:prstGeom prst="rect">
                      <a:avLst/>
                    </a:prstGeom>
                  </pic:spPr>
                </pic:pic>
              </a:graphicData>
            </a:graphic>
          </wp:inline>
        </w:drawing>
      </w:r>
      <w:r w:rsidRPr="00FF03AF">
        <w:rPr>
          <w:sz w:val="16"/>
          <w:szCs w:val="16"/>
          <w:lang w:val="en-US"/>
        </w:rPr>
        <w:t xml:space="preserve"> </w:t>
      </w:r>
      <w:r w:rsidRPr="00993DC1">
        <w:rPr>
          <w:sz w:val="16"/>
          <w:szCs w:val="16"/>
          <w:lang w:val="en-US"/>
        </w:rPr>
        <w:t>Figure S</w:t>
      </w:r>
      <w:r>
        <w:rPr>
          <w:sz w:val="16"/>
          <w:szCs w:val="16"/>
          <w:lang w:val="en-US"/>
        </w:rPr>
        <w:t>1.9</w:t>
      </w:r>
      <w:r w:rsidRPr="00993DC1">
        <w:rPr>
          <w:sz w:val="16"/>
          <w:szCs w:val="16"/>
          <w:lang w:val="en-US"/>
        </w:rPr>
        <w:t xml:space="preserve">: The effect of isolation and growth speed on </w:t>
      </w:r>
      <w:r>
        <w:rPr>
          <w:sz w:val="16"/>
          <w:szCs w:val="16"/>
          <w:lang w:val="en-US"/>
        </w:rPr>
        <w:t>starvation chance for the consumer</w:t>
      </w:r>
      <w:r w:rsidRPr="00993DC1">
        <w:rPr>
          <w:sz w:val="16"/>
          <w:szCs w:val="16"/>
          <w:lang w:val="en-US"/>
        </w:rPr>
        <w:t xml:space="preserve"> is displayed. </w:t>
      </w:r>
      <w:r>
        <w:rPr>
          <w:sz w:val="16"/>
          <w:szCs w:val="16"/>
          <w:lang w:val="en-US"/>
        </w:rPr>
        <w:t>In the coupled model, movement is dependent on body size, while in the decoupled model, both are independent.</w:t>
      </w:r>
      <w:r>
        <w:rPr>
          <w:sz w:val="16"/>
          <w:lang w:val="en-US"/>
        </w:rPr>
        <w:t xml:space="preserve"> </w:t>
      </w:r>
      <w:r>
        <w:rPr>
          <w:sz w:val="16"/>
          <w:szCs w:val="16"/>
          <w:lang w:val="en-US"/>
        </w:rPr>
        <w:t>NND: nearest-neighbor distance expressed in number of cells.</w:t>
      </w:r>
    </w:p>
    <w:p w14:paraId="4A1664FE" w14:textId="77777777" w:rsidR="000D3624" w:rsidRDefault="000D3624" w:rsidP="000D3624">
      <w:pPr>
        <w:tabs>
          <w:tab w:val="left" w:pos="5389"/>
        </w:tabs>
        <w:rPr>
          <w:sz w:val="16"/>
          <w:szCs w:val="16"/>
          <w:lang w:val="en-US"/>
        </w:rPr>
      </w:pPr>
      <w:r>
        <w:rPr>
          <w:noProof/>
          <w:sz w:val="16"/>
          <w:szCs w:val="16"/>
          <w:lang w:eastAsia="nl-BE"/>
        </w:rPr>
        <w:drawing>
          <wp:inline distT="0" distB="0" distL="0" distR="0" wp14:anchorId="4A166532" wp14:editId="4A166533">
            <wp:extent cx="5760720" cy="1920240"/>
            <wp:effectExtent l="0" t="0" r="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versusU_alpha.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60720" cy="1920240"/>
                    </a:xfrm>
                    <a:prstGeom prst="rect">
                      <a:avLst/>
                    </a:prstGeom>
                  </pic:spPr>
                </pic:pic>
              </a:graphicData>
            </a:graphic>
          </wp:inline>
        </w:drawing>
      </w:r>
      <w:r w:rsidRPr="00FF03AF">
        <w:rPr>
          <w:sz w:val="16"/>
          <w:szCs w:val="16"/>
          <w:lang w:val="en-US"/>
        </w:rPr>
        <w:t xml:space="preserve"> </w:t>
      </w:r>
      <w:r w:rsidRPr="00993DC1">
        <w:rPr>
          <w:sz w:val="16"/>
          <w:szCs w:val="16"/>
          <w:lang w:val="en-US"/>
        </w:rPr>
        <w:t>Figure S</w:t>
      </w:r>
      <w:r>
        <w:rPr>
          <w:sz w:val="16"/>
          <w:szCs w:val="16"/>
          <w:lang w:val="en-US"/>
        </w:rPr>
        <w:t>1.10</w:t>
      </w:r>
      <w:r w:rsidRPr="00993DC1">
        <w:rPr>
          <w:sz w:val="16"/>
          <w:szCs w:val="16"/>
          <w:lang w:val="en-US"/>
        </w:rPr>
        <w:t>: The effect of isolation and growth speed on</w:t>
      </w:r>
      <w:r>
        <w:rPr>
          <w:sz w:val="16"/>
          <w:szCs w:val="16"/>
          <w:lang w:val="en-US"/>
        </w:rPr>
        <w:t xml:space="preserve"> alpha variability of the consumer’s total biomass</w:t>
      </w:r>
      <w:r w:rsidRPr="00993DC1">
        <w:rPr>
          <w:sz w:val="16"/>
          <w:szCs w:val="16"/>
          <w:lang w:val="en-US"/>
        </w:rPr>
        <w:t xml:space="preserve"> is displayed. </w:t>
      </w:r>
      <w:r>
        <w:rPr>
          <w:sz w:val="16"/>
          <w:szCs w:val="16"/>
          <w:lang w:val="en-US"/>
        </w:rPr>
        <w:t>In the coupled model, movement is dependent on body size, while in the decoupled model, both are independent.</w:t>
      </w:r>
      <w:r>
        <w:rPr>
          <w:sz w:val="16"/>
          <w:lang w:val="en-US"/>
        </w:rPr>
        <w:t xml:space="preserve"> </w:t>
      </w:r>
      <w:r>
        <w:rPr>
          <w:sz w:val="16"/>
          <w:szCs w:val="16"/>
          <w:lang w:val="en-US"/>
        </w:rPr>
        <w:t>NND: nearest-neighbor distance expressed in number of cells.</w:t>
      </w:r>
    </w:p>
    <w:p w14:paraId="4A1664FF" w14:textId="77777777" w:rsidR="000D3624" w:rsidRDefault="000D3624" w:rsidP="000D3624">
      <w:pPr>
        <w:tabs>
          <w:tab w:val="left" w:pos="5389"/>
        </w:tabs>
        <w:rPr>
          <w:sz w:val="16"/>
          <w:szCs w:val="16"/>
          <w:lang w:val="en-US"/>
        </w:rPr>
      </w:pPr>
      <w:r>
        <w:rPr>
          <w:noProof/>
          <w:sz w:val="16"/>
          <w:szCs w:val="16"/>
          <w:lang w:eastAsia="nl-BE"/>
        </w:rPr>
        <w:lastRenderedPageBreak/>
        <w:drawing>
          <wp:inline distT="0" distB="0" distL="0" distR="0" wp14:anchorId="4A166534" wp14:editId="4A166535">
            <wp:extent cx="5760720" cy="1920240"/>
            <wp:effectExtent l="0" t="0" r="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versusU_beta2.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60720" cy="1920240"/>
                    </a:xfrm>
                    <a:prstGeom prst="rect">
                      <a:avLst/>
                    </a:prstGeom>
                  </pic:spPr>
                </pic:pic>
              </a:graphicData>
            </a:graphic>
          </wp:inline>
        </w:drawing>
      </w:r>
      <w:r w:rsidRPr="00FF03AF">
        <w:rPr>
          <w:sz w:val="16"/>
          <w:szCs w:val="16"/>
          <w:lang w:val="en-US"/>
        </w:rPr>
        <w:t xml:space="preserve"> </w:t>
      </w:r>
      <w:r w:rsidRPr="00993DC1">
        <w:rPr>
          <w:sz w:val="16"/>
          <w:szCs w:val="16"/>
          <w:lang w:val="en-US"/>
        </w:rPr>
        <w:t>Figure S</w:t>
      </w:r>
      <w:r>
        <w:rPr>
          <w:sz w:val="16"/>
          <w:szCs w:val="16"/>
          <w:lang w:val="en-US"/>
        </w:rPr>
        <w:t>1.11</w:t>
      </w:r>
      <w:r w:rsidRPr="00993DC1">
        <w:rPr>
          <w:sz w:val="16"/>
          <w:szCs w:val="16"/>
          <w:lang w:val="en-US"/>
        </w:rPr>
        <w:t>: The effect of isolation and growth speed on</w:t>
      </w:r>
      <w:r>
        <w:rPr>
          <w:sz w:val="16"/>
          <w:szCs w:val="16"/>
          <w:lang w:val="en-US"/>
        </w:rPr>
        <w:t xml:space="preserve"> beta2 variability of the consumer’s total biomass</w:t>
      </w:r>
      <w:r w:rsidRPr="00993DC1">
        <w:rPr>
          <w:sz w:val="16"/>
          <w:szCs w:val="16"/>
          <w:lang w:val="en-US"/>
        </w:rPr>
        <w:t xml:space="preserve"> is displayed. </w:t>
      </w:r>
      <w:r>
        <w:rPr>
          <w:sz w:val="16"/>
          <w:szCs w:val="16"/>
          <w:lang w:val="en-US"/>
        </w:rPr>
        <w:t>In the coupled model, movement is dependent on body size, while in the decoupled model, both are independent.</w:t>
      </w:r>
      <w:r>
        <w:rPr>
          <w:sz w:val="16"/>
          <w:lang w:val="en-US"/>
        </w:rPr>
        <w:t xml:space="preserve"> </w:t>
      </w:r>
      <w:r>
        <w:rPr>
          <w:sz w:val="16"/>
          <w:szCs w:val="16"/>
          <w:lang w:val="en-US"/>
        </w:rPr>
        <w:t>NND: nearest-neighbor distance expressed in number of cells.</w:t>
      </w:r>
    </w:p>
    <w:p w14:paraId="4A166500" w14:textId="77777777" w:rsidR="000D3624" w:rsidRPr="000D3624" w:rsidRDefault="000D3624" w:rsidP="000D3624">
      <w:pPr>
        <w:tabs>
          <w:tab w:val="left" w:pos="2316"/>
        </w:tabs>
        <w:rPr>
          <w:sz w:val="16"/>
          <w:szCs w:val="16"/>
          <w:lang w:val="en-US"/>
        </w:rPr>
      </w:pPr>
      <w:r w:rsidRPr="000D3624">
        <w:rPr>
          <w:noProof/>
          <w:sz w:val="16"/>
          <w:szCs w:val="16"/>
          <w:lang w:eastAsia="nl-BE"/>
        </w:rPr>
        <w:drawing>
          <wp:inline distT="0" distB="0" distL="0" distR="0" wp14:anchorId="4A166536" wp14:editId="4A166537">
            <wp:extent cx="5760720" cy="19202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versusU_gamma.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60720" cy="1920240"/>
                    </a:xfrm>
                    <a:prstGeom prst="rect">
                      <a:avLst/>
                    </a:prstGeom>
                  </pic:spPr>
                </pic:pic>
              </a:graphicData>
            </a:graphic>
          </wp:inline>
        </w:drawing>
      </w:r>
      <w:r w:rsidRPr="000D3624">
        <w:rPr>
          <w:sz w:val="16"/>
          <w:szCs w:val="16"/>
          <w:lang w:val="en-US"/>
        </w:rPr>
        <w:t xml:space="preserve"> </w:t>
      </w:r>
    </w:p>
    <w:p w14:paraId="4A166501" w14:textId="77777777" w:rsidR="000D3624" w:rsidRDefault="000D3624" w:rsidP="000D3624">
      <w:pPr>
        <w:tabs>
          <w:tab w:val="left" w:pos="5389"/>
        </w:tabs>
        <w:rPr>
          <w:sz w:val="16"/>
          <w:szCs w:val="16"/>
          <w:lang w:val="en-US"/>
        </w:rPr>
      </w:pPr>
      <w:r w:rsidRPr="000D3624">
        <w:rPr>
          <w:sz w:val="16"/>
          <w:szCs w:val="16"/>
          <w:lang w:val="en-US"/>
        </w:rPr>
        <w:t>Figure S1.1</w:t>
      </w:r>
      <w:r>
        <w:rPr>
          <w:sz w:val="16"/>
          <w:szCs w:val="16"/>
          <w:lang w:val="en-US"/>
        </w:rPr>
        <w:t>2</w:t>
      </w:r>
      <w:r w:rsidRPr="000D3624">
        <w:rPr>
          <w:sz w:val="16"/>
          <w:szCs w:val="16"/>
          <w:lang w:val="en-US"/>
        </w:rPr>
        <w:t>: The effect of isolation and growth speed on gamma variability of the consumer’s total biomass is displayed. In the coupled model, movement is dependent on body size, while in the decoupled model, both are independent.</w:t>
      </w:r>
      <w:r w:rsidRPr="000D3624">
        <w:rPr>
          <w:sz w:val="16"/>
          <w:lang w:val="en-US"/>
        </w:rPr>
        <w:t xml:space="preserve"> </w:t>
      </w:r>
      <w:r w:rsidRPr="000D3624">
        <w:rPr>
          <w:sz w:val="16"/>
          <w:szCs w:val="16"/>
          <w:lang w:val="en-US"/>
        </w:rPr>
        <w:t>NND: nearest-neighbor distance expressed in number of cells.</w:t>
      </w:r>
    </w:p>
    <w:p w14:paraId="4A166502" w14:textId="77777777" w:rsidR="000D3624" w:rsidRDefault="000D3624" w:rsidP="000D3624">
      <w:pPr>
        <w:tabs>
          <w:tab w:val="left" w:pos="5389"/>
        </w:tabs>
        <w:rPr>
          <w:sz w:val="16"/>
          <w:szCs w:val="16"/>
          <w:lang w:val="en-US"/>
        </w:rPr>
      </w:pPr>
      <w:r>
        <w:rPr>
          <w:noProof/>
          <w:sz w:val="16"/>
          <w:szCs w:val="16"/>
          <w:lang w:eastAsia="nl-BE"/>
        </w:rPr>
        <w:drawing>
          <wp:inline distT="0" distB="0" distL="0" distR="0" wp14:anchorId="4A166538" wp14:editId="4A166539">
            <wp:extent cx="5760720" cy="1920240"/>
            <wp:effectExtent l="0" t="0" r="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versusU_total_distance_moved.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60720" cy="1920240"/>
                    </a:xfrm>
                    <a:prstGeom prst="rect">
                      <a:avLst/>
                    </a:prstGeom>
                  </pic:spPr>
                </pic:pic>
              </a:graphicData>
            </a:graphic>
          </wp:inline>
        </w:drawing>
      </w:r>
      <w:r w:rsidRPr="004A0669">
        <w:rPr>
          <w:sz w:val="16"/>
          <w:szCs w:val="16"/>
          <w:lang w:val="en-US"/>
        </w:rPr>
        <w:t xml:space="preserve"> </w:t>
      </w:r>
      <w:r w:rsidRPr="00993DC1">
        <w:rPr>
          <w:sz w:val="16"/>
          <w:szCs w:val="16"/>
          <w:lang w:val="en-US"/>
        </w:rPr>
        <w:t>Figure S</w:t>
      </w:r>
      <w:r>
        <w:rPr>
          <w:sz w:val="16"/>
          <w:szCs w:val="16"/>
          <w:lang w:val="en-US"/>
        </w:rPr>
        <w:t>1.13</w:t>
      </w:r>
      <w:r w:rsidRPr="00993DC1">
        <w:rPr>
          <w:sz w:val="16"/>
          <w:szCs w:val="16"/>
          <w:lang w:val="en-US"/>
        </w:rPr>
        <w:t xml:space="preserve">: The effect of isolation and growth speed on </w:t>
      </w:r>
      <w:r>
        <w:rPr>
          <w:sz w:val="16"/>
          <w:szCs w:val="16"/>
          <w:lang w:val="en-US"/>
        </w:rPr>
        <w:t>the total distance moved during a lifetime</w:t>
      </w:r>
      <w:r w:rsidRPr="00993DC1">
        <w:rPr>
          <w:sz w:val="16"/>
          <w:szCs w:val="16"/>
          <w:lang w:val="en-US"/>
        </w:rPr>
        <w:t xml:space="preserve"> is displayed. </w:t>
      </w:r>
      <w:r>
        <w:rPr>
          <w:sz w:val="16"/>
          <w:szCs w:val="16"/>
          <w:lang w:val="en-US"/>
        </w:rPr>
        <w:t>In the coupled model, movement is dependent on body size, while in the decoupled model, both are independent.</w:t>
      </w:r>
      <w:r>
        <w:rPr>
          <w:sz w:val="16"/>
          <w:lang w:val="en-US"/>
        </w:rPr>
        <w:t xml:space="preserve"> </w:t>
      </w:r>
      <w:r>
        <w:rPr>
          <w:sz w:val="16"/>
          <w:szCs w:val="16"/>
          <w:lang w:val="en-US"/>
        </w:rPr>
        <w:t>NND: nearest-neighbor distance expressed in number of cells.</w:t>
      </w:r>
    </w:p>
    <w:p w14:paraId="4A166503" w14:textId="77777777" w:rsidR="000D3624" w:rsidRDefault="000D3624" w:rsidP="000D3624">
      <w:pPr>
        <w:tabs>
          <w:tab w:val="left" w:pos="5389"/>
        </w:tabs>
        <w:rPr>
          <w:sz w:val="16"/>
          <w:szCs w:val="16"/>
          <w:lang w:val="en-US"/>
        </w:rPr>
      </w:pPr>
      <w:r>
        <w:rPr>
          <w:noProof/>
          <w:sz w:val="16"/>
          <w:szCs w:val="16"/>
          <w:lang w:eastAsia="nl-BE"/>
        </w:rPr>
        <w:lastRenderedPageBreak/>
        <w:drawing>
          <wp:inline distT="0" distB="0" distL="0" distR="0" wp14:anchorId="4A16653A" wp14:editId="4A16653B">
            <wp:extent cx="5760720" cy="1920240"/>
            <wp:effectExtent l="0" t="0" r="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versusU_Duration of lifetime.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60720" cy="1920240"/>
                    </a:xfrm>
                    <a:prstGeom prst="rect">
                      <a:avLst/>
                    </a:prstGeom>
                  </pic:spPr>
                </pic:pic>
              </a:graphicData>
            </a:graphic>
          </wp:inline>
        </w:drawing>
      </w:r>
      <w:r w:rsidRPr="00993DC1">
        <w:rPr>
          <w:sz w:val="16"/>
          <w:szCs w:val="16"/>
          <w:lang w:val="en-US"/>
        </w:rPr>
        <w:t>Figure S</w:t>
      </w:r>
      <w:r>
        <w:rPr>
          <w:sz w:val="16"/>
          <w:szCs w:val="16"/>
          <w:lang w:val="en-US"/>
        </w:rPr>
        <w:t>1.14</w:t>
      </w:r>
      <w:r w:rsidRPr="00993DC1">
        <w:rPr>
          <w:sz w:val="16"/>
          <w:szCs w:val="16"/>
          <w:lang w:val="en-US"/>
        </w:rPr>
        <w:t xml:space="preserve">: The effect of isolation and growth speed on </w:t>
      </w:r>
      <w:r>
        <w:rPr>
          <w:sz w:val="16"/>
          <w:szCs w:val="16"/>
          <w:lang w:val="en-US"/>
        </w:rPr>
        <w:t>the total lifetime of the consumer species</w:t>
      </w:r>
      <w:r w:rsidRPr="00993DC1">
        <w:rPr>
          <w:sz w:val="16"/>
          <w:szCs w:val="16"/>
          <w:lang w:val="en-US"/>
        </w:rPr>
        <w:t xml:space="preserve"> is displayed. </w:t>
      </w:r>
      <w:r>
        <w:rPr>
          <w:sz w:val="16"/>
          <w:szCs w:val="16"/>
          <w:lang w:val="en-US"/>
        </w:rPr>
        <w:t>In the coupled model, movement is dependent on body size, while in the decoupled model, both are independent.</w:t>
      </w:r>
      <w:r>
        <w:rPr>
          <w:sz w:val="16"/>
          <w:lang w:val="en-US"/>
        </w:rPr>
        <w:t xml:space="preserve"> </w:t>
      </w:r>
      <w:r>
        <w:rPr>
          <w:sz w:val="16"/>
          <w:szCs w:val="16"/>
          <w:lang w:val="en-US"/>
        </w:rPr>
        <w:t>NND: nearest-neighbor distance expressed in number of cells.</w:t>
      </w:r>
    </w:p>
    <w:p w14:paraId="4A166504" w14:textId="77777777" w:rsidR="000D3624" w:rsidRDefault="000D3624" w:rsidP="000D3624">
      <w:pPr>
        <w:tabs>
          <w:tab w:val="left" w:pos="5389"/>
        </w:tabs>
        <w:rPr>
          <w:sz w:val="16"/>
          <w:szCs w:val="16"/>
          <w:lang w:val="en-US"/>
        </w:rPr>
      </w:pPr>
      <w:r>
        <w:rPr>
          <w:noProof/>
          <w:sz w:val="16"/>
          <w:szCs w:val="16"/>
          <w:lang w:eastAsia="nl-BE"/>
        </w:rPr>
        <w:drawing>
          <wp:inline distT="0" distB="0" distL="0" distR="0" wp14:anchorId="4A16653C" wp14:editId="4A16653D">
            <wp:extent cx="5760720" cy="192024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versusU_CV.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60720" cy="1920240"/>
                    </a:xfrm>
                    <a:prstGeom prst="rect">
                      <a:avLst/>
                    </a:prstGeom>
                  </pic:spPr>
                </pic:pic>
              </a:graphicData>
            </a:graphic>
          </wp:inline>
        </w:drawing>
      </w:r>
      <w:r w:rsidRPr="00993DC1">
        <w:rPr>
          <w:sz w:val="16"/>
          <w:szCs w:val="16"/>
          <w:lang w:val="en-US"/>
        </w:rPr>
        <w:t xml:space="preserve"> Figure </w:t>
      </w:r>
      <w:r>
        <w:rPr>
          <w:sz w:val="16"/>
          <w:szCs w:val="16"/>
          <w:lang w:val="en-US"/>
        </w:rPr>
        <w:t>S1.15</w:t>
      </w:r>
      <w:r w:rsidRPr="00993DC1">
        <w:rPr>
          <w:sz w:val="16"/>
          <w:szCs w:val="16"/>
          <w:lang w:val="en-US"/>
        </w:rPr>
        <w:t xml:space="preserve">: The effect of isolation and growth speed on the </w:t>
      </w:r>
      <w:r>
        <w:rPr>
          <w:sz w:val="16"/>
          <w:szCs w:val="16"/>
          <w:lang w:val="en-US"/>
        </w:rPr>
        <w:t>coefficient of variation</w:t>
      </w:r>
      <w:r w:rsidRPr="00993DC1">
        <w:rPr>
          <w:sz w:val="16"/>
          <w:szCs w:val="16"/>
          <w:lang w:val="en-US"/>
        </w:rPr>
        <w:t xml:space="preserve"> of a consumer’s </w:t>
      </w:r>
      <w:r>
        <w:rPr>
          <w:sz w:val="16"/>
          <w:szCs w:val="16"/>
          <w:lang w:val="en-US"/>
        </w:rPr>
        <w:t xml:space="preserve">adult </w:t>
      </w:r>
      <w:r w:rsidRPr="00993DC1">
        <w:rPr>
          <w:sz w:val="16"/>
          <w:szCs w:val="16"/>
          <w:lang w:val="en-US"/>
        </w:rPr>
        <w:t xml:space="preserve">body size </w:t>
      </w:r>
      <w:r w:rsidRPr="00B85CDE">
        <w:rPr>
          <w:sz w:val="16"/>
          <w:szCs w:val="16"/>
          <w:lang w:val="en-US"/>
        </w:rPr>
        <w:t>(</w:t>
      </w:r>
      <w:proofErr w:type="spellStart"/>
      <w:r w:rsidRPr="00B85CDE">
        <w:rPr>
          <w:i/>
          <w:sz w:val="16"/>
          <w:szCs w:val="16"/>
          <w:lang w:val="en-US"/>
        </w:rPr>
        <w:t>W</w:t>
      </w:r>
      <w:r w:rsidRPr="00B85CDE">
        <w:rPr>
          <w:i/>
          <w:sz w:val="16"/>
          <w:szCs w:val="16"/>
          <w:vertAlign w:val="subscript"/>
          <w:lang w:val="en-US"/>
        </w:rPr>
        <w:t>max</w:t>
      </w:r>
      <w:proofErr w:type="spellEnd"/>
      <w:r w:rsidRPr="00B85CDE">
        <w:rPr>
          <w:sz w:val="16"/>
          <w:szCs w:val="16"/>
          <w:lang w:val="en-US"/>
        </w:rPr>
        <w:t xml:space="preserve">) </w:t>
      </w:r>
      <w:r w:rsidRPr="00993DC1">
        <w:rPr>
          <w:sz w:val="16"/>
          <w:szCs w:val="16"/>
          <w:lang w:val="en-US"/>
        </w:rPr>
        <w:t xml:space="preserve">is displayed. </w:t>
      </w:r>
      <w:r>
        <w:rPr>
          <w:sz w:val="16"/>
          <w:szCs w:val="16"/>
          <w:lang w:val="en-US"/>
        </w:rPr>
        <w:t>In the coupled model, movement is dependent on body size, while in the decoupled model, both are independent. NND: nearest-neighbor distance expressed in number of cells.</w:t>
      </w:r>
    </w:p>
    <w:p w14:paraId="4A166505" w14:textId="77777777" w:rsidR="000D3624" w:rsidRDefault="000D3624" w:rsidP="000D3624">
      <w:pPr>
        <w:tabs>
          <w:tab w:val="left" w:pos="5389"/>
        </w:tabs>
        <w:rPr>
          <w:sz w:val="16"/>
          <w:szCs w:val="16"/>
          <w:lang w:val="en-US"/>
        </w:rPr>
      </w:pPr>
    </w:p>
    <w:p w14:paraId="4A166506" w14:textId="77777777" w:rsidR="000D3624" w:rsidRDefault="000D3624" w:rsidP="000D3624">
      <w:pPr>
        <w:rPr>
          <w:lang w:val="en-US"/>
        </w:rPr>
      </w:pPr>
    </w:p>
    <w:p w14:paraId="4A166507" w14:textId="77777777" w:rsidR="000D3624" w:rsidRDefault="000D3624" w:rsidP="000D3624">
      <w:pPr>
        <w:rPr>
          <w:lang w:val="en-US"/>
        </w:rPr>
      </w:pPr>
    </w:p>
    <w:p w14:paraId="4A166508" w14:textId="77777777" w:rsidR="000D3624" w:rsidRDefault="000D3624" w:rsidP="000D3624">
      <w:pPr>
        <w:rPr>
          <w:lang w:val="en-US"/>
        </w:rPr>
      </w:pPr>
    </w:p>
    <w:p w14:paraId="4A166509" w14:textId="77777777" w:rsidR="000D3624" w:rsidRDefault="000D3624" w:rsidP="000D3624">
      <w:pPr>
        <w:rPr>
          <w:lang w:val="en-US"/>
        </w:rPr>
      </w:pPr>
    </w:p>
    <w:p w14:paraId="4A16650A" w14:textId="77777777" w:rsidR="000D3624" w:rsidRDefault="000D3624" w:rsidP="000D3624">
      <w:pPr>
        <w:rPr>
          <w:lang w:val="en-US"/>
        </w:rPr>
      </w:pPr>
    </w:p>
    <w:p w14:paraId="4A16650B" w14:textId="77777777" w:rsidR="000D3624" w:rsidRDefault="000D3624" w:rsidP="000D3624">
      <w:pPr>
        <w:rPr>
          <w:lang w:val="en-US"/>
        </w:rPr>
      </w:pPr>
    </w:p>
    <w:p w14:paraId="4A16650C" w14:textId="77777777" w:rsidR="000D3624" w:rsidRDefault="000D3624" w:rsidP="000D3624">
      <w:pPr>
        <w:rPr>
          <w:lang w:val="en-US"/>
        </w:rPr>
      </w:pPr>
    </w:p>
    <w:p w14:paraId="4A16650D" w14:textId="77777777" w:rsidR="000D3624" w:rsidRDefault="000D3624" w:rsidP="000D3624">
      <w:pPr>
        <w:rPr>
          <w:lang w:val="en-US"/>
        </w:rPr>
      </w:pPr>
    </w:p>
    <w:p w14:paraId="4A16650E" w14:textId="77777777" w:rsidR="000D3624" w:rsidRDefault="000D3624" w:rsidP="000D3624">
      <w:pPr>
        <w:rPr>
          <w:lang w:val="en-US"/>
        </w:rPr>
      </w:pPr>
    </w:p>
    <w:p w14:paraId="4A16650F" w14:textId="77777777" w:rsidR="000D3624" w:rsidRDefault="000D3624" w:rsidP="000D3624">
      <w:pPr>
        <w:rPr>
          <w:lang w:val="en-US"/>
        </w:rPr>
      </w:pPr>
    </w:p>
    <w:p w14:paraId="4A166510" w14:textId="77777777" w:rsidR="000D3624" w:rsidRDefault="000D3624" w:rsidP="000D3624">
      <w:pPr>
        <w:rPr>
          <w:lang w:val="en-US"/>
        </w:rPr>
      </w:pPr>
    </w:p>
    <w:p w14:paraId="4A166511" w14:textId="77777777" w:rsidR="000D3624" w:rsidRDefault="000D3624" w:rsidP="000D3624">
      <w:pPr>
        <w:tabs>
          <w:tab w:val="left" w:pos="5389"/>
        </w:tabs>
        <w:rPr>
          <w:sz w:val="16"/>
          <w:szCs w:val="16"/>
          <w:lang w:val="en-US"/>
        </w:rPr>
        <w:sectPr w:rsidR="000D3624">
          <w:footerReference w:type="default" r:id="rId25"/>
          <w:pgSz w:w="11906" w:h="16838"/>
          <w:pgMar w:top="1417" w:right="1417" w:bottom="1417" w:left="1417" w:header="708" w:footer="708" w:gutter="0"/>
          <w:cols w:space="708"/>
          <w:docGrid w:linePitch="360"/>
        </w:sectPr>
      </w:pPr>
    </w:p>
    <w:p w14:paraId="4A166512" w14:textId="77777777" w:rsidR="000D3624" w:rsidRPr="000D3624" w:rsidRDefault="000D3624" w:rsidP="000D3624">
      <w:pPr>
        <w:tabs>
          <w:tab w:val="left" w:pos="1214"/>
        </w:tabs>
      </w:pPr>
      <w:r w:rsidRPr="000D3624">
        <w:rPr>
          <w:noProof/>
          <w:lang w:eastAsia="nl-BE"/>
        </w:rPr>
        <w:lastRenderedPageBreak/>
        <w:drawing>
          <wp:inline distT="0" distB="0" distL="0" distR="0" wp14:anchorId="4A16653E" wp14:editId="4A16653F">
            <wp:extent cx="8892540" cy="4446270"/>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dy_weight_equilibrium_O_lin.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8892540" cy="4446270"/>
                    </a:xfrm>
                    <a:prstGeom prst="rect">
                      <a:avLst/>
                    </a:prstGeom>
                  </pic:spPr>
                </pic:pic>
              </a:graphicData>
            </a:graphic>
          </wp:inline>
        </w:drawing>
      </w:r>
    </w:p>
    <w:p w14:paraId="4A166513" w14:textId="77777777" w:rsidR="000D3624" w:rsidRPr="000D3624" w:rsidRDefault="000D3624" w:rsidP="000D3624">
      <w:pPr>
        <w:rPr>
          <w:lang w:val="en-US"/>
        </w:rPr>
      </w:pPr>
      <w:r w:rsidRPr="000D3624">
        <w:rPr>
          <w:lang w:val="en-US"/>
        </w:rPr>
        <w:t>Figure S1.16: A detailed time series of how the average adult body weight of a consumer fluctuates during the final 500 days of a simulation when movement is dependent on size. Simulations differ in degrees of isolation (NND: Nearest Neighbor Distance) and growth speed of the resource.</w:t>
      </w:r>
    </w:p>
    <w:p w14:paraId="4A166514" w14:textId="77777777" w:rsidR="000D3624" w:rsidRPr="000D3624" w:rsidRDefault="000D3624" w:rsidP="000D3624">
      <w:pPr>
        <w:tabs>
          <w:tab w:val="left" w:pos="1214"/>
        </w:tabs>
      </w:pPr>
      <w:r w:rsidRPr="000D3624">
        <w:rPr>
          <w:noProof/>
          <w:lang w:eastAsia="nl-BE"/>
        </w:rPr>
        <w:lastRenderedPageBreak/>
        <w:drawing>
          <wp:inline distT="0" distB="0" distL="0" distR="0" wp14:anchorId="4A166540" wp14:editId="4A166541">
            <wp:extent cx="8892540" cy="4446270"/>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dy_weight_equilibrium_U_lin.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8892540" cy="4446270"/>
                    </a:xfrm>
                    <a:prstGeom prst="rect">
                      <a:avLst/>
                    </a:prstGeom>
                  </pic:spPr>
                </pic:pic>
              </a:graphicData>
            </a:graphic>
          </wp:inline>
        </w:drawing>
      </w:r>
    </w:p>
    <w:p w14:paraId="4A166517" w14:textId="49F57C4C" w:rsidR="000D3624" w:rsidRDefault="000D3624" w:rsidP="000D3624">
      <w:pPr>
        <w:rPr>
          <w:sz w:val="16"/>
          <w:szCs w:val="16"/>
          <w:lang w:val="en-US"/>
        </w:rPr>
      </w:pPr>
      <w:r w:rsidRPr="000D3624">
        <w:rPr>
          <w:lang w:val="en-US"/>
        </w:rPr>
        <w:t xml:space="preserve">Figure S1.17: A detailed time series of how the average adult body weight of a consumer fluctuates during the final stages of a simulation when movement is independent of size. Simulations differ in degrees of isolation (NND: Nearest </w:t>
      </w:r>
      <w:proofErr w:type="spellStart"/>
      <w:r w:rsidRPr="000D3624">
        <w:rPr>
          <w:lang w:val="en-US"/>
        </w:rPr>
        <w:t>Neighbour</w:t>
      </w:r>
      <w:proofErr w:type="spellEnd"/>
      <w:r w:rsidRPr="000D3624">
        <w:rPr>
          <w:lang w:val="en-US"/>
        </w:rPr>
        <w:t xml:space="preserve"> Distance) and growth speed of the resource.</w:t>
      </w:r>
    </w:p>
    <w:p w14:paraId="4A166518" w14:textId="77777777" w:rsidR="000D3624" w:rsidRDefault="000D3624" w:rsidP="000D3624">
      <w:pPr>
        <w:rPr>
          <w:sz w:val="16"/>
          <w:szCs w:val="16"/>
          <w:lang w:val="en-US"/>
        </w:rPr>
      </w:pPr>
    </w:p>
    <w:p w14:paraId="4A166519" w14:textId="77777777" w:rsidR="000D3624" w:rsidRPr="000D3624" w:rsidRDefault="000D3624" w:rsidP="000D3624">
      <w:pPr>
        <w:rPr>
          <w:lang w:val="en-US"/>
        </w:rPr>
      </w:pPr>
    </w:p>
    <w:sectPr w:rsidR="000D3624" w:rsidRPr="000D3624" w:rsidSect="000D3624">
      <w:pgSz w:w="16838" w:h="11906" w:orient="landscape"/>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3FB5C93" w14:textId="77777777" w:rsidR="000754AD" w:rsidRDefault="000754AD" w:rsidP="00426C24">
      <w:pPr>
        <w:spacing w:after="0" w:line="240" w:lineRule="auto"/>
      </w:pPr>
      <w:r>
        <w:separator/>
      </w:r>
    </w:p>
  </w:endnote>
  <w:endnote w:type="continuationSeparator" w:id="0">
    <w:p w14:paraId="72C3F908" w14:textId="77777777" w:rsidR="000754AD" w:rsidRDefault="000754AD" w:rsidP="00426C2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20002A87" w:usb1="00000000" w:usb2="00000000"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A166546" w14:textId="44682D05" w:rsidR="00426C24" w:rsidRPr="00426C24" w:rsidRDefault="00426C24">
    <w:pPr>
      <w:pStyle w:val="Footer"/>
      <w:rPr>
        <w:lang w:val="en-US"/>
      </w:rPr>
    </w:pPr>
    <w:r w:rsidRPr="00426C24">
      <w:rPr>
        <w:lang w:val="en-US"/>
      </w:rPr>
      <w:t>Supplementary material part 1</w:t>
    </w:r>
    <w:r>
      <w:ptab w:relativeTo="margin" w:alignment="center" w:leader="none"/>
    </w:r>
    <w:r>
      <w:ptab w:relativeTo="margin" w:alignment="right" w:leader="none"/>
    </w:r>
    <w:r>
      <w:fldChar w:fldCharType="begin"/>
    </w:r>
    <w:r>
      <w:instrText xml:space="preserve"> PAGE   \* MERGEFORMAT </w:instrText>
    </w:r>
    <w:r>
      <w:fldChar w:fldCharType="separate"/>
    </w:r>
    <w:r w:rsidR="00B8219F">
      <w:rPr>
        <w:noProof/>
      </w:rPr>
      <w:t>5</w:t>
    </w:r>
    <w:r>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D543A4A" w14:textId="77777777" w:rsidR="000754AD" w:rsidRDefault="000754AD" w:rsidP="00426C24">
      <w:pPr>
        <w:spacing w:after="0" w:line="240" w:lineRule="auto"/>
      </w:pPr>
      <w:r>
        <w:separator/>
      </w:r>
    </w:p>
  </w:footnote>
  <w:footnote w:type="continuationSeparator" w:id="0">
    <w:p w14:paraId="0D0F3DA4" w14:textId="77777777" w:rsidR="000754AD" w:rsidRDefault="000754AD" w:rsidP="00426C24">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46"/>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26C24"/>
    <w:rsid w:val="000754AD"/>
    <w:rsid w:val="000D3624"/>
    <w:rsid w:val="000F3495"/>
    <w:rsid w:val="00225EBA"/>
    <w:rsid w:val="003164CE"/>
    <w:rsid w:val="00426C24"/>
    <w:rsid w:val="004B459A"/>
    <w:rsid w:val="0069079E"/>
    <w:rsid w:val="00771083"/>
    <w:rsid w:val="00846173"/>
    <w:rsid w:val="009472DD"/>
    <w:rsid w:val="00961E93"/>
    <w:rsid w:val="00B8219F"/>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1664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nl-B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426C2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26C24"/>
    <w:rPr>
      <w:rFonts w:asciiTheme="majorHAnsi" w:eastAsiaTheme="majorEastAsia" w:hAnsiTheme="majorHAnsi" w:cstheme="majorBidi"/>
      <w:b/>
      <w:bCs/>
      <w:color w:val="365F91" w:themeColor="accent1" w:themeShade="BF"/>
      <w:sz w:val="28"/>
      <w:szCs w:val="28"/>
    </w:rPr>
  </w:style>
  <w:style w:type="paragraph" w:styleId="Header">
    <w:name w:val="header"/>
    <w:basedOn w:val="Normal"/>
    <w:link w:val="HeaderChar"/>
    <w:uiPriority w:val="99"/>
    <w:unhideWhenUsed/>
    <w:rsid w:val="00426C24"/>
    <w:pPr>
      <w:tabs>
        <w:tab w:val="center" w:pos="4536"/>
        <w:tab w:val="right" w:pos="9072"/>
      </w:tabs>
      <w:spacing w:after="0" w:line="240" w:lineRule="auto"/>
    </w:pPr>
  </w:style>
  <w:style w:type="character" w:customStyle="1" w:styleId="HeaderChar">
    <w:name w:val="Header Char"/>
    <w:basedOn w:val="DefaultParagraphFont"/>
    <w:link w:val="Header"/>
    <w:uiPriority w:val="99"/>
    <w:rsid w:val="00426C24"/>
  </w:style>
  <w:style w:type="paragraph" w:styleId="Footer">
    <w:name w:val="footer"/>
    <w:basedOn w:val="Normal"/>
    <w:link w:val="FooterChar"/>
    <w:uiPriority w:val="99"/>
    <w:unhideWhenUsed/>
    <w:rsid w:val="00426C24"/>
    <w:pPr>
      <w:tabs>
        <w:tab w:val="center" w:pos="4536"/>
        <w:tab w:val="right" w:pos="9072"/>
      </w:tabs>
      <w:spacing w:after="0" w:line="240" w:lineRule="auto"/>
    </w:pPr>
  </w:style>
  <w:style w:type="character" w:customStyle="1" w:styleId="FooterChar">
    <w:name w:val="Footer Char"/>
    <w:basedOn w:val="DefaultParagraphFont"/>
    <w:link w:val="Footer"/>
    <w:uiPriority w:val="99"/>
    <w:rsid w:val="00426C24"/>
  </w:style>
  <w:style w:type="paragraph" w:styleId="BalloonText">
    <w:name w:val="Balloon Text"/>
    <w:basedOn w:val="Normal"/>
    <w:link w:val="BalloonTextChar"/>
    <w:uiPriority w:val="99"/>
    <w:semiHidden/>
    <w:unhideWhenUsed/>
    <w:rsid w:val="00426C2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26C24"/>
    <w:rPr>
      <w:rFonts w:ascii="Tahoma" w:hAnsi="Tahoma" w:cs="Tahoma"/>
      <w:sz w:val="16"/>
      <w:szCs w:val="16"/>
    </w:rPr>
  </w:style>
  <w:style w:type="table" w:customStyle="1" w:styleId="Rastertabel7kleurrijk1">
    <w:name w:val="Rastertabel 7 kleurrijk1"/>
    <w:basedOn w:val="TableNormal"/>
    <w:uiPriority w:val="52"/>
    <w:rsid w:val="000D3624"/>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nl-B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426C2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26C24"/>
    <w:rPr>
      <w:rFonts w:asciiTheme="majorHAnsi" w:eastAsiaTheme="majorEastAsia" w:hAnsiTheme="majorHAnsi" w:cstheme="majorBidi"/>
      <w:b/>
      <w:bCs/>
      <w:color w:val="365F91" w:themeColor="accent1" w:themeShade="BF"/>
      <w:sz w:val="28"/>
      <w:szCs w:val="28"/>
    </w:rPr>
  </w:style>
  <w:style w:type="paragraph" w:styleId="Header">
    <w:name w:val="header"/>
    <w:basedOn w:val="Normal"/>
    <w:link w:val="HeaderChar"/>
    <w:uiPriority w:val="99"/>
    <w:unhideWhenUsed/>
    <w:rsid w:val="00426C24"/>
    <w:pPr>
      <w:tabs>
        <w:tab w:val="center" w:pos="4536"/>
        <w:tab w:val="right" w:pos="9072"/>
      </w:tabs>
      <w:spacing w:after="0" w:line="240" w:lineRule="auto"/>
    </w:pPr>
  </w:style>
  <w:style w:type="character" w:customStyle="1" w:styleId="HeaderChar">
    <w:name w:val="Header Char"/>
    <w:basedOn w:val="DefaultParagraphFont"/>
    <w:link w:val="Header"/>
    <w:uiPriority w:val="99"/>
    <w:rsid w:val="00426C24"/>
  </w:style>
  <w:style w:type="paragraph" w:styleId="Footer">
    <w:name w:val="footer"/>
    <w:basedOn w:val="Normal"/>
    <w:link w:val="FooterChar"/>
    <w:uiPriority w:val="99"/>
    <w:unhideWhenUsed/>
    <w:rsid w:val="00426C24"/>
    <w:pPr>
      <w:tabs>
        <w:tab w:val="center" w:pos="4536"/>
        <w:tab w:val="right" w:pos="9072"/>
      </w:tabs>
      <w:spacing w:after="0" w:line="240" w:lineRule="auto"/>
    </w:pPr>
  </w:style>
  <w:style w:type="character" w:customStyle="1" w:styleId="FooterChar">
    <w:name w:val="Footer Char"/>
    <w:basedOn w:val="DefaultParagraphFont"/>
    <w:link w:val="Footer"/>
    <w:uiPriority w:val="99"/>
    <w:rsid w:val="00426C24"/>
  </w:style>
  <w:style w:type="paragraph" w:styleId="BalloonText">
    <w:name w:val="Balloon Text"/>
    <w:basedOn w:val="Normal"/>
    <w:link w:val="BalloonTextChar"/>
    <w:uiPriority w:val="99"/>
    <w:semiHidden/>
    <w:unhideWhenUsed/>
    <w:rsid w:val="00426C2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26C24"/>
    <w:rPr>
      <w:rFonts w:ascii="Tahoma" w:hAnsi="Tahoma" w:cs="Tahoma"/>
      <w:sz w:val="16"/>
      <w:szCs w:val="16"/>
    </w:rPr>
  </w:style>
  <w:style w:type="table" w:customStyle="1" w:styleId="Rastertabel7kleurrijk1">
    <w:name w:val="Rastertabel 7 kleurrijk1"/>
    <w:basedOn w:val="TableNormal"/>
    <w:uiPriority w:val="52"/>
    <w:rsid w:val="000D3624"/>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oter" Target="footer1.xml"/><Relationship Id="rId2" Type="http://schemas.microsoft.com/office/2007/relationships/stylesWithEffects" Target="stylesWithEffects.xml"/><Relationship Id="rId16" Type="http://schemas.openxmlformats.org/officeDocument/2006/relationships/image" Target="media/image10.jpe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styles" Target="styles.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6.png"/><Relationship Id="rId27"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9</Pages>
  <Words>852</Words>
  <Characters>4688</Characters>
  <Application>Microsoft Office Word</Application>
  <DocSecurity>0</DocSecurity>
  <Lines>39</Lines>
  <Paragraphs>11</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UGent</Company>
  <LinksUpToDate>false</LinksUpToDate>
  <CharactersWithSpaces>5529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Jasmijn Hillaert</dc:creator>
  <cp:lastModifiedBy>Jasmijn Hillaert</cp:lastModifiedBy>
  <cp:revision>6</cp:revision>
  <dcterms:created xsi:type="dcterms:W3CDTF">2017-09-27T14:58:00Z</dcterms:created>
  <dcterms:modified xsi:type="dcterms:W3CDTF">2018-06-19T13:24:00Z</dcterms:modified>
</cp:coreProperties>
</file>