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6C514" w14:textId="722CEA13" w:rsidR="007E78B4" w:rsidRDefault="008700DC" w:rsidP="008700DC">
      <w:pPr>
        <w:jc w:val="center"/>
        <w:rPr>
          <w:sz w:val="40"/>
          <w:szCs w:val="40"/>
        </w:rPr>
      </w:pPr>
      <w:proofErr w:type="spellStart"/>
      <w:r w:rsidRPr="008700DC">
        <w:rPr>
          <w:sz w:val="40"/>
          <w:szCs w:val="40"/>
        </w:rPr>
        <w:t>Ejercicio</w:t>
      </w:r>
      <w:proofErr w:type="spellEnd"/>
      <w:r w:rsidRPr="008700DC">
        <w:rPr>
          <w:sz w:val="40"/>
          <w:szCs w:val="40"/>
        </w:rPr>
        <w:t xml:space="preserve"> 1</w:t>
      </w:r>
    </w:p>
    <w:p w14:paraId="4161D6A6" w14:textId="41925CD4" w:rsidR="008700DC" w:rsidRDefault="008700DC">
      <w:pPr>
        <w:rPr>
          <w:sz w:val="24"/>
          <w:szCs w:val="24"/>
          <w:lang w:val="es-MX"/>
        </w:rPr>
      </w:pPr>
      <w:r>
        <w:rPr>
          <w:sz w:val="24"/>
          <w:szCs w:val="24"/>
          <w:lang w:val="es-MX"/>
        </w:rPr>
        <w:t xml:space="preserve">Traducción de </w:t>
      </w:r>
      <w:r w:rsidRPr="008700DC">
        <w:rPr>
          <w:sz w:val="24"/>
          <w:szCs w:val="24"/>
          <w:lang w:val="es-MX"/>
        </w:rPr>
        <w:t>“Empezamos el primer trimestre en IVN 2024.”</w:t>
      </w:r>
      <w:r>
        <w:rPr>
          <w:sz w:val="24"/>
          <w:szCs w:val="24"/>
          <w:lang w:val="es-MX"/>
        </w:rPr>
        <w:t xml:space="preserve"> a código binario. </w:t>
      </w:r>
    </w:p>
    <w:p w14:paraId="45883DEF" w14:textId="77ECEA9E" w:rsidR="008700DC" w:rsidRPr="008700DC" w:rsidRDefault="008700DC">
      <w:pPr>
        <w:rPr>
          <w:sz w:val="24"/>
          <w:szCs w:val="24"/>
          <w:lang w:val="es-MX"/>
        </w:rPr>
      </w:pPr>
      <w:r w:rsidRPr="008700DC">
        <w:rPr>
          <w:sz w:val="24"/>
          <w:szCs w:val="24"/>
          <w:lang w:val="es-MX"/>
        </w:rPr>
        <w:t>01000101 01101101 01110000 01100101 01111010 01100001 01101101 01101111 01110011 00100000 01100101 01101100 00100000 01110000 01110010 01101001 01101101 01100101 01110010 00100000 01110100 01110010 01101001 01101101 01100101 01110011 01110100 01110010 01100101 00100000 01100101 01101110 00100000 01001001 01010110 01001110 00100000 00110010 00110000 00110010 00110100</w:t>
      </w:r>
    </w:p>
    <w:sectPr w:rsidR="008700DC" w:rsidRPr="00870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DC"/>
    <w:rsid w:val="007E78B4"/>
    <w:rsid w:val="008700DC"/>
    <w:rsid w:val="00CF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DB76"/>
  <w15:chartTrackingRefBased/>
  <w15:docId w15:val="{E20E094F-1A56-4793-B690-BF3F0E5B1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Reynoso Hern?ndez</dc:creator>
  <cp:keywords/>
  <dc:description/>
  <cp:lastModifiedBy>Juan Pablo Reynoso Hern?ndez</cp:lastModifiedBy>
  <cp:revision>1</cp:revision>
  <dcterms:created xsi:type="dcterms:W3CDTF">2024-01-17T05:55:00Z</dcterms:created>
  <dcterms:modified xsi:type="dcterms:W3CDTF">2024-01-17T06:01:00Z</dcterms:modified>
</cp:coreProperties>
</file>