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CC813" w14:textId="7B97928B" w:rsidR="00BF1F50" w:rsidRPr="001F2449" w:rsidRDefault="00BF1F50" w:rsidP="007F0923">
      <w:pPr>
        <w:pStyle w:val="p1"/>
        <w:spacing w:before="60" w:beforeAutospacing="0" w:after="0" w:afterAutospacing="0"/>
        <w:rPr>
          <w:b/>
          <w:bCs/>
          <w:i/>
          <w:iCs/>
          <w:sz w:val="22"/>
          <w:szCs w:val="22"/>
          <w:u w:val="single"/>
        </w:rPr>
      </w:pPr>
      <w:r w:rsidRPr="001F2449">
        <w:rPr>
          <w:rStyle w:val="s1"/>
          <w:b/>
          <w:bCs/>
          <w:i/>
          <w:iCs/>
          <w:sz w:val="22"/>
          <w:szCs w:val="22"/>
          <w:u w:val="single"/>
        </w:rPr>
        <w:t>Executive Summary</w:t>
      </w:r>
      <w:r w:rsidR="007F0923" w:rsidRPr="001F2449">
        <w:rPr>
          <w:rStyle w:val="s1"/>
          <w:b/>
          <w:bCs/>
          <w:i/>
          <w:iCs/>
          <w:sz w:val="22"/>
          <w:szCs w:val="22"/>
          <w:u w:val="single"/>
        </w:rPr>
        <w:t>:</w:t>
      </w:r>
    </w:p>
    <w:p w14:paraId="21C4E01B" w14:textId="77777777" w:rsidR="006F074D" w:rsidRPr="006F074D" w:rsidRDefault="006F074D" w:rsidP="006F074D">
      <w:pPr>
        <w:pStyle w:val="p2"/>
        <w:spacing w:before="0" w:beforeAutospacing="0" w:after="0" w:afterAutospacing="0"/>
        <w:rPr>
          <w:rStyle w:val="s2"/>
          <w:sz w:val="22"/>
          <w:szCs w:val="22"/>
        </w:rPr>
      </w:pPr>
      <w:r w:rsidRPr="006F074D">
        <w:rPr>
          <w:rStyle w:val="s2"/>
          <w:sz w:val="22"/>
          <w:szCs w:val="22"/>
        </w:rPr>
        <w:t>Strategic Supplier Quality executive with 22+ years architecting governance frameworks and leading quality organizations across medical devices, combination products, and pharmaceutical operations. Currently serving in director-level capacity reporting directly to VP of Quality, with full P&amp;L influence and cross-functional authority spanning R&amp;D, Clinical, Regulatory, and Operations.</w:t>
      </w:r>
    </w:p>
    <w:p w14:paraId="18D62462" w14:textId="77777777" w:rsidR="006F074D" w:rsidRPr="006F074D" w:rsidRDefault="006F074D" w:rsidP="006F074D">
      <w:pPr>
        <w:pStyle w:val="p2"/>
        <w:spacing w:before="0" w:beforeAutospacing="0" w:after="0" w:afterAutospacing="0"/>
        <w:rPr>
          <w:rStyle w:val="s2"/>
          <w:sz w:val="22"/>
          <w:szCs w:val="22"/>
        </w:rPr>
      </w:pPr>
      <w:r w:rsidRPr="006F074D">
        <w:rPr>
          <w:rStyle w:val="s2"/>
          <w:sz w:val="22"/>
          <w:szCs w:val="22"/>
        </w:rPr>
        <w:t xml:space="preserve">Proven expertise building Supplier Quality &amp; Compliance organizations from inception, transforming supplier governance into integrated, proactive functions that accelerate commercialization while strengthening inspection readiness. </w:t>
      </w:r>
      <w:proofErr w:type="gramStart"/>
      <w:r w:rsidRPr="006F074D">
        <w:rPr>
          <w:rStyle w:val="s2"/>
          <w:sz w:val="22"/>
          <w:szCs w:val="22"/>
        </w:rPr>
        <w:t>Expert</w:t>
      </w:r>
      <w:proofErr w:type="gramEnd"/>
      <w:r w:rsidRPr="006F074D">
        <w:rPr>
          <w:rStyle w:val="s2"/>
          <w:sz w:val="22"/>
          <w:szCs w:val="22"/>
        </w:rPr>
        <w:t xml:space="preserve"> in purchasing controls, supplier qualification, and lifecycle management for Class II/III medical devices in clinical and commercial phases.</w:t>
      </w:r>
    </w:p>
    <w:p w14:paraId="6A3E7C65" w14:textId="77777777" w:rsidR="006F074D" w:rsidRPr="006F074D" w:rsidRDefault="006F074D" w:rsidP="006F074D">
      <w:pPr>
        <w:pStyle w:val="p2"/>
        <w:spacing w:before="0" w:beforeAutospacing="0" w:after="0" w:afterAutospacing="0"/>
        <w:rPr>
          <w:rStyle w:val="s2"/>
          <w:sz w:val="22"/>
          <w:szCs w:val="22"/>
        </w:rPr>
      </w:pPr>
      <w:r w:rsidRPr="006F074D">
        <w:rPr>
          <w:rStyle w:val="s2"/>
          <w:sz w:val="22"/>
          <w:szCs w:val="22"/>
        </w:rPr>
        <w:t>Distinguished track record reducing supplier closure timelines from 12-18 months to 30 days, achieving zero findings in notified body audits, and mentoring high-performing engineering teams that deliver business-aligned quality results.</w:t>
      </w:r>
    </w:p>
    <w:p w14:paraId="307602B5" w14:textId="77777777" w:rsidR="00DE2492" w:rsidRPr="006F074D" w:rsidRDefault="00DE2492" w:rsidP="006F074D">
      <w:pPr>
        <w:pStyle w:val="p2"/>
        <w:spacing w:before="0" w:beforeAutospacing="0" w:after="0" w:afterAutospacing="0"/>
        <w:rPr>
          <w:rStyle w:val="s2"/>
          <w:sz w:val="22"/>
          <w:szCs w:val="22"/>
        </w:rPr>
      </w:pPr>
    </w:p>
    <w:p w14:paraId="3E39161B" w14:textId="6FD481FB" w:rsidR="006F074D" w:rsidRPr="006F074D" w:rsidRDefault="006F074D" w:rsidP="001F2449">
      <w:pPr>
        <w:pStyle w:val="p1"/>
        <w:spacing w:before="60" w:beforeAutospacing="0" w:after="0" w:afterAutospacing="0"/>
        <w:rPr>
          <w:rStyle w:val="s1"/>
          <w:b/>
          <w:bCs/>
          <w:i/>
          <w:iCs/>
          <w:u w:val="single"/>
        </w:rPr>
      </w:pPr>
      <w:r w:rsidRPr="001F2449">
        <w:rPr>
          <w:rStyle w:val="s1"/>
          <w:b/>
          <w:bCs/>
          <w:i/>
          <w:iCs/>
          <w:u w:val="single"/>
        </w:rPr>
        <w:t>Director-Level Scope &amp; Strategic Mandate</w:t>
      </w:r>
    </w:p>
    <w:p w14:paraId="2F11D197" w14:textId="77777777" w:rsidR="006F074D" w:rsidRPr="006F074D" w:rsidRDefault="006F074D" w:rsidP="006F074D">
      <w:pPr>
        <w:pStyle w:val="p2"/>
        <w:numPr>
          <w:ilvl w:val="0"/>
          <w:numId w:val="4"/>
        </w:numPr>
        <w:spacing w:before="0" w:beforeAutospacing="0" w:after="0" w:afterAutospacing="0"/>
        <w:rPr>
          <w:rStyle w:val="s2"/>
          <w:sz w:val="22"/>
          <w:szCs w:val="22"/>
        </w:rPr>
      </w:pPr>
      <w:r w:rsidRPr="006F074D">
        <w:rPr>
          <w:rStyle w:val="s2"/>
          <w:sz w:val="22"/>
          <w:szCs w:val="22"/>
        </w:rPr>
        <w:t>Organizational Authority: Established and lead complete Supplier Quality &amp; Compliance function for combination products facility, defining structure, governance, strategic direction, and purchasing controls from inception</w:t>
      </w:r>
    </w:p>
    <w:p w14:paraId="59A26825" w14:textId="77777777" w:rsidR="006F074D" w:rsidRPr="006F074D" w:rsidRDefault="006F074D" w:rsidP="006F074D">
      <w:pPr>
        <w:pStyle w:val="p2"/>
        <w:numPr>
          <w:ilvl w:val="0"/>
          <w:numId w:val="4"/>
        </w:numPr>
        <w:spacing w:before="0" w:beforeAutospacing="0" w:after="0" w:afterAutospacing="0"/>
        <w:rPr>
          <w:rStyle w:val="s2"/>
          <w:sz w:val="22"/>
          <w:szCs w:val="22"/>
        </w:rPr>
      </w:pPr>
      <w:r w:rsidRPr="006F074D">
        <w:rPr>
          <w:rStyle w:val="s2"/>
          <w:sz w:val="22"/>
          <w:szCs w:val="22"/>
        </w:rPr>
        <w:t>Executive Partnership: Direct report to VP of Quality with regular presentations to senior leadership on supplier strategy, risk assessments, and compliance posture</w:t>
      </w:r>
    </w:p>
    <w:p w14:paraId="4682288F" w14:textId="77777777" w:rsidR="006F074D" w:rsidRPr="006F074D" w:rsidRDefault="006F074D" w:rsidP="006F074D">
      <w:pPr>
        <w:pStyle w:val="p2"/>
        <w:numPr>
          <w:ilvl w:val="0"/>
          <w:numId w:val="4"/>
        </w:numPr>
        <w:spacing w:before="0" w:beforeAutospacing="0" w:after="0" w:afterAutospacing="0"/>
        <w:rPr>
          <w:rStyle w:val="s2"/>
          <w:sz w:val="22"/>
          <w:szCs w:val="22"/>
        </w:rPr>
      </w:pPr>
      <w:r w:rsidRPr="006F074D">
        <w:rPr>
          <w:rStyle w:val="s2"/>
          <w:sz w:val="22"/>
          <w:szCs w:val="22"/>
        </w:rPr>
        <w:t>Cross-Functional Leadership: Primary strategic liaison between Quality, R&amp;D, Clinical Affairs, Regulatory, and Manufacturing Operations, influencing commercial and clinical project direction</w:t>
      </w:r>
    </w:p>
    <w:p w14:paraId="0A5ADCFB" w14:textId="77777777" w:rsidR="006F074D" w:rsidRPr="006F074D" w:rsidRDefault="006F074D" w:rsidP="006F074D">
      <w:pPr>
        <w:pStyle w:val="p2"/>
        <w:numPr>
          <w:ilvl w:val="0"/>
          <w:numId w:val="4"/>
        </w:numPr>
        <w:spacing w:before="0" w:beforeAutospacing="0" w:after="0" w:afterAutospacing="0"/>
        <w:rPr>
          <w:rStyle w:val="s2"/>
          <w:sz w:val="22"/>
          <w:szCs w:val="22"/>
        </w:rPr>
      </w:pPr>
      <w:r w:rsidRPr="006F074D">
        <w:rPr>
          <w:rStyle w:val="s2"/>
          <w:sz w:val="22"/>
          <w:szCs w:val="22"/>
        </w:rPr>
        <w:t>People Leadership: Full accountability for recruiting, developing, and managing Supplier Quality Engineering team; developed scalable role mandates, performance frameworks, and succession planning</w:t>
      </w:r>
    </w:p>
    <w:p w14:paraId="5ADC334B" w14:textId="77777777" w:rsidR="006F074D" w:rsidRPr="006F074D" w:rsidRDefault="006F074D" w:rsidP="006F074D">
      <w:pPr>
        <w:pStyle w:val="p2"/>
        <w:numPr>
          <w:ilvl w:val="0"/>
          <w:numId w:val="4"/>
        </w:numPr>
        <w:spacing w:before="0" w:beforeAutospacing="0" w:after="0" w:afterAutospacing="0"/>
        <w:rPr>
          <w:rStyle w:val="s2"/>
          <w:sz w:val="22"/>
          <w:szCs w:val="22"/>
        </w:rPr>
      </w:pPr>
      <w:r w:rsidRPr="006F074D">
        <w:rPr>
          <w:rStyle w:val="s2"/>
          <w:sz w:val="22"/>
          <w:szCs w:val="22"/>
        </w:rPr>
        <w:t>Decision Authority: Autonomous authority over supplier qualification decisions, quality escalations, CAPA strategies, and risk mitigation approaches impacting product commercialization timelines</w:t>
      </w:r>
    </w:p>
    <w:p w14:paraId="2FFBE350" w14:textId="77777777" w:rsidR="006F074D" w:rsidRPr="006F074D" w:rsidRDefault="006F074D" w:rsidP="006F074D">
      <w:pPr>
        <w:widowControl w:val="0"/>
        <w:autoSpaceDE w:val="0"/>
        <w:autoSpaceDN w:val="0"/>
        <w:spacing w:after="0" w:line="240" w:lineRule="auto"/>
        <w:rPr>
          <w:rFonts w:ascii="Times New Roman" w:hAnsi="Times New Roman" w:cs="Times New Roman"/>
          <w:b/>
          <w:bCs/>
          <w:kern w:val="0"/>
          <w:sz w:val="22"/>
          <w:szCs w:val="22"/>
          <w14:ligatures w14:val="none"/>
        </w:rPr>
      </w:pPr>
    </w:p>
    <w:p w14:paraId="4CA8A13B" w14:textId="7F5E4721" w:rsidR="006F074D" w:rsidRPr="006F074D" w:rsidRDefault="006F074D" w:rsidP="006F074D">
      <w:pPr>
        <w:widowControl w:val="0"/>
        <w:autoSpaceDE w:val="0"/>
        <w:autoSpaceDN w:val="0"/>
        <w:spacing w:after="0" w:line="240" w:lineRule="auto"/>
        <w:rPr>
          <w:rFonts w:ascii="Times New Roman" w:hAnsi="Times New Roman" w:cs="Times New Roman"/>
          <w:b/>
          <w:bCs/>
          <w:i/>
          <w:iCs/>
          <w:kern w:val="0"/>
          <w:sz w:val="22"/>
          <w:szCs w:val="22"/>
          <w:u w:val="single"/>
          <w14:ligatures w14:val="none"/>
        </w:rPr>
      </w:pPr>
      <w:r w:rsidRPr="001F2449">
        <w:rPr>
          <w:rFonts w:ascii="Times New Roman" w:hAnsi="Times New Roman" w:cs="Times New Roman"/>
          <w:b/>
          <w:bCs/>
          <w:i/>
          <w:iCs/>
          <w:kern w:val="0"/>
          <w:sz w:val="22"/>
          <w:szCs w:val="22"/>
          <w:u w:val="single"/>
          <w14:ligatures w14:val="none"/>
        </w:rPr>
        <w:t>Core Competencies</w:t>
      </w:r>
    </w:p>
    <w:p w14:paraId="7C3E3E3B" w14:textId="77777777" w:rsidR="006F074D" w:rsidRPr="006F074D" w:rsidRDefault="006F074D"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 xml:space="preserve">Strategic Supplier </w:t>
      </w:r>
      <w:proofErr w:type="gramStart"/>
      <w:r w:rsidRPr="006F074D">
        <w:rPr>
          <w:rFonts w:ascii="Times New Roman" w:hAnsi="Times New Roman" w:cs="Times New Roman"/>
          <w:kern w:val="0"/>
          <w:sz w:val="22"/>
          <w:szCs w:val="22"/>
          <w14:ligatures w14:val="none"/>
        </w:rPr>
        <w:t>Management  •</w:t>
      </w:r>
      <w:proofErr w:type="gramEnd"/>
      <w:r w:rsidRPr="006F074D">
        <w:rPr>
          <w:rFonts w:ascii="Times New Roman" w:hAnsi="Times New Roman" w:cs="Times New Roman"/>
          <w:kern w:val="0"/>
          <w:sz w:val="22"/>
          <w:szCs w:val="22"/>
          <w14:ligatures w14:val="none"/>
        </w:rPr>
        <w:t xml:space="preserve">  Organizational Leadership &amp; Team Development</w:t>
      </w:r>
    </w:p>
    <w:p w14:paraId="7AE6498D" w14:textId="77777777" w:rsidR="006F074D" w:rsidRPr="006F074D" w:rsidRDefault="006F074D"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 xml:space="preserve">FDA/ISO 13485/Notified </w:t>
      </w:r>
      <w:proofErr w:type="gramStart"/>
      <w:r w:rsidRPr="006F074D">
        <w:rPr>
          <w:rFonts w:ascii="Times New Roman" w:hAnsi="Times New Roman" w:cs="Times New Roman"/>
          <w:kern w:val="0"/>
          <w:sz w:val="22"/>
          <w:szCs w:val="22"/>
          <w14:ligatures w14:val="none"/>
        </w:rPr>
        <w:t>Body  •</w:t>
      </w:r>
      <w:proofErr w:type="gramEnd"/>
      <w:r w:rsidRPr="006F074D">
        <w:rPr>
          <w:rFonts w:ascii="Times New Roman" w:hAnsi="Times New Roman" w:cs="Times New Roman"/>
          <w:kern w:val="0"/>
          <w:sz w:val="22"/>
          <w:szCs w:val="22"/>
          <w14:ligatures w14:val="none"/>
        </w:rPr>
        <w:t xml:space="preserve">  Purchasing Controls &amp; Governance Frameworks</w:t>
      </w:r>
    </w:p>
    <w:p w14:paraId="6FA0AA9E" w14:textId="77777777" w:rsidR="006F074D" w:rsidRPr="006F074D" w:rsidRDefault="006F074D"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 xml:space="preserve">Design Controls &amp; Clinical </w:t>
      </w:r>
      <w:proofErr w:type="gramStart"/>
      <w:r w:rsidRPr="006F074D">
        <w:rPr>
          <w:rFonts w:ascii="Times New Roman" w:hAnsi="Times New Roman" w:cs="Times New Roman"/>
          <w:kern w:val="0"/>
          <w:sz w:val="22"/>
          <w:szCs w:val="22"/>
          <w14:ligatures w14:val="none"/>
        </w:rPr>
        <w:t>Ops  •</w:t>
      </w:r>
      <w:proofErr w:type="gramEnd"/>
      <w:r w:rsidRPr="006F074D">
        <w:rPr>
          <w:rFonts w:ascii="Times New Roman" w:hAnsi="Times New Roman" w:cs="Times New Roman"/>
          <w:kern w:val="0"/>
          <w:sz w:val="22"/>
          <w:szCs w:val="22"/>
          <w14:ligatures w14:val="none"/>
        </w:rPr>
        <w:t xml:space="preserve">  Risk Management &amp; CAPA Systems</w:t>
      </w:r>
    </w:p>
    <w:p w14:paraId="01BE6E1B" w14:textId="77777777" w:rsidR="006F074D" w:rsidRPr="006F074D" w:rsidRDefault="006F074D"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 xml:space="preserve">Inspection &amp; Audit </w:t>
      </w:r>
      <w:proofErr w:type="gramStart"/>
      <w:r w:rsidRPr="006F074D">
        <w:rPr>
          <w:rFonts w:ascii="Times New Roman" w:hAnsi="Times New Roman" w:cs="Times New Roman"/>
          <w:kern w:val="0"/>
          <w:sz w:val="22"/>
          <w:szCs w:val="22"/>
          <w14:ligatures w14:val="none"/>
        </w:rPr>
        <w:t>Readiness  •</w:t>
      </w:r>
      <w:proofErr w:type="gramEnd"/>
      <w:r w:rsidRPr="006F074D">
        <w:rPr>
          <w:rFonts w:ascii="Times New Roman" w:hAnsi="Times New Roman" w:cs="Times New Roman"/>
          <w:kern w:val="0"/>
          <w:sz w:val="22"/>
          <w:szCs w:val="22"/>
          <w14:ligatures w14:val="none"/>
        </w:rPr>
        <w:t xml:space="preserve">  Change Management &amp; Process Optimization</w:t>
      </w:r>
    </w:p>
    <w:p w14:paraId="1ED1DC95" w14:textId="77777777" w:rsidR="006F074D" w:rsidRPr="006F074D" w:rsidRDefault="006F074D" w:rsidP="00AE0773">
      <w:pPr>
        <w:widowControl w:val="0"/>
        <w:autoSpaceDE w:val="0"/>
        <w:autoSpaceDN w:val="0"/>
        <w:spacing w:after="0" w:line="240" w:lineRule="auto"/>
        <w:rPr>
          <w:rFonts w:ascii="Times New Roman" w:eastAsiaTheme="minorHAnsi" w:hAnsi="Times New Roman" w:cs="Times New Roman"/>
          <w:b/>
          <w:bCs/>
          <w:i/>
          <w:iCs/>
          <w:kern w:val="0"/>
          <w:sz w:val="22"/>
          <w:szCs w:val="22"/>
          <w:lang w:bidi="en-US"/>
          <w14:ligatures w14:val="none"/>
        </w:rPr>
      </w:pPr>
    </w:p>
    <w:p w14:paraId="0E48B769" w14:textId="6D4C2FC7" w:rsidR="00AE0773" w:rsidRPr="001F2449" w:rsidRDefault="00AE0773" w:rsidP="00AE0773">
      <w:pPr>
        <w:widowControl w:val="0"/>
        <w:autoSpaceDE w:val="0"/>
        <w:autoSpaceDN w:val="0"/>
        <w:spacing w:after="0" w:line="240" w:lineRule="auto"/>
        <w:rPr>
          <w:rFonts w:ascii="Times New Roman" w:eastAsiaTheme="minorHAnsi" w:hAnsi="Times New Roman" w:cs="Times New Roman"/>
          <w:b/>
          <w:bCs/>
          <w:i/>
          <w:iCs/>
          <w:kern w:val="0"/>
          <w:sz w:val="22"/>
          <w:szCs w:val="22"/>
          <w:u w:val="single"/>
          <w:lang w:bidi="en-US"/>
          <w14:ligatures w14:val="none"/>
        </w:rPr>
      </w:pPr>
      <w:r w:rsidRPr="001F2449">
        <w:rPr>
          <w:rFonts w:ascii="Times New Roman" w:eastAsiaTheme="minorHAnsi" w:hAnsi="Times New Roman" w:cs="Times New Roman"/>
          <w:b/>
          <w:bCs/>
          <w:i/>
          <w:iCs/>
          <w:kern w:val="0"/>
          <w:sz w:val="22"/>
          <w:szCs w:val="22"/>
          <w:u w:val="single"/>
          <w:lang w:bidi="en-US"/>
          <w14:ligatures w14:val="none"/>
        </w:rPr>
        <w:t>Education</w:t>
      </w:r>
      <w:r w:rsidR="0035686A" w:rsidRPr="001F2449">
        <w:rPr>
          <w:rFonts w:ascii="Times New Roman" w:eastAsiaTheme="minorHAnsi" w:hAnsi="Times New Roman" w:cs="Times New Roman"/>
          <w:b/>
          <w:bCs/>
          <w:i/>
          <w:iCs/>
          <w:kern w:val="0"/>
          <w:sz w:val="22"/>
          <w:szCs w:val="22"/>
          <w:u w:val="single"/>
          <w:lang w:bidi="en-US"/>
          <w14:ligatures w14:val="none"/>
        </w:rPr>
        <w:t>:</w:t>
      </w:r>
    </w:p>
    <w:p w14:paraId="1BE94A27" w14:textId="77777777" w:rsidR="00AE0773" w:rsidRPr="006F074D" w:rsidRDefault="00AE0773"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Master of Business Administration (MBA), Specialization in Human Resources</w:t>
      </w:r>
    </w:p>
    <w:p w14:paraId="0EB87473" w14:textId="48DE4C6F" w:rsidR="00AE0773" w:rsidRPr="006F074D" w:rsidRDefault="00AE0773"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University of Phoenix, Guaynabo, PR</w:t>
      </w:r>
      <w:r w:rsidR="006F074D" w:rsidRPr="006F074D">
        <w:rPr>
          <w:rFonts w:ascii="Times New Roman" w:hAnsi="Times New Roman" w:cs="Times New Roman"/>
          <w:kern w:val="0"/>
          <w:sz w:val="22"/>
          <w:szCs w:val="22"/>
          <w14:ligatures w14:val="none"/>
        </w:rPr>
        <w:t xml:space="preserve"> </w:t>
      </w:r>
      <w:r w:rsidR="006F074D" w:rsidRPr="006F074D">
        <w:rPr>
          <w:rFonts w:ascii="Times New Roman" w:hAnsi="Times New Roman" w:cs="Times New Roman"/>
          <w:kern w:val="0"/>
          <w:sz w:val="22"/>
          <w:szCs w:val="22"/>
          <w14:ligatures w14:val="none"/>
        </w:rPr>
        <w:t>| March 2008</w:t>
      </w:r>
    </w:p>
    <w:p w14:paraId="5FB11F97" w14:textId="77777777" w:rsidR="006F074D" w:rsidRPr="006F074D" w:rsidRDefault="006F074D" w:rsidP="006F074D">
      <w:pPr>
        <w:widowControl w:val="0"/>
        <w:autoSpaceDE w:val="0"/>
        <w:autoSpaceDN w:val="0"/>
        <w:spacing w:after="0" w:line="240" w:lineRule="auto"/>
        <w:rPr>
          <w:rFonts w:ascii="Times New Roman" w:hAnsi="Times New Roman" w:cs="Times New Roman"/>
          <w:kern w:val="0"/>
          <w:sz w:val="22"/>
          <w:szCs w:val="22"/>
          <w14:ligatures w14:val="none"/>
        </w:rPr>
      </w:pPr>
    </w:p>
    <w:p w14:paraId="3220712B" w14:textId="13272488" w:rsidR="00AE0773" w:rsidRPr="006F074D" w:rsidRDefault="00AE0773"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Bachelor of Science, Electrical Engineering (BSEE)</w:t>
      </w:r>
    </w:p>
    <w:p w14:paraId="2710B781" w14:textId="3A46CAC9" w:rsidR="006F074D" w:rsidRPr="006F074D" w:rsidRDefault="00AE0773" w:rsidP="006F074D">
      <w:pPr>
        <w:widowControl w:val="0"/>
        <w:autoSpaceDE w:val="0"/>
        <w:autoSpaceDN w:val="0"/>
        <w:spacing w:after="0" w:line="240" w:lineRule="auto"/>
        <w:rPr>
          <w:rFonts w:ascii="Times New Roman" w:hAnsi="Times New Roman" w:cs="Times New Roman"/>
          <w:kern w:val="0"/>
          <w:sz w:val="22"/>
          <w:szCs w:val="22"/>
          <w14:ligatures w14:val="none"/>
        </w:rPr>
      </w:pPr>
      <w:r w:rsidRPr="006F074D">
        <w:rPr>
          <w:rFonts w:ascii="Times New Roman" w:hAnsi="Times New Roman" w:cs="Times New Roman"/>
          <w:kern w:val="0"/>
          <w:sz w:val="22"/>
          <w:szCs w:val="22"/>
          <w14:ligatures w14:val="none"/>
        </w:rPr>
        <w:t>University of Puerto Rico at Mayagüez, PR</w:t>
      </w:r>
      <w:r w:rsidR="006F074D" w:rsidRPr="006F074D">
        <w:rPr>
          <w:rFonts w:ascii="Times New Roman" w:hAnsi="Times New Roman" w:cs="Times New Roman"/>
          <w:kern w:val="0"/>
          <w:sz w:val="22"/>
          <w:szCs w:val="22"/>
          <w14:ligatures w14:val="none"/>
        </w:rPr>
        <w:t xml:space="preserve"> </w:t>
      </w:r>
      <w:r w:rsidR="006F074D" w:rsidRPr="006F074D">
        <w:rPr>
          <w:rFonts w:ascii="Times New Roman" w:hAnsi="Times New Roman" w:cs="Times New Roman"/>
          <w:kern w:val="0"/>
          <w:sz w:val="22"/>
          <w:szCs w:val="22"/>
          <w14:ligatures w14:val="none"/>
        </w:rPr>
        <w:t>|June 2001</w:t>
      </w:r>
    </w:p>
    <w:p w14:paraId="6D114E10" w14:textId="475CA655" w:rsidR="00AE0773" w:rsidRPr="006F074D" w:rsidRDefault="00AE0773" w:rsidP="006F074D">
      <w:pPr>
        <w:widowControl w:val="0"/>
        <w:autoSpaceDE w:val="0"/>
        <w:autoSpaceDN w:val="0"/>
        <w:spacing w:after="0" w:line="240" w:lineRule="auto"/>
        <w:rPr>
          <w:rFonts w:ascii="Times New Roman" w:hAnsi="Times New Roman" w:cs="Times New Roman"/>
          <w:kern w:val="0"/>
          <w:sz w:val="22"/>
          <w:szCs w:val="22"/>
          <w14:ligatures w14:val="none"/>
        </w:rPr>
      </w:pPr>
    </w:p>
    <w:p w14:paraId="35CAF3FA" w14:textId="77777777" w:rsidR="001F2449" w:rsidRDefault="001F2449">
      <w:pPr>
        <w:rPr>
          <w:rStyle w:val="s1"/>
          <w:rFonts w:ascii="Times New Roman" w:hAnsi="Times New Roman" w:cs="Times New Roman"/>
          <w:b/>
          <w:bCs/>
          <w:kern w:val="0"/>
          <w:sz w:val="22"/>
          <w:szCs w:val="22"/>
          <w:u w:val="single"/>
          <w14:ligatures w14:val="none"/>
        </w:rPr>
      </w:pPr>
      <w:r>
        <w:rPr>
          <w:rStyle w:val="s1"/>
          <w:b/>
          <w:bCs/>
          <w:sz w:val="22"/>
          <w:szCs w:val="22"/>
          <w:u w:val="single"/>
        </w:rPr>
        <w:br w:type="page"/>
      </w:r>
    </w:p>
    <w:p w14:paraId="1D903811" w14:textId="0955A5EC" w:rsidR="008C7357" w:rsidRPr="006F074D" w:rsidRDefault="008C7357" w:rsidP="007F0923">
      <w:pPr>
        <w:pStyle w:val="p1"/>
        <w:spacing w:before="60" w:beforeAutospacing="0" w:after="0" w:afterAutospacing="0"/>
        <w:divId w:val="871647223"/>
        <w:rPr>
          <w:rStyle w:val="s1"/>
          <w:b/>
          <w:bCs/>
          <w:sz w:val="22"/>
          <w:szCs w:val="22"/>
          <w:u w:val="single"/>
        </w:rPr>
      </w:pPr>
      <w:r w:rsidRPr="006F074D">
        <w:rPr>
          <w:rStyle w:val="s1"/>
          <w:b/>
          <w:bCs/>
          <w:sz w:val="22"/>
          <w:szCs w:val="22"/>
          <w:u w:val="single"/>
        </w:rPr>
        <w:lastRenderedPageBreak/>
        <w:t>Professional Experience</w:t>
      </w:r>
      <w:r w:rsidR="007F0923" w:rsidRPr="006F074D">
        <w:rPr>
          <w:rStyle w:val="s1"/>
          <w:b/>
          <w:bCs/>
          <w:sz w:val="22"/>
          <w:szCs w:val="22"/>
          <w:u w:val="single"/>
        </w:rPr>
        <w:t>:</w:t>
      </w:r>
    </w:p>
    <w:p w14:paraId="2DE22DB5" w14:textId="330D24A6" w:rsidR="008C7357" w:rsidRPr="006F074D" w:rsidRDefault="008C7357" w:rsidP="007F0923">
      <w:pPr>
        <w:pStyle w:val="p1"/>
        <w:spacing w:before="60" w:beforeAutospacing="0" w:after="0" w:afterAutospacing="0"/>
        <w:divId w:val="871647223"/>
        <w:rPr>
          <w:rStyle w:val="s1"/>
          <w:b/>
          <w:bCs/>
          <w:i/>
          <w:iCs/>
          <w:sz w:val="22"/>
          <w:szCs w:val="22"/>
          <w:u w:val="single"/>
        </w:rPr>
      </w:pPr>
      <w:proofErr w:type="spellStart"/>
      <w:r w:rsidRPr="006F074D">
        <w:rPr>
          <w:rStyle w:val="s1"/>
          <w:b/>
          <w:bCs/>
          <w:i/>
          <w:iCs/>
          <w:sz w:val="22"/>
          <w:szCs w:val="22"/>
          <w:u w:val="single"/>
        </w:rPr>
        <w:t>MedAlliance</w:t>
      </w:r>
      <w:proofErr w:type="spellEnd"/>
      <w:r w:rsidRPr="006F074D">
        <w:rPr>
          <w:rStyle w:val="s1"/>
          <w:b/>
          <w:bCs/>
          <w:i/>
          <w:iCs/>
          <w:sz w:val="22"/>
          <w:szCs w:val="22"/>
          <w:u w:val="single"/>
        </w:rPr>
        <w:t xml:space="preserve"> – Cordis, Irvine, CA</w:t>
      </w:r>
    </w:p>
    <w:p w14:paraId="4475C4B6" w14:textId="36F9859A" w:rsidR="001C6587" w:rsidRPr="006F074D" w:rsidRDefault="001C6587" w:rsidP="007F0923">
      <w:pPr>
        <w:pStyle w:val="p1"/>
        <w:spacing w:before="0" w:beforeAutospacing="0" w:after="0" w:afterAutospacing="0"/>
        <w:divId w:val="871647223"/>
        <w:rPr>
          <w:rStyle w:val="s1"/>
          <w:i/>
          <w:iCs/>
          <w:sz w:val="22"/>
          <w:szCs w:val="22"/>
        </w:rPr>
      </w:pPr>
      <w:r w:rsidRPr="006F074D">
        <w:rPr>
          <w:rStyle w:val="s1"/>
          <w:i/>
          <w:iCs/>
          <w:sz w:val="22"/>
          <w:szCs w:val="22"/>
        </w:rPr>
        <w:t xml:space="preserve">Supplier Quality Manager </w:t>
      </w:r>
      <w:r w:rsidR="006F074D" w:rsidRPr="006F074D">
        <w:rPr>
          <w:rStyle w:val="s1"/>
          <w:sz w:val="22"/>
          <w:szCs w:val="22"/>
        </w:rPr>
        <w:t>| Director-Level Strategic Role</w:t>
      </w:r>
    </w:p>
    <w:p w14:paraId="40567047" w14:textId="17DA60E5" w:rsidR="00DE2492" w:rsidRPr="006F074D" w:rsidRDefault="00DE2492" w:rsidP="00DE2492">
      <w:pPr>
        <w:pStyle w:val="p1"/>
        <w:spacing w:before="0" w:beforeAutospacing="0" w:after="0" w:afterAutospacing="0"/>
        <w:divId w:val="871647223"/>
        <w:rPr>
          <w:rStyle w:val="s1"/>
          <w:i/>
          <w:iCs/>
          <w:sz w:val="22"/>
          <w:szCs w:val="22"/>
        </w:rPr>
      </w:pPr>
      <w:r w:rsidRPr="006F074D">
        <w:rPr>
          <w:rStyle w:val="s1"/>
          <w:i/>
          <w:iCs/>
          <w:sz w:val="22"/>
          <w:szCs w:val="22"/>
        </w:rPr>
        <w:t xml:space="preserve">April 2025 </w:t>
      </w:r>
      <w:r w:rsidR="00C5412D" w:rsidRPr="006F074D">
        <w:rPr>
          <w:rStyle w:val="s1"/>
          <w:i/>
          <w:iCs/>
          <w:sz w:val="22"/>
          <w:szCs w:val="22"/>
        </w:rPr>
        <w:t>–</w:t>
      </w:r>
      <w:r w:rsidRPr="006F074D">
        <w:rPr>
          <w:rStyle w:val="s1"/>
          <w:i/>
          <w:iCs/>
          <w:sz w:val="22"/>
          <w:szCs w:val="22"/>
        </w:rPr>
        <w:t xml:space="preserve"> Present</w:t>
      </w:r>
    </w:p>
    <w:p w14:paraId="64BCF021" w14:textId="77777777" w:rsidR="001F2449" w:rsidRDefault="001F2449" w:rsidP="006F074D">
      <w:pPr>
        <w:widowControl w:val="0"/>
        <w:autoSpaceDE w:val="0"/>
        <w:autoSpaceDN w:val="0"/>
        <w:spacing w:after="0" w:line="240" w:lineRule="auto"/>
        <w:divId w:val="871647223"/>
        <w:rPr>
          <w:rFonts w:ascii="Times New Roman" w:hAnsi="Times New Roman" w:cs="Times New Roman"/>
          <w:b/>
          <w:bCs/>
          <w:i/>
          <w:iCs/>
          <w:kern w:val="0"/>
          <w:sz w:val="22"/>
          <w:szCs w:val="22"/>
          <w:u w:val="single"/>
          <w14:ligatures w14:val="none"/>
        </w:rPr>
      </w:pPr>
    </w:p>
    <w:p w14:paraId="340127F2" w14:textId="4EE2900C" w:rsidR="006F074D" w:rsidRPr="001F2449" w:rsidRDefault="006F074D" w:rsidP="006F074D">
      <w:pPr>
        <w:widowControl w:val="0"/>
        <w:autoSpaceDE w:val="0"/>
        <w:autoSpaceDN w:val="0"/>
        <w:spacing w:after="0" w:line="240" w:lineRule="auto"/>
        <w:divId w:val="871647223"/>
        <w:rPr>
          <w:rFonts w:ascii="Times New Roman" w:hAnsi="Times New Roman" w:cs="Times New Roman"/>
          <w:b/>
          <w:bCs/>
          <w:i/>
          <w:iCs/>
          <w:kern w:val="0"/>
          <w:sz w:val="22"/>
          <w:szCs w:val="22"/>
          <w:u w:val="single"/>
          <w14:ligatures w14:val="none"/>
        </w:rPr>
      </w:pPr>
      <w:r w:rsidRPr="001F2449">
        <w:rPr>
          <w:rFonts w:ascii="Times New Roman" w:hAnsi="Times New Roman" w:cs="Times New Roman"/>
          <w:b/>
          <w:bCs/>
          <w:i/>
          <w:iCs/>
          <w:kern w:val="0"/>
          <w:sz w:val="22"/>
          <w:szCs w:val="22"/>
          <w:u w:val="single"/>
          <w14:ligatures w14:val="none"/>
        </w:rPr>
        <w:t>Organizational Leadership &amp; Strategic Mandate</w:t>
      </w:r>
    </w:p>
    <w:p w14:paraId="2B663E7D" w14:textId="77777777" w:rsidR="006F074D" w:rsidRPr="006F074D" w:rsidRDefault="006F074D" w:rsidP="006F074D">
      <w:pPr>
        <w:pStyle w:val="p1"/>
        <w:spacing w:before="0" w:beforeAutospacing="0" w:after="0" w:afterAutospacing="0"/>
        <w:divId w:val="871647223"/>
        <w:rPr>
          <w:rStyle w:val="s2"/>
          <w:sz w:val="22"/>
          <w:szCs w:val="22"/>
        </w:rPr>
      </w:pPr>
      <w:r w:rsidRPr="006F074D">
        <w:rPr>
          <w:rStyle w:val="s2"/>
          <w:sz w:val="22"/>
          <w:szCs w:val="22"/>
        </w:rPr>
        <w:t>Architect and lead complete Supplier Quality &amp; Compliance organization for combination products, establishing end-to-end governance framework, purchasing controls, and supplier monitoring infrastructure across global operations.</w:t>
      </w:r>
    </w:p>
    <w:p w14:paraId="4B32C2BB" w14:textId="77777777" w:rsidR="006F074D" w:rsidRPr="006F074D" w:rsidRDefault="006F074D" w:rsidP="006F074D">
      <w:pPr>
        <w:pStyle w:val="p1"/>
        <w:spacing w:before="0" w:beforeAutospacing="0" w:after="0" w:afterAutospacing="0"/>
        <w:divId w:val="871647223"/>
        <w:rPr>
          <w:rStyle w:val="s2"/>
          <w:sz w:val="22"/>
          <w:szCs w:val="22"/>
        </w:rPr>
      </w:pPr>
    </w:p>
    <w:p w14:paraId="0C781782" w14:textId="17841477" w:rsidR="006F074D" w:rsidRPr="006F074D" w:rsidRDefault="006F074D" w:rsidP="006F074D">
      <w:pPr>
        <w:pStyle w:val="p4"/>
        <w:spacing w:before="0" w:beforeAutospacing="0" w:after="0" w:afterAutospacing="0"/>
        <w:divId w:val="871647223"/>
        <w:rPr>
          <w:rStyle w:val="s2"/>
          <w:sz w:val="22"/>
          <w:szCs w:val="22"/>
        </w:rPr>
      </w:pPr>
      <w:r w:rsidRPr="006F074D">
        <w:rPr>
          <w:rStyle w:val="s2"/>
          <w:sz w:val="22"/>
          <w:szCs w:val="22"/>
        </w:rPr>
        <w:t xml:space="preserve">•Recruited, onboarded, and </w:t>
      </w:r>
      <w:r w:rsidR="000D099B" w:rsidRPr="006F074D">
        <w:rPr>
          <w:rStyle w:val="s2"/>
          <w:sz w:val="22"/>
          <w:szCs w:val="22"/>
        </w:rPr>
        <w:t>managed</w:t>
      </w:r>
      <w:r w:rsidRPr="006F074D">
        <w:rPr>
          <w:rStyle w:val="s2"/>
          <w:sz w:val="22"/>
          <w:szCs w:val="22"/>
        </w:rPr>
        <w:t xml:space="preserve"> team of </w:t>
      </w:r>
      <w:r w:rsidR="000D099B">
        <w:rPr>
          <w:rStyle w:val="s2"/>
          <w:sz w:val="22"/>
          <w:szCs w:val="22"/>
        </w:rPr>
        <w:t>4</w:t>
      </w:r>
      <w:r w:rsidRPr="006F074D">
        <w:rPr>
          <w:rStyle w:val="s2"/>
          <w:sz w:val="22"/>
          <w:szCs w:val="22"/>
        </w:rPr>
        <w:t xml:space="preserve"> Supplier Quality Engineers; developed comprehensive role mandates, performance metrics, and scalable organizational structure supporting expansion to 8+ FTEs</w:t>
      </w:r>
    </w:p>
    <w:p w14:paraId="762A7E63" w14:textId="65B15D58" w:rsidR="006F074D" w:rsidRPr="006F074D" w:rsidRDefault="006F074D" w:rsidP="006F074D">
      <w:pPr>
        <w:pStyle w:val="p4"/>
        <w:spacing w:before="0" w:beforeAutospacing="0" w:after="0" w:afterAutospacing="0"/>
        <w:divId w:val="871647223"/>
        <w:rPr>
          <w:rStyle w:val="s2"/>
          <w:sz w:val="22"/>
          <w:szCs w:val="22"/>
        </w:rPr>
      </w:pPr>
      <w:proofErr w:type="gramStart"/>
      <w:r w:rsidRPr="006F074D">
        <w:rPr>
          <w:rStyle w:val="s2"/>
          <w:sz w:val="22"/>
          <w:szCs w:val="22"/>
        </w:rPr>
        <w:t>•Serve</w:t>
      </w:r>
      <w:proofErr w:type="gramEnd"/>
      <w:r w:rsidRPr="006F074D">
        <w:rPr>
          <w:rStyle w:val="s2"/>
          <w:sz w:val="22"/>
          <w:szCs w:val="22"/>
        </w:rPr>
        <w:t xml:space="preserve"> as primary strategic liaison between VP Quality and cross-functional executives (R&amp;D, Clinical, Regulatory, Operations), direct</w:t>
      </w:r>
      <w:r w:rsidR="000D099B">
        <w:rPr>
          <w:rStyle w:val="s2"/>
          <w:sz w:val="22"/>
          <w:szCs w:val="22"/>
        </w:rPr>
        <w:t xml:space="preserve"> collaboration</w:t>
      </w:r>
      <w:r w:rsidRPr="006F074D">
        <w:rPr>
          <w:rStyle w:val="s2"/>
          <w:sz w:val="22"/>
          <w:szCs w:val="22"/>
        </w:rPr>
        <w:t xml:space="preserve"> </w:t>
      </w:r>
      <w:r w:rsidR="000D099B">
        <w:rPr>
          <w:rStyle w:val="s2"/>
          <w:sz w:val="22"/>
          <w:szCs w:val="22"/>
        </w:rPr>
        <w:t>+</w:t>
      </w:r>
      <w:r w:rsidRPr="006F074D">
        <w:rPr>
          <w:rStyle w:val="s2"/>
          <w:sz w:val="22"/>
          <w:szCs w:val="22"/>
        </w:rPr>
        <w:t>$</w:t>
      </w:r>
      <w:r w:rsidR="000D099B">
        <w:rPr>
          <w:rStyle w:val="s2"/>
          <w:sz w:val="22"/>
          <w:szCs w:val="22"/>
        </w:rPr>
        <w:t>50</w:t>
      </w:r>
      <w:r w:rsidRPr="006F074D">
        <w:rPr>
          <w:rStyle w:val="s2"/>
          <w:sz w:val="22"/>
          <w:szCs w:val="22"/>
        </w:rPr>
        <w:t>M commercial and clinical project direction</w:t>
      </w:r>
    </w:p>
    <w:p w14:paraId="573F8397" w14:textId="4A69B4E0" w:rsidR="006F074D" w:rsidRPr="006F074D" w:rsidRDefault="006F074D" w:rsidP="006F074D">
      <w:pPr>
        <w:pStyle w:val="p4"/>
        <w:spacing w:before="0" w:beforeAutospacing="0" w:after="0" w:afterAutospacing="0"/>
        <w:divId w:val="871647223"/>
        <w:rPr>
          <w:rStyle w:val="s2"/>
          <w:sz w:val="22"/>
          <w:szCs w:val="22"/>
        </w:rPr>
      </w:pPr>
      <w:r w:rsidRPr="006F074D">
        <w:rPr>
          <w:rStyle w:val="s2"/>
          <w:sz w:val="22"/>
          <w:szCs w:val="22"/>
        </w:rPr>
        <w:t xml:space="preserve">•Present supplier quality strategy, risk assessments, and escalation </w:t>
      </w:r>
      <w:proofErr w:type="gramStart"/>
      <w:r w:rsidRPr="006F074D">
        <w:rPr>
          <w:rStyle w:val="s2"/>
          <w:sz w:val="22"/>
          <w:szCs w:val="22"/>
        </w:rPr>
        <w:t>plans</w:t>
      </w:r>
      <w:proofErr w:type="gramEnd"/>
      <w:r w:rsidRPr="006F074D">
        <w:rPr>
          <w:rStyle w:val="s2"/>
          <w:sz w:val="22"/>
          <w:szCs w:val="22"/>
        </w:rPr>
        <w:t xml:space="preserve"> directly to VP and senior leadership with full authority over supplier selection and qualification decisions</w:t>
      </w:r>
    </w:p>
    <w:p w14:paraId="0D22F087" w14:textId="77777777" w:rsidR="006F074D" w:rsidRPr="006F074D" w:rsidRDefault="006F074D" w:rsidP="006F074D">
      <w:pPr>
        <w:pStyle w:val="p4"/>
        <w:spacing w:before="0" w:beforeAutospacing="0" w:after="0" w:afterAutospacing="0"/>
        <w:divId w:val="871647223"/>
        <w:rPr>
          <w:rStyle w:val="s2"/>
          <w:sz w:val="22"/>
          <w:szCs w:val="22"/>
        </w:rPr>
      </w:pPr>
    </w:p>
    <w:p w14:paraId="3AA819CA" w14:textId="66B5F967" w:rsidR="006F074D" w:rsidRPr="006F074D" w:rsidRDefault="006F074D" w:rsidP="006F074D">
      <w:pPr>
        <w:widowControl w:val="0"/>
        <w:autoSpaceDE w:val="0"/>
        <w:autoSpaceDN w:val="0"/>
        <w:spacing w:after="0" w:line="240" w:lineRule="auto"/>
        <w:divId w:val="871647223"/>
        <w:rPr>
          <w:rFonts w:ascii="Times New Roman" w:hAnsi="Times New Roman" w:cs="Times New Roman"/>
          <w:b/>
          <w:bCs/>
          <w:i/>
          <w:iCs/>
          <w:kern w:val="0"/>
          <w:sz w:val="22"/>
          <w:szCs w:val="22"/>
          <w:u w:val="single"/>
          <w14:ligatures w14:val="none"/>
        </w:rPr>
      </w:pPr>
      <w:r w:rsidRPr="001F2449">
        <w:rPr>
          <w:rFonts w:ascii="Times New Roman" w:hAnsi="Times New Roman" w:cs="Times New Roman"/>
          <w:b/>
          <w:bCs/>
          <w:i/>
          <w:iCs/>
          <w:kern w:val="0"/>
          <w:sz w:val="22"/>
          <w:szCs w:val="22"/>
          <w:u w:val="single"/>
          <w14:ligatures w14:val="none"/>
        </w:rPr>
        <w:t>Transformational Business Impact</w:t>
      </w:r>
    </w:p>
    <w:p w14:paraId="5DF21D5E" w14:textId="0FE9A843" w:rsidR="006F074D" w:rsidRPr="006F074D" w:rsidRDefault="006F074D" w:rsidP="006F074D">
      <w:pPr>
        <w:pStyle w:val="p4"/>
        <w:spacing w:before="0" w:beforeAutospacing="0" w:after="0" w:afterAutospacing="0"/>
        <w:divId w:val="871647223"/>
        <w:rPr>
          <w:rStyle w:val="s2"/>
          <w:sz w:val="22"/>
          <w:szCs w:val="22"/>
        </w:rPr>
      </w:pPr>
      <w:r w:rsidRPr="006F074D">
        <w:rPr>
          <w:rStyle w:val="s2"/>
          <w:sz w:val="22"/>
          <w:szCs w:val="22"/>
        </w:rPr>
        <w:t xml:space="preserve">•Reduced supplier nonconformance and SCAR </w:t>
      </w:r>
      <w:proofErr w:type="spellStart"/>
      <w:r w:rsidRPr="006F074D">
        <w:rPr>
          <w:rStyle w:val="s2"/>
          <w:sz w:val="22"/>
          <w:szCs w:val="22"/>
        </w:rPr>
        <w:t>closure</w:t>
      </w:r>
      <w:proofErr w:type="spellEnd"/>
      <w:r w:rsidRPr="006F074D">
        <w:rPr>
          <w:rStyle w:val="s2"/>
          <w:sz w:val="22"/>
          <w:szCs w:val="22"/>
        </w:rPr>
        <w:t xml:space="preserve"> timelines </w:t>
      </w:r>
      <w:proofErr w:type="spellStart"/>
      <w:r w:rsidRPr="006F074D">
        <w:rPr>
          <w:rStyle w:val="s2"/>
          <w:sz w:val="22"/>
          <w:szCs w:val="22"/>
        </w:rPr>
        <w:t>from</w:t>
      </w:r>
      <w:proofErr w:type="spellEnd"/>
      <w:r w:rsidRPr="006F074D">
        <w:rPr>
          <w:rStyle w:val="s2"/>
          <w:sz w:val="22"/>
          <w:szCs w:val="22"/>
        </w:rPr>
        <w:t xml:space="preserve"> 12–18 </w:t>
      </w:r>
      <w:proofErr w:type="spellStart"/>
      <w:r w:rsidRPr="006F074D">
        <w:rPr>
          <w:rStyle w:val="s2"/>
          <w:sz w:val="22"/>
          <w:szCs w:val="22"/>
        </w:rPr>
        <w:t>months</w:t>
      </w:r>
      <w:proofErr w:type="spellEnd"/>
      <w:r w:rsidRPr="006F074D">
        <w:rPr>
          <w:rStyle w:val="s2"/>
          <w:sz w:val="22"/>
          <w:szCs w:val="22"/>
        </w:rPr>
        <w:t xml:space="preserve"> </w:t>
      </w:r>
      <w:proofErr w:type="spellStart"/>
      <w:r w:rsidRPr="006F074D">
        <w:rPr>
          <w:rStyle w:val="s2"/>
          <w:sz w:val="22"/>
          <w:szCs w:val="22"/>
        </w:rPr>
        <w:t>to</w:t>
      </w:r>
      <w:proofErr w:type="spellEnd"/>
      <w:r w:rsidRPr="006F074D">
        <w:rPr>
          <w:rStyle w:val="s2"/>
          <w:sz w:val="22"/>
          <w:szCs w:val="22"/>
        </w:rPr>
        <w:t xml:space="preserve"> 30–180 </w:t>
      </w:r>
      <w:proofErr w:type="spellStart"/>
      <w:r w:rsidRPr="006F074D">
        <w:rPr>
          <w:rStyle w:val="s2"/>
          <w:sz w:val="22"/>
          <w:szCs w:val="22"/>
        </w:rPr>
        <w:t>days</w:t>
      </w:r>
      <w:proofErr w:type="spellEnd"/>
      <w:r w:rsidRPr="006F074D">
        <w:rPr>
          <w:rStyle w:val="s2"/>
          <w:sz w:val="22"/>
          <w:szCs w:val="22"/>
        </w:rPr>
        <w:t xml:space="preserve">, </w:t>
      </w:r>
      <w:proofErr w:type="spellStart"/>
      <w:r w:rsidRPr="006F074D">
        <w:rPr>
          <w:rStyle w:val="s2"/>
          <w:sz w:val="22"/>
          <w:szCs w:val="22"/>
        </w:rPr>
        <w:t>accelerating</w:t>
      </w:r>
      <w:proofErr w:type="spellEnd"/>
      <w:r w:rsidRPr="006F074D">
        <w:rPr>
          <w:rStyle w:val="s2"/>
          <w:sz w:val="22"/>
          <w:szCs w:val="22"/>
        </w:rPr>
        <w:t xml:space="preserve"> </w:t>
      </w:r>
      <w:proofErr w:type="spellStart"/>
      <w:r w:rsidRPr="006F074D">
        <w:rPr>
          <w:rStyle w:val="s2"/>
          <w:sz w:val="22"/>
          <w:szCs w:val="22"/>
        </w:rPr>
        <w:t>product</w:t>
      </w:r>
      <w:proofErr w:type="spellEnd"/>
      <w:r w:rsidRPr="006F074D">
        <w:rPr>
          <w:rStyle w:val="s2"/>
          <w:sz w:val="22"/>
          <w:szCs w:val="22"/>
        </w:rPr>
        <w:t xml:space="preserve"> </w:t>
      </w:r>
      <w:proofErr w:type="spellStart"/>
      <w:r w:rsidRPr="006F074D">
        <w:rPr>
          <w:rStyle w:val="s2"/>
          <w:sz w:val="22"/>
          <w:szCs w:val="22"/>
        </w:rPr>
        <w:t>commercialization</w:t>
      </w:r>
      <w:proofErr w:type="spellEnd"/>
      <w:r w:rsidRPr="006F074D">
        <w:rPr>
          <w:rStyle w:val="s2"/>
          <w:sz w:val="22"/>
          <w:szCs w:val="22"/>
        </w:rPr>
        <w:t xml:space="preserve"> </w:t>
      </w:r>
      <w:proofErr w:type="spellStart"/>
      <w:r w:rsidRPr="006F074D">
        <w:rPr>
          <w:rStyle w:val="s2"/>
          <w:sz w:val="22"/>
          <w:szCs w:val="22"/>
        </w:rPr>
        <w:t>cycles</w:t>
      </w:r>
      <w:proofErr w:type="spellEnd"/>
      <w:r w:rsidRPr="006F074D">
        <w:rPr>
          <w:rStyle w:val="s2"/>
          <w:sz w:val="22"/>
          <w:szCs w:val="22"/>
        </w:rPr>
        <w:t xml:space="preserve"> and </w:t>
      </w:r>
      <w:proofErr w:type="spellStart"/>
      <w:r w:rsidRPr="006F074D">
        <w:rPr>
          <w:rStyle w:val="s2"/>
          <w:sz w:val="22"/>
          <w:szCs w:val="22"/>
        </w:rPr>
        <w:t>strengthening</w:t>
      </w:r>
      <w:proofErr w:type="spellEnd"/>
      <w:r w:rsidRPr="006F074D">
        <w:rPr>
          <w:rStyle w:val="s2"/>
          <w:sz w:val="22"/>
          <w:szCs w:val="22"/>
        </w:rPr>
        <w:t xml:space="preserve"> </w:t>
      </w:r>
      <w:proofErr w:type="spellStart"/>
      <w:r w:rsidRPr="006F074D">
        <w:rPr>
          <w:rStyle w:val="s2"/>
          <w:sz w:val="22"/>
          <w:szCs w:val="22"/>
        </w:rPr>
        <w:t>inspection</w:t>
      </w:r>
      <w:proofErr w:type="spellEnd"/>
      <w:r w:rsidRPr="006F074D">
        <w:rPr>
          <w:rStyle w:val="s2"/>
          <w:sz w:val="22"/>
          <w:szCs w:val="22"/>
        </w:rPr>
        <w:t xml:space="preserve"> </w:t>
      </w:r>
      <w:proofErr w:type="spellStart"/>
      <w:r w:rsidRPr="006F074D">
        <w:rPr>
          <w:rStyle w:val="s2"/>
          <w:sz w:val="22"/>
          <w:szCs w:val="22"/>
        </w:rPr>
        <w:t>readiness</w:t>
      </w:r>
      <w:proofErr w:type="spellEnd"/>
      <w:r w:rsidRPr="006F074D">
        <w:rPr>
          <w:rStyle w:val="s2"/>
          <w:sz w:val="22"/>
          <w:szCs w:val="22"/>
        </w:rPr>
        <w:t xml:space="preserve"> </w:t>
      </w:r>
      <w:proofErr w:type="spellStart"/>
      <w:r w:rsidRPr="006F074D">
        <w:rPr>
          <w:rStyle w:val="s2"/>
          <w:sz w:val="22"/>
          <w:szCs w:val="22"/>
        </w:rPr>
        <w:t>across</w:t>
      </w:r>
      <w:proofErr w:type="spellEnd"/>
      <w:r w:rsidRPr="006F074D">
        <w:rPr>
          <w:rStyle w:val="s2"/>
          <w:sz w:val="22"/>
          <w:szCs w:val="22"/>
        </w:rPr>
        <w:t xml:space="preserve"> </w:t>
      </w:r>
      <w:proofErr w:type="spellStart"/>
      <w:r w:rsidRPr="006F074D">
        <w:rPr>
          <w:rStyle w:val="s2"/>
          <w:sz w:val="22"/>
          <w:szCs w:val="22"/>
        </w:rPr>
        <w:t>all</w:t>
      </w:r>
      <w:proofErr w:type="spellEnd"/>
      <w:r w:rsidRPr="006F074D">
        <w:rPr>
          <w:rStyle w:val="s2"/>
          <w:sz w:val="22"/>
          <w:szCs w:val="22"/>
        </w:rPr>
        <w:t xml:space="preserve"> </w:t>
      </w:r>
      <w:proofErr w:type="spellStart"/>
      <w:r w:rsidRPr="006F074D">
        <w:rPr>
          <w:rStyle w:val="s2"/>
          <w:sz w:val="22"/>
          <w:szCs w:val="22"/>
        </w:rPr>
        <w:t>regulated</w:t>
      </w:r>
      <w:proofErr w:type="spellEnd"/>
      <w:r w:rsidRPr="006F074D">
        <w:rPr>
          <w:rStyle w:val="s2"/>
          <w:sz w:val="22"/>
          <w:szCs w:val="22"/>
        </w:rPr>
        <w:t xml:space="preserve"> </w:t>
      </w:r>
      <w:proofErr w:type="spellStart"/>
      <w:r w:rsidRPr="006F074D">
        <w:rPr>
          <w:rStyle w:val="s2"/>
          <w:sz w:val="22"/>
          <w:szCs w:val="22"/>
        </w:rPr>
        <w:t>markets</w:t>
      </w:r>
      <w:proofErr w:type="spellEnd"/>
    </w:p>
    <w:p w14:paraId="2C5D87D3" w14:textId="3FE7D350" w:rsidR="006F074D" w:rsidRPr="006F074D" w:rsidRDefault="006F074D" w:rsidP="006F074D">
      <w:pPr>
        <w:pStyle w:val="p4"/>
        <w:spacing w:before="0" w:beforeAutospacing="0" w:after="0" w:afterAutospacing="0"/>
        <w:divId w:val="871647223"/>
        <w:rPr>
          <w:rStyle w:val="s2"/>
          <w:sz w:val="22"/>
          <w:szCs w:val="22"/>
        </w:rPr>
      </w:pPr>
      <w:r w:rsidRPr="006F074D">
        <w:rPr>
          <w:rStyle w:val="s2"/>
          <w:sz w:val="22"/>
          <w:szCs w:val="22"/>
        </w:rPr>
        <w:t xml:space="preserve">•Achieved zero findings in </w:t>
      </w:r>
      <w:proofErr w:type="spellStart"/>
      <w:r w:rsidRPr="006F074D">
        <w:rPr>
          <w:rStyle w:val="s2"/>
          <w:sz w:val="22"/>
          <w:szCs w:val="22"/>
        </w:rPr>
        <w:t>notified</w:t>
      </w:r>
      <w:proofErr w:type="spellEnd"/>
      <w:r w:rsidRPr="006F074D">
        <w:rPr>
          <w:rStyle w:val="s2"/>
          <w:sz w:val="22"/>
          <w:szCs w:val="22"/>
        </w:rPr>
        <w:t xml:space="preserve"> </w:t>
      </w:r>
      <w:proofErr w:type="spellStart"/>
      <w:r w:rsidRPr="006F074D">
        <w:rPr>
          <w:rStyle w:val="s2"/>
          <w:sz w:val="22"/>
          <w:szCs w:val="22"/>
        </w:rPr>
        <w:t>body</w:t>
      </w:r>
      <w:proofErr w:type="spellEnd"/>
      <w:r w:rsidRPr="006F074D">
        <w:rPr>
          <w:rStyle w:val="s2"/>
          <w:sz w:val="22"/>
          <w:szCs w:val="22"/>
        </w:rPr>
        <w:t xml:space="preserve"> </w:t>
      </w:r>
      <w:proofErr w:type="spellStart"/>
      <w:r w:rsidRPr="006F074D">
        <w:rPr>
          <w:rStyle w:val="s2"/>
          <w:sz w:val="22"/>
          <w:szCs w:val="22"/>
        </w:rPr>
        <w:t>audits</w:t>
      </w:r>
      <w:proofErr w:type="spellEnd"/>
      <w:r w:rsidRPr="006F074D">
        <w:rPr>
          <w:rStyle w:val="s2"/>
          <w:sz w:val="22"/>
          <w:szCs w:val="22"/>
        </w:rPr>
        <w:t xml:space="preserve"> </w:t>
      </w:r>
      <w:proofErr w:type="spellStart"/>
      <w:r w:rsidRPr="006F074D">
        <w:rPr>
          <w:rStyle w:val="s2"/>
          <w:sz w:val="22"/>
          <w:szCs w:val="22"/>
        </w:rPr>
        <w:t>through</w:t>
      </w:r>
      <w:proofErr w:type="spellEnd"/>
      <w:r w:rsidRPr="006F074D">
        <w:rPr>
          <w:rStyle w:val="s2"/>
          <w:sz w:val="22"/>
          <w:szCs w:val="22"/>
        </w:rPr>
        <w:t xml:space="preserve"> </w:t>
      </w:r>
      <w:proofErr w:type="spellStart"/>
      <w:r w:rsidRPr="006F074D">
        <w:rPr>
          <w:rStyle w:val="s2"/>
          <w:sz w:val="22"/>
          <w:szCs w:val="22"/>
        </w:rPr>
        <w:t>systematic</w:t>
      </w:r>
      <w:proofErr w:type="spellEnd"/>
      <w:r w:rsidRPr="006F074D">
        <w:rPr>
          <w:rStyle w:val="s2"/>
          <w:sz w:val="22"/>
          <w:szCs w:val="22"/>
        </w:rPr>
        <w:t xml:space="preserve"> </w:t>
      </w:r>
      <w:proofErr w:type="spellStart"/>
      <w:r w:rsidRPr="006F074D">
        <w:rPr>
          <w:rStyle w:val="s2"/>
          <w:sz w:val="22"/>
          <w:szCs w:val="22"/>
        </w:rPr>
        <w:t>transformation</w:t>
      </w:r>
      <w:proofErr w:type="spellEnd"/>
      <w:r w:rsidRPr="006F074D">
        <w:rPr>
          <w:rStyle w:val="s2"/>
          <w:sz w:val="22"/>
          <w:szCs w:val="22"/>
        </w:rPr>
        <w:t xml:space="preserve"> </w:t>
      </w:r>
      <w:proofErr w:type="spellStart"/>
      <w:r w:rsidRPr="006F074D">
        <w:rPr>
          <w:rStyle w:val="s2"/>
          <w:sz w:val="22"/>
          <w:szCs w:val="22"/>
        </w:rPr>
        <w:t>of</w:t>
      </w:r>
      <w:proofErr w:type="spellEnd"/>
      <w:r w:rsidRPr="006F074D">
        <w:rPr>
          <w:rStyle w:val="s2"/>
          <w:sz w:val="22"/>
          <w:szCs w:val="22"/>
        </w:rPr>
        <w:t xml:space="preserve"> </w:t>
      </w:r>
      <w:proofErr w:type="spellStart"/>
      <w:r w:rsidRPr="006F074D">
        <w:rPr>
          <w:rStyle w:val="s2"/>
          <w:sz w:val="22"/>
          <w:szCs w:val="22"/>
        </w:rPr>
        <w:t>supplier</w:t>
      </w:r>
      <w:proofErr w:type="spellEnd"/>
      <w:r w:rsidRPr="006F074D">
        <w:rPr>
          <w:rStyle w:val="s2"/>
          <w:sz w:val="22"/>
          <w:szCs w:val="22"/>
        </w:rPr>
        <w:t xml:space="preserve"> </w:t>
      </w:r>
      <w:proofErr w:type="spellStart"/>
      <w:r w:rsidRPr="006F074D">
        <w:rPr>
          <w:rStyle w:val="s2"/>
          <w:sz w:val="22"/>
          <w:szCs w:val="22"/>
        </w:rPr>
        <w:t>management</w:t>
      </w:r>
      <w:proofErr w:type="spellEnd"/>
      <w:r w:rsidRPr="006F074D">
        <w:rPr>
          <w:rStyle w:val="s2"/>
          <w:sz w:val="22"/>
          <w:szCs w:val="22"/>
        </w:rPr>
        <w:t xml:space="preserve"> </w:t>
      </w:r>
      <w:proofErr w:type="spellStart"/>
      <w:r w:rsidRPr="006F074D">
        <w:rPr>
          <w:rStyle w:val="s2"/>
          <w:sz w:val="22"/>
          <w:szCs w:val="22"/>
        </w:rPr>
        <w:t>procedures</w:t>
      </w:r>
      <w:proofErr w:type="spellEnd"/>
      <w:r w:rsidRPr="006F074D">
        <w:rPr>
          <w:rStyle w:val="s2"/>
          <w:sz w:val="22"/>
          <w:szCs w:val="22"/>
        </w:rPr>
        <w:t xml:space="preserve">, </w:t>
      </w:r>
      <w:proofErr w:type="spellStart"/>
      <w:r w:rsidRPr="006F074D">
        <w:rPr>
          <w:rStyle w:val="s2"/>
          <w:sz w:val="22"/>
          <w:szCs w:val="22"/>
        </w:rPr>
        <w:t>documentation</w:t>
      </w:r>
      <w:proofErr w:type="spellEnd"/>
      <w:r w:rsidRPr="006F074D">
        <w:rPr>
          <w:rStyle w:val="s2"/>
          <w:sz w:val="22"/>
          <w:szCs w:val="22"/>
        </w:rPr>
        <w:t xml:space="preserve"> </w:t>
      </w:r>
      <w:proofErr w:type="spellStart"/>
      <w:r w:rsidRPr="006F074D">
        <w:rPr>
          <w:rStyle w:val="s2"/>
          <w:sz w:val="22"/>
          <w:szCs w:val="22"/>
        </w:rPr>
        <w:t>frameworks</w:t>
      </w:r>
      <w:proofErr w:type="spellEnd"/>
      <w:r w:rsidRPr="006F074D">
        <w:rPr>
          <w:rStyle w:val="s2"/>
          <w:sz w:val="22"/>
          <w:szCs w:val="22"/>
        </w:rPr>
        <w:t xml:space="preserve">, and </w:t>
      </w:r>
      <w:proofErr w:type="spellStart"/>
      <w:r w:rsidRPr="006F074D">
        <w:rPr>
          <w:rStyle w:val="s2"/>
          <w:sz w:val="22"/>
          <w:szCs w:val="22"/>
        </w:rPr>
        <w:t>critical</w:t>
      </w:r>
      <w:proofErr w:type="spellEnd"/>
      <w:r w:rsidRPr="006F074D">
        <w:rPr>
          <w:rStyle w:val="s2"/>
          <w:sz w:val="22"/>
          <w:szCs w:val="22"/>
        </w:rPr>
        <w:t xml:space="preserve"> </w:t>
      </w:r>
      <w:proofErr w:type="spellStart"/>
      <w:r w:rsidRPr="006F074D">
        <w:rPr>
          <w:rStyle w:val="s2"/>
          <w:sz w:val="22"/>
          <w:szCs w:val="22"/>
        </w:rPr>
        <w:t>supplier</w:t>
      </w:r>
      <w:proofErr w:type="spellEnd"/>
      <w:r w:rsidRPr="006F074D">
        <w:rPr>
          <w:rStyle w:val="s2"/>
          <w:sz w:val="22"/>
          <w:szCs w:val="22"/>
        </w:rPr>
        <w:t xml:space="preserve"> performance </w:t>
      </w:r>
      <w:proofErr w:type="spellStart"/>
      <w:r w:rsidRPr="006F074D">
        <w:rPr>
          <w:rStyle w:val="s2"/>
          <w:sz w:val="22"/>
          <w:szCs w:val="22"/>
        </w:rPr>
        <w:t>metrics</w:t>
      </w:r>
      <w:proofErr w:type="spellEnd"/>
    </w:p>
    <w:p w14:paraId="1B3079FA" w14:textId="1478CDEE" w:rsidR="006F074D" w:rsidRPr="006F074D" w:rsidRDefault="006F074D" w:rsidP="006F074D">
      <w:pPr>
        <w:pStyle w:val="p4"/>
        <w:spacing w:before="0" w:beforeAutospacing="0" w:after="0" w:afterAutospacing="0"/>
        <w:divId w:val="871647223"/>
        <w:rPr>
          <w:rStyle w:val="s2"/>
          <w:sz w:val="22"/>
          <w:szCs w:val="22"/>
        </w:rPr>
      </w:pPr>
      <w:r w:rsidRPr="006F074D">
        <w:rPr>
          <w:rStyle w:val="s2"/>
          <w:sz w:val="22"/>
          <w:szCs w:val="22"/>
        </w:rPr>
        <w:t xml:space="preserve">•Drive end-to-end supplier evaluation, </w:t>
      </w:r>
      <w:proofErr w:type="spellStart"/>
      <w:r w:rsidRPr="006F074D">
        <w:rPr>
          <w:rStyle w:val="s2"/>
          <w:sz w:val="22"/>
          <w:szCs w:val="22"/>
        </w:rPr>
        <w:t>qualification</w:t>
      </w:r>
      <w:proofErr w:type="spellEnd"/>
      <w:r w:rsidRPr="006F074D">
        <w:rPr>
          <w:rStyle w:val="s2"/>
          <w:sz w:val="22"/>
          <w:szCs w:val="22"/>
        </w:rPr>
        <w:t xml:space="preserve">, </w:t>
      </w:r>
      <w:proofErr w:type="spellStart"/>
      <w:r w:rsidRPr="006F074D">
        <w:rPr>
          <w:rStyle w:val="s2"/>
          <w:sz w:val="22"/>
          <w:szCs w:val="22"/>
        </w:rPr>
        <w:t>monitoring</w:t>
      </w:r>
      <w:proofErr w:type="spellEnd"/>
      <w:r w:rsidRPr="006F074D">
        <w:rPr>
          <w:rStyle w:val="s2"/>
          <w:sz w:val="22"/>
          <w:szCs w:val="22"/>
        </w:rPr>
        <w:t xml:space="preserve">, and CAPA </w:t>
      </w:r>
      <w:proofErr w:type="spellStart"/>
      <w:r w:rsidRPr="006F074D">
        <w:rPr>
          <w:rStyle w:val="s2"/>
          <w:sz w:val="22"/>
          <w:szCs w:val="22"/>
        </w:rPr>
        <w:t>processes</w:t>
      </w:r>
      <w:proofErr w:type="spellEnd"/>
      <w:r w:rsidRPr="006F074D">
        <w:rPr>
          <w:rStyle w:val="s2"/>
          <w:sz w:val="22"/>
          <w:szCs w:val="22"/>
        </w:rPr>
        <w:t xml:space="preserve"> </w:t>
      </w:r>
      <w:proofErr w:type="spellStart"/>
      <w:r w:rsidRPr="006F074D">
        <w:rPr>
          <w:rStyle w:val="s2"/>
          <w:sz w:val="22"/>
          <w:szCs w:val="22"/>
        </w:rPr>
        <w:t>for</w:t>
      </w:r>
      <w:proofErr w:type="spellEnd"/>
      <w:r w:rsidRPr="006F074D">
        <w:rPr>
          <w:rStyle w:val="s2"/>
          <w:sz w:val="22"/>
          <w:szCs w:val="22"/>
        </w:rPr>
        <w:t xml:space="preserve"> </w:t>
      </w:r>
      <w:proofErr w:type="spellStart"/>
      <w:r w:rsidRPr="006F074D">
        <w:rPr>
          <w:rStyle w:val="s2"/>
          <w:sz w:val="22"/>
          <w:szCs w:val="22"/>
        </w:rPr>
        <w:t>Class</w:t>
      </w:r>
      <w:proofErr w:type="spellEnd"/>
      <w:r w:rsidRPr="006F074D">
        <w:rPr>
          <w:rStyle w:val="s2"/>
          <w:sz w:val="22"/>
          <w:szCs w:val="22"/>
        </w:rPr>
        <w:t xml:space="preserve"> III medical </w:t>
      </w:r>
      <w:proofErr w:type="spellStart"/>
      <w:r w:rsidRPr="006F074D">
        <w:rPr>
          <w:rStyle w:val="s2"/>
          <w:sz w:val="22"/>
          <w:szCs w:val="22"/>
        </w:rPr>
        <w:t>devices</w:t>
      </w:r>
      <w:proofErr w:type="spellEnd"/>
      <w:r w:rsidRPr="006F074D">
        <w:rPr>
          <w:rStyle w:val="s2"/>
          <w:sz w:val="22"/>
          <w:szCs w:val="22"/>
        </w:rPr>
        <w:t xml:space="preserve"> and </w:t>
      </w:r>
      <w:proofErr w:type="spellStart"/>
      <w:r w:rsidRPr="006F074D">
        <w:rPr>
          <w:rStyle w:val="s2"/>
          <w:sz w:val="22"/>
          <w:szCs w:val="22"/>
        </w:rPr>
        <w:t>combination</w:t>
      </w:r>
      <w:proofErr w:type="spellEnd"/>
      <w:r w:rsidRPr="006F074D">
        <w:rPr>
          <w:rStyle w:val="s2"/>
          <w:sz w:val="22"/>
          <w:szCs w:val="22"/>
        </w:rPr>
        <w:t xml:space="preserve"> </w:t>
      </w:r>
      <w:proofErr w:type="spellStart"/>
      <w:r w:rsidRPr="006F074D">
        <w:rPr>
          <w:rStyle w:val="s2"/>
          <w:sz w:val="22"/>
          <w:szCs w:val="22"/>
        </w:rPr>
        <w:t>products</w:t>
      </w:r>
      <w:proofErr w:type="spellEnd"/>
      <w:r w:rsidRPr="006F074D">
        <w:rPr>
          <w:rStyle w:val="s2"/>
          <w:sz w:val="22"/>
          <w:szCs w:val="22"/>
        </w:rPr>
        <w:t xml:space="preserve"> in </w:t>
      </w:r>
      <w:proofErr w:type="spellStart"/>
      <w:r w:rsidRPr="006F074D">
        <w:rPr>
          <w:rStyle w:val="s2"/>
          <w:sz w:val="22"/>
          <w:szCs w:val="22"/>
        </w:rPr>
        <w:t>both</w:t>
      </w:r>
      <w:proofErr w:type="spellEnd"/>
      <w:r w:rsidRPr="006F074D">
        <w:rPr>
          <w:rStyle w:val="s2"/>
          <w:sz w:val="22"/>
          <w:szCs w:val="22"/>
        </w:rPr>
        <w:t xml:space="preserve"> </w:t>
      </w:r>
      <w:proofErr w:type="spellStart"/>
      <w:r w:rsidRPr="006F074D">
        <w:rPr>
          <w:rStyle w:val="s2"/>
          <w:sz w:val="22"/>
          <w:szCs w:val="22"/>
        </w:rPr>
        <w:t>clinical</w:t>
      </w:r>
      <w:proofErr w:type="spellEnd"/>
      <w:r w:rsidRPr="006F074D">
        <w:rPr>
          <w:rStyle w:val="s2"/>
          <w:sz w:val="22"/>
          <w:szCs w:val="22"/>
        </w:rPr>
        <w:t xml:space="preserve"> (PMA) and </w:t>
      </w:r>
      <w:proofErr w:type="spellStart"/>
      <w:r w:rsidRPr="006F074D">
        <w:rPr>
          <w:rStyle w:val="s2"/>
          <w:sz w:val="22"/>
          <w:szCs w:val="22"/>
        </w:rPr>
        <w:t>commercial</w:t>
      </w:r>
      <w:proofErr w:type="spellEnd"/>
      <w:r w:rsidRPr="006F074D">
        <w:rPr>
          <w:rStyle w:val="s2"/>
          <w:sz w:val="22"/>
          <w:szCs w:val="22"/>
        </w:rPr>
        <w:t xml:space="preserve"> </w:t>
      </w:r>
      <w:proofErr w:type="spellStart"/>
      <w:r w:rsidRPr="006F074D">
        <w:rPr>
          <w:rStyle w:val="s2"/>
          <w:sz w:val="22"/>
          <w:szCs w:val="22"/>
        </w:rPr>
        <w:t>phases</w:t>
      </w:r>
      <w:proofErr w:type="spellEnd"/>
    </w:p>
    <w:p w14:paraId="1A7A7941" w14:textId="2DC43ADF" w:rsidR="001C6587" w:rsidRPr="006F074D" w:rsidRDefault="001C6587" w:rsidP="006F074D">
      <w:pPr>
        <w:pStyle w:val="p1"/>
        <w:spacing w:before="0" w:beforeAutospacing="0" w:after="0" w:afterAutospacing="0"/>
        <w:divId w:val="871647223"/>
        <w:rPr>
          <w:rStyle w:val="s1"/>
          <w:i/>
          <w:iCs/>
          <w:sz w:val="22"/>
          <w:szCs w:val="22"/>
        </w:rPr>
      </w:pPr>
    </w:p>
    <w:p w14:paraId="468EFBBC" w14:textId="77777777" w:rsidR="00DE2492" w:rsidRPr="006F074D" w:rsidRDefault="00DE2492" w:rsidP="00DE2492">
      <w:pPr>
        <w:pStyle w:val="p1"/>
        <w:spacing w:before="0" w:beforeAutospacing="0" w:after="0" w:afterAutospacing="0"/>
        <w:divId w:val="871647223"/>
        <w:rPr>
          <w:rStyle w:val="s1"/>
          <w:i/>
          <w:iCs/>
          <w:sz w:val="22"/>
          <w:szCs w:val="22"/>
        </w:rPr>
      </w:pPr>
      <w:proofErr w:type="spellStart"/>
      <w:r w:rsidRPr="006F074D">
        <w:rPr>
          <w:rStyle w:val="s1"/>
          <w:i/>
          <w:iCs/>
          <w:sz w:val="22"/>
          <w:szCs w:val="22"/>
        </w:rPr>
        <w:t>MedAlliance</w:t>
      </w:r>
      <w:proofErr w:type="spellEnd"/>
      <w:r w:rsidRPr="006F074D">
        <w:rPr>
          <w:rStyle w:val="s1"/>
          <w:i/>
          <w:iCs/>
          <w:sz w:val="22"/>
          <w:szCs w:val="22"/>
        </w:rPr>
        <w:t xml:space="preserve"> – Cordis, Irvine, CA</w:t>
      </w:r>
    </w:p>
    <w:p w14:paraId="5900482D" w14:textId="4E01FEF4"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Supplier Program Manager - Quality Supplier</w:t>
      </w:r>
    </w:p>
    <w:p w14:paraId="3D58B6FD" w14:textId="30E758D6" w:rsidR="00DE2492" w:rsidRPr="006F074D" w:rsidRDefault="00DE2492" w:rsidP="00DE2492">
      <w:pPr>
        <w:pStyle w:val="p1"/>
        <w:spacing w:before="0" w:beforeAutospacing="0" w:after="0" w:afterAutospacing="0"/>
        <w:divId w:val="871647223"/>
        <w:rPr>
          <w:rStyle w:val="s1"/>
          <w:i/>
          <w:iCs/>
          <w:sz w:val="22"/>
          <w:szCs w:val="22"/>
        </w:rPr>
      </w:pPr>
      <w:r w:rsidRPr="006F074D">
        <w:rPr>
          <w:rStyle w:val="s1"/>
          <w:i/>
          <w:iCs/>
          <w:sz w:val="22"/>
          <w:szCs w:val="22"/>
        </w:rPr>
        <w:t>December 2023 – April 2025</w:t>
      </w:r>
    </w:p>
    <w:p w14:paraId="2B3C1F6B" w14:textId="027046D0" w:rsidR="008C7357" w:rsidRPr="006F074D" w:rsidRDefault="008C7357" w:rsidP="007F0923">
      <w:pPr>
        <w:pStyle w:val="p4"/>
        <w:spacing w:before="0" w:beforeAutospacing="0" w:after="0" w:afterAutospacing="0"/>
        <w:divId w:val="871647223"/>
        <w:rPr>
          <w:sz w:val="22"/>
          <w:szCs w:val="22"/>
        </w:rPr>
      </w:pPr>
      <w:r w:rsidRPr="006F074D">
        <w:rPr>
          <w:rStyle w:val="s2"/>
          <w:sz w:val="22"/>
          <w:szCs w:val="22"/>
        </w:rPr>
        <w:t>•Improved supplier management procedures, forms, and critical supplier metrics, leading to zero findings in audits conducted by the notified body.</w:t>
      </w:r>
    </w:p>
    <w:p w14:paraId="3C8E0C63" w14:textId="28595954" w:rsidR="008C7357" w:rsidRPr="006F074D" w:rsidRDefault="008C7357" w:rsidP="007F0923">
      <w:pPr>
        <w:pStyle w:val="p4"/>
        <w:spacing w:before="0" w:beforeAutospacing="0" w:after="0" w:afterAutospacing="0"/>
        <w:divId w:val="871647223"/>
        <w:rPr>
          <w:sz w:val="22"/>
          <w:szCs w:val="22"/>
        </w:rPr>
      </w:pPr>
      <w:r w:rsidRPr="006F074D">
        <w:rPr>
          <w:rStyle w:val="s2"/>
          <w:sz w:val="22"/>
          <w:szCs w:val="22"/>
        </w:rPr>
        <w:t>•Spearheaded the qualification of new suppliers for advanced medical devices, ensuring alignment with regulatory and operational standards.</w:t>
      </w:r>
    </w:p>
    <w:p w14:paraId="307DF481" w14:textId="06C4B51A" w:rsidR="008C7357" w:rsidRPr="006F074D" w:rsidRDefault="008C7357" w:rsidP="007F0923">
      <w:pPr>
        <w:pStyle w:val="p4"/>
        <w:spacing w:before="0" w:beforeAutospacing="0" w:after="0" w:afterAutospacing="0"/>
        <w:divId w:val="871647223"/>
        <w:rPr>
          <w:rStyle w:val="s2"/>
          <w:sz w:val="22"/>
          <w:szCs w:val="22"/>
        </w:rPr>
      </w:pPr>
      <w:r w:rsidRPr="006F074D">
        <w:rPr>
          <w:rStyle w:val="s2"/>
          <w:sz w:val="22"/>
          <w:szCs w:val="22"/>
        </w:rPr>
        <w:t>•Collaborated with engineering and manufacturing teams to align supplier performance with project milestones and quality objectives.</w:t>
      </w:r>
    </w:p>
    <w:p w14:paraId="4A692B1E" w14:textId="77777777" w:rsidR="00867980" w:rsidRPr="006F074D" w:rsidRDefault="00867980" w:rsidP="007F0923">
      <w:pPr>
        <w:pStyle w:val="p4"/>
        <w:spacing w:before="0" w:beforeAutospacing="0" w:after="0" w:afterAutospacing="0"/>
        <w:divId w:val="871647223"/>
        <w:rPr>
          <w:sz w:val="22"/>
          <w:szCs w:val="22"/>
        </w:rPr>
      </w:pPr>
      <w:r w:rsidRPr="006F074D">
        <w:rPr>
          <w:rStyle w:val="s2"/>
          <w:sz w:val="22"/>
          <w:szCs w:val="22"/>
        </w:rPr>
        <w:t>•</w:t>
      </w:r>
      <w:r w:rsidRPr="006F074D">
        <w:rPr>
          <w:sz w:val="22"/>
          <w:szCs w:val="22"/>
        </w:rPr>
        <w:t>Special assignment role in Supply Chain to identify and initiate the qualification of a new supplier as a second source or an improved supplier for a critical product/service in need.</w:t>
      </w:r>
    </w:p>
    <w:p w14:paraId="222943B8" w14:textId="77777777" w:rsidR="00867980" w:rsidRPr="006F074D" w:rsidRDefault="00867980" w:rsidP="007F0923">
      <w:pPr>
        <w:pStyle w:val="p4"/>
        <w:spacing w:before="0" w:beforeAutospacing="0" w:after="0" w:afterAutospacing="0"/>
        <w:divId w:val="871647223"/>
        <w:rPr>
          <w:sz w:val="22"/>
          <w:szCs w:val="22"/>
        </w:rPr>
      </w:pPr>
    </w:p>
    <w:p w14:paraId="22F0F791" w14:textId="4358776E" w:rsidR="008C7357" w:rsidRPr="006F074D" w:rsidRDefault="008C7357" w:rsidP="007F0923">
      <w:pPr>
        <w:pStyle w:val="p1"/>
        <w:spacing w:before="120" w:beforeAutospacing="0" w:after="0" w:afterAutospacing="0"/>
        <w:divId w:val="871647223"/>
        <w:rPr>
          <w:rStyle w:val="s1"/>
          <w:b/>
          <w:bCs/>
          <w:i/>
          <w:iCs/>
          <w:sz w:val="22"/>
          <w:szCs w:val="22"/>
          <w:u w:val="single"/>
        </w:rPr>
      </w:pPr>
      <w:r w:rsidRPr="006F074D">
        <w:rPr>
          <w:rStyle w:val="s1"/>
          <w:b/>
          <w:bCs/>
          <w:i/>
          <w:iCs/>
          <w:sz w:val="22"/>
          <w:szCs w:val="22"/>
          <w:u w:val="single"/>
        </w:rPr>
        <w:t>Medtronic</w:t>
      </w:r>
      <w:r w:rsidR="002A308F" w:rsidRPr="006F074D">
        <w:rPr>
          <w:rStyle w:val="s1"/>
          <w:b/>
          <w:bCs/>
          <w:i/>
          <w:iCs/>
          <w:sz w:val="22"/>
          <w:szCs w:val="22"/>
          <w:u w:val="single"/>
        </w:rPr>
        <w:t>,</w:t>
      </w:r>
      <w:r w:rsidRPr="006F074D">
        <w:rPr>
          <w:rStyle w:val="s1"/>
          <w:b/>
          <w:bCs/>
          <w:i/>
          <w:iCs/>
          <w:sz w:val="22"/>
          <w:szCs w:val="22"/>
          <w:u w:val="single"/>
        </w:rPr>
        <w:t xml:space="preserve"> </w:t>
      </w:r>
      <w:r w:rsidR="0014525E" w:rsidRPr="006F074D">
        <w:rPr>
          <w:rStyle w:val="s1"/>
          <w:b/>
          <w:bCs/>
          <w:i/>
          <w:iCs/>
          <w:sz w:val="22"/>
          <w:szCs w:val="22"/>
          <w:u w:val="single"/>
        </w:rPr>
        <w:t xml:space="preserve">Orange County </w:t>
      </w:r>
      <w:r w:rsidRPr="006F074D">
        <w:rPr>
          <w:rStyle w:val="s1"/>
          <w:b/>
          <w:bCs/>
          <w:i/>
          <w:iCs/>
          <w:sz w:val="22"/>
          <w:szCs w:val="22"/>
          <w:u w:val="single"/>
        </w:rPr>
        <w:t>CA</w:t>
      </w:r>
    </w:p>
    <w:p w14:paraId="1156301F"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Supplier Quality Engineering Program Manager</w:t>
      </w:r>
    </w:p>
    <w:p w14:paraId="3280E2D0" w14:textId="77777777" w:rsidR="008C7357" w:rsidRPr="006F074D" w:rsidRDefault="008C7357" w:rsidP="007F0923">
      <w:pPr>
        <w:pStyle w:val="p1"/>
        <w:spacing w:before="60" w:beforeAutospacing="0" w:after="0" w:afterAutospacing="0"/>
        <w:divId w:val="871647223"/>
        <w:rPr>
          <w:rStyle w:val="s1"/>
          <w:i/>
          <w:iCs/>
          <w:sz w:val="22"/>
          <w:szCs w:val="22"/>
        </w:rPr>
      </w:pPr>
      <w:r w:rsidRPr="006F074D">
        <w:rPr>
          <w:rStyle w:val="s1"/>
          <w:i/>
          <w:iCs/>
          <w:sz w:val="22"/>
          <w:szCs w:val="22"/>
        </w:rPr>
        <w:t>January 2022 – November 2023</w:t>
      </w:r>
    </w:p>
    <w:p w14:paraId="3926681A" w14:textId="6F6F5639" w:rsidR="006F074D" w:rsidRPr="006F074D" w:rsidRDefault="006F074D" w:rsidP="006F074D">
      <w:pPr>
        <w:pStyle w:val="p1"/>
        <w:spacing w:before="0" w:beforeAutospacing="0" w:after="0" w:afterAutospacing="0"/>
        <w:divId w:val="871647223"/>
        <w:rPr>
          <w:rStyle w:val="s1"/>
          <w:i/>
          <w:iCs/>
          <w:sz w:val="22"/>
          <w:szCs w:val="22"/>
        </w:rPr>
      </w:pPr>
      <w:r w:rsidRPr="006F074D">
        <w:rPr>
          <w:rStyle w:val="s1"/>
          <w:i/>
          <w:iCs/>
          <w:sz w:val="22"/>
          <w:szCs w:val="22"/>
        </w:rPr>
        <w:t>Acquisition Integration Leadership &amp; Strategic Program Direction</w:t>
      </w:r>
    </w:p>
    <w:p w14:paraId="6FCFB41A" w14:textId="6C1F74D7" w:rsidR="00227EA6" w:rsidRPr="006F074D" w:rsidRDefault="008C7357" w:rsidP="00D91B36">
      <w:pPr>
        <w:pStyle w:val="p4"/>
        <w:spacing w:before="0" w:beforeAutospacing="0" w:after="0" w:afterAutospacing="0"/>
        <w:divId w:val="871647223"/>
        <w:rPr>
          <w:rStyle w:val="s2"/>
          <w:sz w:val="22"/>
          <w:szCs w:val="22"/>
        </w:rPr>
      </w:pPr>
      <w:r w:rsidRPr="006F074D">
        <w:rPr>
          <w:rStyle w:val="s2"/>
          <w:sz w:val="22"/>
          <w:szCs w:val="22"/>
        </w:rPr>
        <w:t>•</w:t>
      </w:r>
      <w:r w:rsidR="00227EA6" w:rsidRPr="006F074D">
        <w:rPr>
          <w:rStyle w:val="s2"/>
          <w:sz w:val="22"/>
          <w:szCs w:val="22"/>
        </w:rPr>
        <w:t>Establish and drive Supplier Management Integration plan for new acquisitions.</w:t>
      </w:r>
    </w:p>
    <w:p w14:paraId="0E3D45FB" w14:textId="26FD837B" w:rsidR="00227EA6" w:rsidRPr="006F074D" w:rsidRDefault="00227EA6" w:rsidP="00D91B36">
      <w:pPr>
        <w:pStyle w:val="p4"/>
        <w:spacing w:before="0" w:beforeAutospacing="0" w:after="0" w:afterAutospacing="0"/>
        <w:divId w:val="871647223"/>
        <w:rPr>
          <w:rStyle w:val="s2"/>
          <w:sz w:val="22"/>
          <w:szCs w:val="22"/>
        </w:rPr>
      </w:pPr>
      <w:r w:rsidRPr="006F074D">
        <w:rPr>
          <w:rStyle w:val="s2"/>
          <w:sz w:val="22"/>
          <w:szCs w:val="22"/>
        </w:rPr>
        <w:t xml:space="preserve">•Provides oversight </w:t>
      </w:r>
      <w:proofErr w:type="gramStart"/>
      <w:r w:rsidRPr="006F074D">
        <w:rPr>
          <w:rStyle w:val="s2"/>
          <w:sz w:val="22"/>
          <w:szCs w:val="22"/>
        </w:rPr>
        <w:t>for</w:t>
      </w:r>
      <w:proofErr w:type="gramEnd"/>
      <w:r w:rsidRPr="006F074D">
        <w:rPr>
          <w:rStyle w:val="s2"/>
          <w:sz w:val="22"/>
          <w:szCs w:val="22"/>
        </w:rPr>
        <w:t xml:space="preserve"> the development and maintenance of supplier management quality programs, systems, processes, and procedures that ensure compliance with policies and that the performance and quality of services conform to established internal and external standards and guidelines.</w:t>
      </w:r>
    </w:p>
    <w:p w14:paraId="02F592EE" w14:textId="389937D3" w:rsidR="000639A4" w:rsidRPr="006F074D" w:rsidRDefault="000639A4" w:rsidP="00D91B36">
      <w:pPr>
        <w:pStyle w:val="p4"/>
        <w:spacing w:before="0" w:beforeAutospacing="0" w:after="0" w:afterAutospacing="0"/>
        <w:divId w:val="871647223"/>
        <w:rPr>
          <w:rStyle w:val="s2"/>
          <w:sz w:val="22"/>
          <w:szCs w:val="22"/>
        </w:rPr>
      </w:pPr>
      <w:r w:rsidRPr="006F074D">
        <w:rPr>
          <w:rStyle w:val="s2"/>
          <w:sz w:val="22"/>
          <w:szCs w:val="22"/>
        </w:rPr>
        <w:t>•</w:t>
      </w:r>
      <w:r w:rsidRPr="006F074D">
        <w:rPr>
          <w:sz w:val="22"/>
          <w:szCs w:val="22"/>
        </w:rPr>
        <w:t>Collaborated with R&amp;D teams to ensure design inputs and outputs met regulatory and performance standards.</w:t>
      </w:r>
    </w:p>
    <w:p w14:paraId="5FB25D76" w14:textId="66A9DA47" w:rsidR="00227EA6" w:rsidRPr="006F074D" w:rsidRDefault="00227EA6" w:rsidP="00D91B36">
      <w:pPr>
        <w:pStyle w:val="p4"/>
        <w:spacing w:before="0" w:beforeAutospacing="0" w:after="0" w:afterAutospacing="0"/>
        <w:divId w:val="871647223"/>
        <w:rPr>
          <w:rStyle w:val="s2"/>
          <w:sz w:val="22"/>
          <w:szCs w:val="22"/>
        </w:rPr>
      </w:pPr>
      <w:r w:rsidRPr="006F074D">
        <w:rPr>
          <w:rStyle w:val="s2"/>
          <w:sz w:val="22"/>
          <w:szCs w:val="22"/>
        </w:rPr>
        <w:lastRenderedPageBreak/>
        <w:t>•Provides expertise and guidance in interpreting policies, regulatory and/or governmental regulations, and internal regulations to ensure compliance.</w:t>
      </w:r>
    </w:p>
    <w:p w14:paraId="58B8694F" w14:textId="1D27B268" w:rsidR="00227EA6" w:rsidRPr="006F074D" w:rsidRDefault="00227EA6" w:rsidP="00D91B36">
      <w:pPr>
        <w:pStyle w:val="p4"/>
        <w:spacing w:before="0" w:beforeAutospacing="0" w:after="0" w:afterAutospacing="0"/>
        <w:divId w:val="871647223"/>
        <w:rPr>
          <w:rStyle w:val="s2"/>
          <w:sz w:val="22"/>
          <w:szCs w:val="22"/>
        </w:rPr>
      </w:pPr>
      <w:r w:rsidRPr="006F074D">
        <w:rPr>
          <w:rStyle w:val="s2"/>
          <w:sz w:val="22"/>
          <w:szCs w:val="22"/>
        </w:rPr>
        <w:t>•Coaching/mentoring new acquisitions for a smooth transition to Medtronic.</w:t>
      </w:r>
    </w:p>
    <w:p w14:paraId="7C1FCC4F" w14:textId="77777777" w:rsidR="009056AA" w:rsidRPr="006F074D" w:rsidRDefault="009056AA" w:rsidP="009056AA">
      <w:pPr>
        <w:pStyle w:val="p4"/>
        <w:spacing w:before="0" w:beforeAutospacing="0" w:after="0" w:afterAutospacing="0"/>
        <w:divId w:val="871647223"/>
        <w:rPr>
          <w:rStyle w:val="s2"/>
          <w:sz w:val="22"/>
          <w:szCs w:val="22"/>
        </w:rPr>
      </w:pPr>
      <w:r w:rsidRPr="006F074D">
        <w:rPr>
          <w:rStyle w:val="s2"/>
          <w:sz w:val="22"/>
          <w:szCs w:val="22"/>
        </w:rPr>
        <w:t>•Lead a US Supplier Quality team, 3-8 resources, assigned to support the new acquisitions projects.</w:t>
      </w:r>
    </w:p>
    <w:p w14:paraId="52A0522C" w14:textId="1D4BB02F" w:rsidR="00DE2492" w:rsidRPr="006F074D" w:rsidRDefault="009056AA" w:rsidP="006F074D">
      <w:pPr>
        <w:spacing w:after="0" w:line="240" w:lineRule="auto"/>
        <w:jc w:val="both"/>
        <w:rPr>
          <w:rFonts w:ascii="Times New Roman" w:hAnsi="Times New Roman" w:cs="Times New Roman"/>
          <w:kern w:val="0"/>
          <w:sz w:val="22"/>
          <w:szCs w:val="22"/>
          <w14:ligatures w14:val="none"/>
        </w:rPr>
      </w:pPr>
      <w:r w:rsidRPr="006F074D">
        <w:rPr>
          <w:rStyle w:val="s2"/>
          <w:sz w:val="22"/>
          <w:szCs w:val="22"/>
        </w:rPr>
        <w:t>•</w:t>
      </w:r>
      <w:r w:rsidRPr="006F074D">
        <w:rPr>
          <w:rFonts w:ascii="Times New Roman" w:hAnsi="Times New Roman" w:cs="Times New Roman"/>
          <w:kern w:val="0"/>
          <w:sz w:val="22"/>
          <w:szCs w:val="22"/>
          <w14:ligatures w14:val="none"/>
        </w:rPr>
        <w:t>Recognized by the VP of Global Supplier Quality for delivering a strategic roadmap to the VP of Quality at PVH Business, facilitating the integration of the newly acquired business into the MDT QMS.</w:t>
      </w:r>
    </w:p>
    <w:p w14:paraId="3ABB00C6" w14:textId="77777777" w:rsidR="001F2449" w:rsidRDefault="001F2449" w:rsidP="00867980">
      <w:pPr>
        <w:pStyle w:val="p1"/>
        <w:spacing w:before="0" w:beforeAutospacing="0" w:after="0" w:afterAutospacing="0"/>
        <w:divId w:val="871647223"/>
        <w:rPr>
          <w:rStyle w:val="s1"/>
          <w:i/>
          <w:iCs/>
          <w:sz w:val="22"/>
          <w:szCs w:val="22"/>
        </w:rPr>
      </w:pPr>
    </w:p>
    <w:p w14:paraId="4C28C0BB" w14:textId="3F54FEAD" w:rsidR="00867980" w:rsidRPr="006F074D" w:rsidRDefault="00867980" w:rsidP="00867980">
      <w:pPr>
        <w:pStyle w:val="p1"/>
        <w:spacing w:before="0" w:beforeAutospacing="0" w:after="0" w:afterAutospacing="0"/>
        <w:divId w:val="871647223"/>
        <w:rPr>
          <w:rStyle w:val="s1"/>
          <w:i/>
          <w:iCs/>
          <w:sz w:val="22"/>
          <w:szCs w:val="22"/>
        </w:rPr>
      </w:pPr>
      <w:r w:rsidRPr="006F074D">
        <w:rPr>
          <w:rStyle w:val="s1"/>
          <w:i/>
          <w:iCs/>
          <w:sz w:val="22"/>
          <w:szCs w:val="22"/>
        </w:rPr>
        <w:t>Medtronic, Orange County CA</w:t>
      </w:r>
    </w:p>
    <w:p w14:paraId="0B910DFA" w14:textId="77777777" w:rsidR="009056AA" w:rsidRPr="006F074D" w:rsidRDefault="009056AA" w:rsidP="009056AA">
      <w:pPr>
        <w:pStyle w:val="p1"/>
        <w:spacing w:before="0" w:beforeAutospacing="0" w:after="0" w:afterAutospacing="0"/>
        <w:divId w:val="871647223"/>
        <w:rPr>
          <w:rStyle w:val="s1"/>
          <w:i/>
          <w:iCs/>
          <w:sz w:val="22"/>
          <w:szCs w:val="22"/>
        </w:rPr>
      </w:pPr>
      <w:r w:rsidRPr="006F074D">
        <w:rPr>
          <w:rStyle w:val="s1"/>
          <w:i/>
          <w:iCs/>
          <w:sz w:val="22"/>
          <w:szCs w:val="22"/>
        </w:rPr>
        <w:t>Principal Supplier Quality Engineer</w:t>
      </w:r>
    </w:p>
    <w:p w14:paraId="56D1D8BB" w14:textId="77777777" w:rsidR="009056AA" w:rsidRPr="006F074D" w:rsidRDefault="009056AA" w:rsidP="009056AA">
      <w:pPr>
        <w:pStyle w:val="p1"/>
        <w:spacing w:before="0" w:beforeAutospacing="0" w:after="0" w:afterAutospacing="0"/>
        <w:divId w:val="871647223"/>
        <w:rPr>
          <w:rStyle w:val="s1"/>
          <w:i/>
          <w:iCs/>
          <w:sz w:val="22"/>
          <w:szCs w:val="22"/>
        </w:rPr>
      </w:pPr>
      <w:r w:rsidRPr="006F074D">
        <w:rPr>
          <w:rStyle w:val="s1"/>
          <w:i/>
          <w:iCs/>
          <w:sz w:val="22"/>
          <w:szCs w:val="22"/>
        </w:rPr>
        <w:t>March 2020 – January 2022</w:t>
      </w:r>
    </w:p>
    <w:p w14:paraId="4B745E84" w14:textId="77777777" w:rsidR="009056AA" w:rsidRPr="006F074D" w:rsidRDefault="009056AA" w:rsidP="009056AA">
      <w:pPr>
        <w:pStyle w:val="p4"/>
        <w:spacing w:before="0" w:beforeAutospacing="0" w:after="0" w:afterAutospacing="0"/>
        <w:divId w:val="871647223"/>
        <w:rPr>
          <w:sz w:val="22"/>
          <w:szCs w:val="22"/>
        </w:rPr>
      </w:pPr>
      <w:r w:rsidRPr="006F074D">
        <w:rPr>
          <w:rStyle w:val="s2"/>
          <w:sz w:val="22"/>
          <w:szCs w:val="22"/>
        </w:rPr>
        <w:t>•Directed supplier qualification processes for the Neurovascular Operating Unit, achieving consistent supplier quality excellence.</w:t>
      </w:r>
    </w:p>
    <w:p w14:paraId="3625974C" w14:textId="77777777" w:rsidR="000639A4" w:rsidRPr="006F074D" w:rsidRDefault="009056AA" w:rsidP="009056AA">
      <w:pPr>
        <w:pStyle w:val="p4"/>
        <w:spacing w:before="0" w:beforeAutospacing="0" w:after="0" w:afterAutospacing="0"/>
        <w:divId w:val="871647223"/>
        <w:rPr>
          <w:sz w:val="22"/>
          <w:szCs w:val="22"/>
        </w:rPr>
      </w:pPr>
      <w:r w:rsidRPr="006F074D">
        <w:rPr>
          <w:rStyle w:val="s2"/>
          <w:sz w:val="22"/>
          <w:szCs w:val="22"/>
        </w:rPr>
        <w:t>•</w:t>
      </w:r>
      <w:r w:rsidR="000639A4" w:rsidRPr="006F074D">
        <w:rPr>
          <w:sz w:val="22"/>
          <w:szCs w:val="22"/>
        </w:rPr>
        <w:t>Served as Quality Representative during design control phases and product launch activities</w:t>
      </w:r>
    </w:p>
    <w:p w14:paraId="4A5ACCF6" w14:textId="497BC913" w:rsidR="009056AA" w:rsidRPr="006F074D" w:rsidRDefault="000639A4" w:rsidP="009056AA">
      <w:pPr>
        <w:pStyle w:val="p4"/>
        <w:spacing w:before="0" w:beforeAutospacing="0" w:after="0" w:afterAutospacing="0"/>
        <w:divId w:val="871647223"/>
        <w:rPr>
          <w:sz w:val="22"/>
          <w:szCs w:val="22"/>
        </w:rPr>
      </w:pPr>
      <w:r w:rsidRPr="006F074D">
        <w:rPr>
          <w:rStyle w:val="s2"/>
          <w:sz w:val="22"/>
          <w:szCs w:val="22"/>
        </w:rPr>
        <w:t>•</w:t>
      </w:r>
      <w:r w:rsidR="009056AA" w:rsidRPr="006F074D">
        <w:rPr>
          <w:rStyle w:val="s2"/>
          <w:sz w:val="22"/>
          <w:szCs w:val="22"/>
        </w:rPr>
        <w:t>Played a key role in integration projects post-acquisition, ensuring smooth transitions while meeting compliance requirements.</w:t>
      </w:r>
    </w:p>
    <w:p w14:paraId="1875DF7F" w14:textId="77777777" w:rsidR="009056AA" w:rsidRPr="006F074D" w:rsidRDefault="009056AA" w:rsidP="009056AA">
      <w:pPr>
        <w:pStyle w:val="p4"/>
        <w:spacing w:before="0" w:beforeAutospacing="0" w:after="0" w:afterAutospacing="0"/>
        <w:divId w:val="871647223"/>
        <w:rPr>
          <w:sz w:val="22"/>
          <w:szCs w:val="22"/>
        </w:rPr>
      </w:pPr>
      <w:r w:rsidRPr="006F074D">
        <w:rPr>
          <w:rStyle w:val="s2"/>
          <w:sz w:val="22"/>
          <w:szCs w:val="22"/>
        </w:rPr>
        <w:t>•Conducted risk assessments and established mitigation strategies, improving supplier performance across critical components.</w:t>
      </w:r>
    </w:p>
    <w:p w14:paraId="7D0BD4B7" w14:textId="77777777" w:rsidR="009056AA" w:rsidRPr="006F074D" w:rsidRDefault="009056AA" w:rsidP="009056AA">
      <w:pPr>
        <w:spacing w:after="0" w:line="240" w:lineRule="auto"/>
        <w:jc w:val="both"/>
        <w:divId w:val="871647223"/>
        <w:rPr>
          <w:rFonts w:ascii="Times New Roman" w:hAnsi="Times New Roman" w:cs="Times New Roman"/>
          <w:kern w:val="0"/>
          <w:sz w:val="22"/>
          <w:szCs w:val="22"/>
          <w14:ligatures w14:val="none"/>
        </w:rPr>
      </w:pPr>
      <w:r w:rsidRPr="006F074D">
        <w:rPr>
          <w:rStyle w:val="s2"/>
          <w:rFonts w:ascii="Times New Roman" w:hAnsi="Times New Roman" w:cs="Times New Roman"/>
          <w:kern w:val="0"/>
          <w:sz w:val="22"/>
          <w:szCs w:val="22"/>
          <w14:ligatures w14:val="none"/>
        </w:rPr>
        <w:t xml:space="preserve">Recognized by VP Quality Neurovascular </w:t>
      </w:r>
      <w:r w:rsidRPr="006F074D">
        <w:rPr>
          <w:rFonts w:ascii="Times New Roman" w:hAnsi="Times New Roman" w:cs="Times New Roman"/>
          <w:kern w:val="0"/>
          <w:sz w:val="22"/>
          <w:szCs w:val="22"/>
          <w14:ligatures w14:val="none"/>
        </w:rPr>
        <w:t>for significant contributions to Project Focus, which facilitated the implementation of corrective and preventive measures and ensured the project was completed as promised.</w:t>
      </w:r>
    </w:p>
    <w:p w14:paraId="49EC588E" w14:textId="77777777" w:rsidR="009056AA" w:rsidRPr="006F074D" w:rsidRDefault="009056AA" w:rsidP="009056AA">
      <w:pPr>
        <w:spacing w:after="0" w:line="240" w:lineRule="auto"/>
        <w:jc w:val="both"/>
        <w:divId w:val="871647223"/>
        <w:rPr>
          <w:rStyle w:val="s1"/>
          <w:b/>
          <w:bCs/>
          <w:sz w:val="22"/>
          <w:szCs w:val="22"/>
        </w:rPr>
      </w:pPr>
    </w:p>
    <w:p w14:paraId="6FDF36AE" w14:textId="77777777" w:rsidR="00867980" w:rsidRPr="006F074D" w:rsidRDefault="00867980" w:rsidP="00867980">
      <w:pPr>
        <w:pStyle w:val="p1"/>
        <w:spacing w:before="0" w:beforeAutospacing="0" w:after="0" w:afterAutospacing="0"/>
        <w:divId w:val="871647223"/>
        <w:rPr>
          <w:rStyle w:val="s1"/>
          <w:i/>
          <w:iCs/>
          <w:sz w:val="22"/>
          <w:szCs w:val="22"/>
        </w:rPr>
      </w:pPr>
      <w:r w:rsidRPr="006F074D">
        <w:rPr>
          <w:rStyle w:val="s1"/>
          <w:i/>
          <w:iCs/>
          <w:sz w:val="22"/>
          <w:szCs w:val="22"/>
        </w:rPr>
        <w:t>Medtronic, Orange County CA</w:t>
      </w:r>
    </w:p>
    <w:p w14:paraId="0B0E24F8" w14:textId="77777777" w:rsidR="009056AA" w:rsidRPr="006F074D" w:rsidRDefault="009056AA" w:rsidP="009056AA">
      <w:pPr>
        <w:pStyle w:val="p1"/>
        <w:spacing w:before="0" w:beforeAutospacing="0" w:after="0" w:afterAutospacing="0"/>
        <w:divId w:val="871647223"/>
        <w:rPr>
          <w:rStyle w:val="s1"/>
          <w:i/>
          <w:iCs/>
          <w:sz w:val="22"/>
          <w:szCs w:val="22"/>
        </w:rPr>
      </w:pPr>
      <w:r w:rsidRPr="006F074D">
        <w:rPr>
          <w:rStyle w:val="s1"/>
          <w:i/>
          <w:iCs/>
          <w:sz w:val="22"/>
          <w:szCs w:val="22"/>
        </w:rPr>
        <w:t>Pre-Market Principal Supplier Quality Engineer</w:t>
      </w:r>
    </w:p>
    <w:p w14:paraId="38ACE85B" w14:textId="77777777" w:rsidR="009056AA" w:rsidRPr="006F074D" w:rsidRDefault="009056AA" w:rsidP="009056AA">
      <w:pPr>
        <w:pStyle w:val="p1"/>
        <w:spacing w:before="60" w:beforeAutospacing="0" w:after="0" w:afterAutospacing="0"/>
        <w:divId w:val="871647223"/>
        <w:rPr>
          <w:rStyle w:val="s1"/>
          <w:b/>
          <w:bCs/>
          <w:sz w:val="22"/>
          <w:szCs w:val="22"/>
        </w:rPr>
      </w:pPr>
      <w:r w:rsidRPr="006F074D">
        <w:rPr>
          <w:rStyle w:val="s1"/>
          <w:i/>
          <w:iCs/>
          <w:sz w:val="22"/>
          <w:szCs w:val="22"/>
        </w:rPr>
        <w:t>October 2018 – February 2020</w:t>
      </w:r>
    </w:p>
    <w:p w14:paraId="5C5AAF9E" w14:textId="77777777" w:rsidR="009056AA" w:rsidRPr="006F074D" w:rsidRDefault="009056AA" w:rsidP="009056AA">
      <w:pPr>
        <w:pStyle w:val="p4"/>
        <w:spacing w:before="0" w:beforeAutospacing="0" w:after="0" w:afterAutospacing="0"/>
        <w:divId w:val="871647223"/>
        <w:rPr>
          <w:sz w:val="22"/>
          <w:szCs w:val="22"/>
        </w:rPr>
      </w:pPr>
      <w:r w:rsidRPr="006F074D">
        <w:rPr>
          <w:rStyle w:val="s2"/>
          <w:sz w:val="22"/>
          <w:szCs w:val="22"/>
        </w:rPr>
        <w:t>•Launched the Internal Control Supplier program, enhancing compliance and mitigating risks for cardiovascular product suppliers.</w:t>
      </w:r>
    </w:p>
    <w:p w14:paraId="1E1021F5" w14:textId="77777777" w:rsidR="009056AA" w:rsidRPr="006F074D" w:rsidRDefault="009056AA" w:rsidP="009056AA">
      <w:pPr>
        <w:pStyle w:val="p4"/>
        <w:spacing w:before="0" w:beforeAutospacing="0" w:after="0" w:afterAutospacing="0"/>
        <w:divId w:val="871647223"/>
        <w:rPr>
          <w:sz w:val="22"/>
          <w:szCs w:val="22"/>
        </w:rPr>
      </w:pPr>
      <w:r w:rsidRPr="006F074D">
        <w:rPr>
          <w:rStyle w:val="s2"/>
          <w:sz w:val="22"/>
          <w:szCs w:val="22"/>
        </w:rPr>
        <w:t>•Streamlined supplier validation processes, reducing lead times for pre-market product approvals by 20%.</w:t>
      </w:r>
    </w:p>
    <w:p w14:paraId="6BF37A82" w14:textId="77777777" w:rsidR="009056AA" w:rsidRPr="006F074D" w:rsidRDefault="009056AA" w:rsidP="009056AA">
      <w:pPr>
        <w:pStyle w:val="p4"/>
        <w:spacing w:before="0" w:beforeAutospacing="0" w:after="0" w:afterAutospacing="0"/>
        <w:divId w:val="871647223"/>
        <w:rPr>
          <w:rStyle w:val="s2"/>
          <w:sz w:val="22"/>
          <w:szCs w:val="22"/>
        </w:rPr>
      </w:pPr>
      <w:r w:rsidRPr="006F074D">
        <w:rPr>
          <w:rStyle w:val="s2"/>
          <w:sz w:val="22"/>
          <w:szCs w:val="22"/>
        </w:rPr>
        <w:t>•Collaborated with R&amp;D and manufacturing teams to align supplier capabilities with product development goals.</w:t>
      </w:r>
    </w:p>
    <w:p w14:paraId="76AFCA81" w14:textId="77777777" w:rsidR="009056AA" w:rsidRPr="006F074D" w:rsidRDefault="009056AA" w:rsidP="009056AA">
      <w:pPr>
        <w:pStyle w:val="p4"/>
        <w:spacing w:before="0" w:beforeAutospacing="0" w:after="0" w:afterAutospacing="0"/>
        <w:divId w:val="871647223"/>
        <w:rPr>
          <w:sz w:val="22"/>
          <w:szCs w:val="22"/>
        </w:rPr>
      </w:pPr>
      <w:r w:rsidRPr="006F074D">
        <w:rPr>
          <w:rStyle w:val="s2"/>
          <w:sz w:val="22"/>
          <w:szCs w:val="22"/>
        </w:rPr>
        <w:t xml:space="preserve">Recognized by VP Product Development Structure Heart OC R&amp;D </w:t>
      </w:r>
      <w:r w:rsidRPr="006F074D">
        <w:rPr>
          <w:sz w:val="22"/>
          <w:szCs w:val="22"/>
        </w:rPr>
        <w:t>for my contributions to clinical studies, patient screening, and the completion of IDE implant procedures</w:t>
      </w:r>
      <w:r w:rsidRPr="006F074D">
        <w:rPr>
          <w:rStyle w:val="s2"/>
          <w:sz w:val="22"/>
          <w:szCs w:val="22"/>
        </w:rPr>
        <w:t>.</w:t>
      </w:r>
    </w:p>
    <w:p w14:paraId="7305910E" w14:textId="75CFA1E6" w:rsidR="00867980" w:rsidRPr="006F074D" w:rsidRDefault="00867980">
      <w:pPr>
        <w:rPr>
          <w:rStyle w:val="s1"/>
          <w:rFonts w:ascii="Times New Roman" w:hAnsi="Times New Roman" w:cs="Times New Roman"/>
          <w:b/>
          <w:bCs/>
          <w:i/>
          <w:iCs/>
          <w:kern w:val="0"/>
          <w:sz w:val="22"/>
          <w:szCs w:val="22"/>
          <w:u w:val="single"/>
          <w14:ligatures w14:val="none"/>
        </w:rPr>
      </w:pPr>
    </w:p>
    <w:p w14:paraId="36390BA7" w14:textId="2415DDBA" w:rsidR="009056AA" w:rsidRPr="006F074D" w:rsidRDefault="009056AA" w:rsidP="009056AA">
      <w:pPr>
        <w:pStyle w:val="p1"/>
        <w:spacing w:before="0" w:beforeAutospacing="0" w:after="0" w:afterAutospacing="0"/>
        <w:divId w:val="871647223"/>
        <w:rPr>
          <w:rStyle w:val="s1"/>
          <w:b/>
          <w:bCs/>
          <w:i/>
          <w:iCs/>
          <w:sz w:val="22"/>
          <w:szCs w:val="22"/>
          <w:u w:val="single"/>
        </w:rPr>
      </w:pPr>
      <w:r w:rsidRPr="006F074D">
        <w:rPr>
          <w:rStyle w:val="s1"/>
          <w:b/>
          <w:bCs/>
          <w:i/>
          <w:iCs/>
          <w:sz w:val="22"/>
          <w:szCs w:val="22"/>
          <w:u w:val="single"/>
        </w:rPr>
        <w:t xml:space="preserve">Cardinal Health Company (Through BEPC Inc.), </w:t>
      </w:r>
      <w:r w:rsidR="00867980" w:rsidRPr="006F074D">
        <w:rPr>
          <w:rStyle w:val="s1"/>
          <w:b/>
          <w:bCs/>
          <w:i/>
          <w:iCs/>
          <w:sz w:val="22"/>
          <w:szCs w:val="22"/>
          <w:u w:val="single"/>
        </w:rPr>
        <w:t>Miami Lakes</w:t>
      </w:r>
    </w:p>
    <w:p w14:paraId="4580D82A" w14:textId="2EE2F6EB" w:rsidR="009056AA" w:rsidRPr="006F074D" w:rsidRDefault="009056AA" w:rsidP="009056AA">
      <w:pPr>
        <w:pStyle w:val="p1"/>
        <w:spacing w:before="0" w:beforeAutospacing="0" w:after="0" w:afterAutospacing="0"/>
        <w:divId w:val="871647223"/>
        <w:rPr>
          <w:rStyle w:val="s1"/>
          <w:i/>
          <w:iCs/>
          <w:sz w:val="22"/>
          <w:szCs w:val="22"/>
        </w:rPr>
      </w:pPr>
      <w:r w:rsidRPr="006F074D">
        <w:rPr>
          <w:rStyle w:val="s1"/>
          <w:i/>
          <w:iCs/>
          <w:sz w:val="22"/>
          <w:szCs w:val="22"/>
        </w:rPr>
        <w:t>QAR Engineer</w:t>
      </w:r>
      <w:r w:rsidR="00867980" w:rsidRPr="006F074D">
        <w:rPr>
          <w:rStyle w:val="s1"/>
          <w:i/>
          <w:iCs/>
          <w:sz w:val="22"/>
          <w:szCs w:val="22"/>
        </w:rPr>
        <w:t xml:space="preserve"> LATAM</w:t>
      </w:r>
    </w:p>
    <w:p w14:paraId="7AF19C92" w14:textId="77777777" w:rsidR="009056AA" w:rsidRPr="006F074D" w:rsidRDefault="009056AA" w:rsidP="009056AA">
      <w:pPr>
        <w:pStyle w:val="p1"/>
        <w:spacing w:before="60" w:beforeAutospacing="0" w:after="0" w:afterAutospacing="0"/>
        <w:divId w:val="871647223"/>
        <w:rPr>
          <w:rStyle w:val="s1"/>
          <w:i/>
          <w:iCs/>
          <w:sz w:val="22"/>
          <w:szCs w:val="22"/>
        </w:rPr>
      </w:pPr>
      <w:r w:rsidRPr="006F074D">
        <w:rPr>
          <w:rStyle w:val="s1"/>
          <w:i/>
          <w:iCs/>
          <w:sz w:val="22"/>
          <w:szCs w:val="22"/>
        </w:rPr>
        <w:t>October 2017 – September 2018</w:t>
      </w:r>
    </w:p>
    <w:p w14:paraId="22107AA9" w14:textId="77777777" w:rsidR="009056AA" w:rsidRPr="006F074D" w:rsidRDefault="009056AA" w:rsidP="009056AA">
      <w:pPr>
        <w:pStyle w:val="p4"/>
        <w:spacing w:before="0" w:beforeAutospacing="0" w:after="0" w:afterAutospacing="0"/>
        <w:divId w:val="871647223"/>
        <w:rPr>
          <w:rStyle w:val="s2"/>
          <w:sz w:val="22"/>
          <w:szCs w:val="22"/>
        </w:rPr>
      </w:pPr>
      <w:r w:rsidRPr="006F074D">
        <w:rPr>
          <w:rStyle w:val="s2"/>
          <w:sz w:val="22"/>
          <w:szCs w:val="22"/>
        </w:rPr>
        <w:t>•Collaborate with Latin America (LATAM) regulatory departments to assess registration requirements, strategy and ensure timely execution of Fortis Project.</w:t>
      </w:r>
    </w:p>
    <w:p w14:paraId="6D3E7557" w14:textId="77777777" w:rsidR="009056AA" w:rsidRPr="006F074D" w:rsidRDefault="009056AA" w:rsidP="009056AA">
      <w:pPr>
        <w:pStyle w:val="p4"/>
        <w:spacing w:before="0" w:beforeAutospacing="0" w:after="0" w:afterAutospacing="0"/>
        <w:divId w:val="871647223"/>
        <w:rPr>
          <w:rStyle w:val="s2"/>
          <w:sz w:val="22"/>
          <w:szCs w:val="22"/>
        </w:rPr>
      </w:pPr>
      <w:r w:rsidRPr="006F074D">
        <w:rPr>
          <w:rStyle w:val="s2"/>
          <w:sz w:val="22"/>
          <w:szCs w:val="22"/>
        </w:rPr>
        <w:t>•Prepares and supports new product, renewal, and/or change in the registration submissions per LATAM country regulations.</w:t>
      </w:r>
    </w:p>
    <w:p w14:paraId="1C5FD608" w14:textId="77777777" w:rsidR="00867980" w:rsidRPr="006F074D" w:rsidRDefault="009056AA" w:rsidP="00867980">
      <w:pPr>
        <w:pStyle w:val="p4"/>
        <w:spacing w:before="0" w:beforeAutospacing="0" w:after="0" w:afterAutospacing="0"/>
        <w:divId w:val="871647223"/>
        <w:rPr>
          <w:rStyle w:val="s2"/>
          <w:sz w:val="22"/>
          <w:szCs w:val="22"/>
        </w:rPr>
      </w:pPr>
      <w:r w:rsidRPr="006F074D">
        <w:rPr>
          <w:rStyle w:val="s2"/>
          <w:sz w:val="22"/>
          <w:szCs w:val="22"/>
        </w:rPr>
        <w:t>•Review product labeling for compliance with LATAM labeling regulations.</w:t>
      </w:r>
    </w:p>
    <w:p w14:paraId="32B9C791" w14:textId="77777777" w:rsidR="00867980" w:rsidRPr="006F074D" w:rsidRDefault="00867980" w:rsidP="00867980">
      <w:pPr>
        <w:pStyle w:val="p4"/>
        <w:spacing w:before="0" w:beforeAutospacing="0" w:after="0" w:afterAutospacing="0"/>
        <w:divId w:val="871647223"/>
        <w:rPr>
          <w:rStyle w:val="s2"/>
          <w:sz w:val="22"/>
          <w:szCs w:val="22"/>
        </w:rPr>
      </w:pPr>
    </w:p>
    <w:p w14:paraId="1C29D03B" w14:textId="77777777" w:rsidR="00867980" w:rsidRPr="006F074D" w:rsidRDefault="00867980" w:rsidP="00867980">
      <w:pPr>
        <w:pStyle w:val="p4"/>
        <w:spacing w:before="0" w:beforeAutospacing="0" w:after="0" w:afterAutospacing="0"/>
        <w:divId w:val="871647223"/>
        <w:rPr>
          <w:rStyle w:val="s1"/>
          <w:i/>
          <w:iCs/>
          <w:sz w:val="22"/>
          <w:szCs w:val="22"/>
        </w:rPr>
      </w:pPr>
      <w:r w:rsidRPr="006F074D">
        <w:rPr>
          <w:rStyle w:val="s1"/>
          <w:i/>
          <w:iCs/>
          <w:sz w:val="22"/>
          <w:szCs w:val="22"/>
        </w:rPr>
        <w:t>Cardinal Health Company (Through BEPC Inc.), Miami Lakes</w:t>
      </w:r>
    </w:p>
    <w:p w14:paraId="6266A241" w14:textId="23A2AC54" w:rsidR="008C7357" w:rsidRPr="006F074D" w:rsidRDefault="008C7357" w:rsidP="00867980">
      <w:pPr>
        <w:pStyle w:val="p4"/>
        <w:spacing w:before="0" w:beforeAutospacing="0" w:after="0" w:afterAutospacing="0"/>
        <w:divId w:val="871647223"/>
        <w:rPr>
          <w:rStyle w:val="s1"/>
          <w:i/>
          <w:iCs/>
          <w:sz w:val="22"/>
          <w:szCs w:val="22"/>
        </w:rPr>
      </w:pPr>
      <w:r w:rsidRPr="006F074D">
        <w:rPr>
          <w:rStyle w:val="s1"/>
          <w:i/>
          <w:iCs/>
          <w:sz w:val="22"/>
          <w:szCs w:val="22"/>
        </w:rPr>
        <w:t>Staff Engineer</w:t>
      </w:r>
    </w:p>
    <w:p w14:paraId="166B80E4" w14:textId="0421CAFB" w:rsidR="008C7357" w:rsidRPr="006F074D" w:rsidRDefault="008C7357" w:rsidP="007F0923">
      <w:pPr>
        <w:pStyle w:val="p1"/>
        <w:spacing w:before="60" w:beforeAutospacing="0" w:after="0" w:afterAutospacing="0"/>
        <w:divId w:val="871647223"/>
        <w:rPr>
          <w:rStyle w:val="s1"/>
          <w:i/>
          <w:iCs/>
          <w:sz w:val="22"/>
          <w:szCs w:val="22"/>
        </w:rPr>
      </w:pPr>
      <w:r w:rsidRPr="006F074D">
        <w:rPr>
          <w:rStyle w:val="s1"/>
          <w:i/>
          <w:iCs/>
          <w:sz w:val="22"/>
          <w:szCs w:val="22"/>
        </w:rPr>
        <w:t xml:space="preserve">October 2016 – </w:t>
      </w:r>
      <w:r w:rsidR="00227EA6" w:rsidRPr="006F074D">
        <w:rPr>
          <w:rStyle w:val="s1"/>
          <w:i/>
          <w:iCs/>
          <w:sz w:val="22"/>
          <w:szCs w:val="22"/>
        </w:rPr>
        <w:t>October 2017</w:t>
      </w:r>
    </w:p>
    <w:p w14:paraId="323B90FC" w14:textId="4F8926CE" w:rsidR="00227EA6" w:rsidRPr="006F074D" w:rsidRDefault="008C7357" w:rsidP="00227EA6">
      <w:pPr>
        <w:pStyle w:val="p4"/>
        <w:spacing w:before="0" w:beforeAutospacing="0" w:after="0" w:afterAutospacing="0"/>
        <w:divId w:val="871647223"/>
        <w:rPr>
          <w:rStyle w:val="s2"/>
          <w:sz w:val="22"/>
          <w:szCs w:val="22"/>
        </w:rPr>
      </w:pPr>
      <w:r w:rsidRPr="006F074D">
        <w:rPr>
          <w:rStyle w:val="s2"/>
          <w:sz w:val="22"/>
          <w:szCs w:val="22"/>
        </w:rPr>
        <w:t>•</w:t>
      </w:r>
      <w:r w:rsidR="00227EA6" w:rsidRPr="006F074D">
        <w:rPr>
          <w:rStyle w:val="s2"/>
          <w:sz w:val="22"/>
          <w:szCs w:val="22"/>
        </w:rPr>
        <w:t>Oversaw quality program integrated throughout all areas of labeling documentation, implementation and performance.</w:t>
      </w:r>
    </w:p>
    <w:p w14:paraId="3235D316" w14:textId="0771115D" w:rsidR="00227EA6" w:rsidRPr="006F074D" w:rsidRDefault="00227EA6" w:rsidP="00227EA6">
      <w:pPr>
        <w:pStyle w:val="p4"/>
        <w:spacing w:before="0" w:beforeAutospacing="0" w:after="0" w:afterAutospacing="0"/>
        <w:divId w:val="871647223"/>
        <w:rPr>
          <w:rStyle w:val="s2"/>
          <w:sz w:val="22"/>
          <w:szCs w:val="22"/>
        </w:rPr>
      </w:pPr>
      <w:r w:rsidRPr="006F074D">
        <w:rPr>
          <w:rStyle w:val="s2"/>
          <w:sz w:val="22"/>
          <w:szCs w:val="22"/>
        </w:rPr>
        <w:t>•Responsible of the Quality Improvement Projects, Global local labeling implementation projects, investigations, material review and CAPA’s.</w:t>
      </w:r>
    </w:p>
    <w:p w14:paraId="55EFCE07" w14:textId="77055F93" w:rsidR="00227EA6" w:rsidRPr="006F074D" w:rsidRDefault="00227EA6" w:rsidP="00227EA6">
      <w:pPr>
        <w:pStyle w:val="p4"/>
        <w:spacing w:before="0" w:beforeAutospacing="0" w:after="0" w:afterAutospacing="0"/>
        <w:divId w:val="871647223"/>
        <w:rPr>
          <w:rStyle w:val="s2"/>
          <w:sz w:val="22"/>
          <w:szCs w:val="22"/>
        </w:rPr>
      </w:pPr>
      <w:r w:rsidRPr="006F074D">
        <w:rPr>
          <w:rStyle w:val="s2"/>
          <w:sz w:val="22"/>
          <w:szCs w:val="22"/>
        </w:rPr>
        <w:lastRenderedPageBreak/>
        <w:t>•Labeling System Liaison between Kallik Supplier, Manufacturing Site at Mexico and Labeling Department.</w:t>
      </w:r>
    </w:p>
    <w:p w14:paraId="1D275787" w14:textId="3319822C" w:rsidR="001F2449" w:rsidRDefault="001F2449">
      <w:pPr>
        <w:rPr>
          <w:rStyle w:val="s1"/>
          <w:rFonts w:ascii="Times New Roman" w:hAnsi="Times New Roman" w:cs="Times New Roman"/>
          <w:b/>
          <w:bCs/>
          <w:i/>
          <w:iCs/>
          <w:kern w:val="0"/>
          <w:sz w:val="22"/>
          <w:szCs w:val="22"/>
          <w:u w:val="single"/>
          <w14:ligatures w14:val="none"/>
        </w:rPr>
      </w:pPr>
    </w:p>
    <w:p w14:paraId="1475FC65" w14:textId="1D9CA309" w:rsidR="008C7357" w:rsidRPr="006F074D" w:rsidRDefault="008C7357" w:rsidP="00093D29">
      <w:pPr>
        <w:pStyle w:val="p1"/>
        <w:spacing w:before="60" w:beforeAutospacing="0" w:after="0" w:afterAutospacing="0"/>
        <w:divId w:val="871647223"/>
        <w:rPr>
          <w:rStyle w:val="s1"/>
          <w:b/>
          <w:bCs/>
          <w:i/>
          <w:iCs/>
          <w:sz w:val="22"/>
          <w:szCs w:val="22"/>
          <w:u w:val="single"/>
        </w:rPr>
      </w:pPr>
      <w:r w:rsidRPr="006F074D">
        <w:rPr>
          <w:rStyle w:val="s1"/>
          <w:b/>
          <w:bCs/>
          <w:i/>
          <w:iCs/>
          <w:sz w:val="22"/>
          <w:szCs w:val="22"/>
          <w:u w:val="single"/>
        </w:rPr>
        <w:t>L-3 Communications, Cincinnati, OH</w:t>
      </w:r>
    </w:p>
    <w:p w14:paraId="0D606E16"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Quality Engineer &amp; Software Quality Assurance Engineer</w:t>
      </w:r>
    </w:p>
    <w:p w14:paraId="476BE8BB" w14:textId="77777777" w:rsidR="008C7357" w:rsidRPr="006F074D" w:rsidRDefault="008C7357" w:rsidP="00867980">
      <w:pPr>
        <w:pStyle w:val="p1"/>
        <w:spacing w:before="0" w:beforeAutospacing="0" w:after="0" w:afterAutospacing="0"/>
        <w:divId w:val="871647223"/>
        <w:rPr>
          <w:rStyle w:val="s1"/>
          <w:i/>
          <w:iCs/>
          <w:sz w:val="22"/>
          <w:szCs w:val="22"/>
        </w:rPr>
      </w:pPr>
      <w:r w:rsidRPr="006F074D">
        <w:rPr>
          <w:rStyle w:val="s1"/>
          <w:i/>
          <w:iCs/>
          <w:sz w:val="22"/>
          <w:szCs w:val="22"/>
        </w:rPr>
        <w:t>April 2015 – January 2016</w:t>
      </w:r>
    </w:p>
    <w:p w14:paraId="11CC2441" w14:textId="136C6267"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•Designed and implemented quality programs aligned with customer contract requirements, improving project delivery accuracy.</w:t>
      </w:r>
    </w:p>
    <w:p w14:paraId="5F978EAE" w14:textId="4007BEEB"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•Conducted software work product evaluations and peer reviews, ensuring compliance with internal quality standards.</w:t>
      </w:r>
    </w:p>
    <w:p w14:paraId="54498479" w14:textId="04340B60" w:rsidR="008C7357" w:rsidRPr="006F074D" w:rsidRDefault="008C7357" w:rsidP="00093D29">
      <w:pPr>
        <w:pStyle w:val="p4"/>
        <w:spacing w:before="0" w:beforeAutospacing="0" w:after="0" w:afterAutospacing="0"/>
        <w:divId w:val="871647223"/>
        <w:rPr>
          <w:rStyle w:val="s2"/>
          <w:sz w:val="22"/>
          <w:szCs w:val="22"/>
        </w:rPr>
      </w:pPr>
      <w:r w:rsidRPr="006F074D">
        <w:rPr>
          <w:rStyle w:val="s2"/>
          <w:sz w:val="22"/>
          <w:szCs w:val="22"/>
        </w:rPr>
        <w:t>•Led corrective action and preventative action (CAPA) reviews, improving operational efficiency and customer satisfaction.</w:t>
      </w:r>
    </w:p>
    <w:p w14:paraId="51CD3490" w14:textId="77777777" w:rsidR="00D91B36" w:rsidRPr="006F074D" w:rsidRDefault="00D91B36" w:rsidP="00093D29">
      <w:pPr>
        <w:pStyle w:val="p4"/>
        <w:spacing w:before="0" w:beforeAutospacing="0" w:after="0" w:afterAutospacing="0"/>
        <w:divId w:val="871647223"/>
        <w:rPr>
          <w:sz w:val="22"/>
          <w:szCs w:val="22"/>
        </w:rPr>
      </w:pPr>
    </w:p>
    <w:p w14:paraId="485FE6B5" w14:textId="757F86ED" w:rsidR="008C7357" w:rsidRPr="006F074D" w:rsidRDefault="008C7357" w:rsidP="00093D29">
      <w:pPr>
        <w:pStyle w:val="p1"/>
        <w:spacing w:before="60" w:beforeAutospacing="0" w:after="0" w:afterAutospacing="0"/>
        <w:divId w:val="871647223"/>
        <w:rPr>
          <w:rStyle w:val="s1"/>
          <w:b/>
          <w:bCs/>
          <w:i/>
          <w:iCs/>
          <w:sz w:val="22"/>
          <w:szCs w:val="22"/>
          <w:u w:val="single"/>
        </w:rPr>
      </w:pPr>
      <w:r w:rsidRPr="006F074D">
        <w:rPr>
          <w:rStyle w:val="s1"/>
          <w:b/>
          <w:bCs/>
          <w:i/>
          <w:iCs/>
          <w:sz w:val="22"/>
          <w:szCs w:val="22"/>
          <w:u w:val="single"/>
        </w:rPr>
        <w:t>NCI Building Systems, Middletown, OH</w:t>
      </w:r>
    </w:p>
    <w:p w14:paraId="22228353"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Quality System Engineer</w:t>
      </w:r>
    </w:p>
    <w:p w14:paraId="2114D9A7"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September 2014 – March 2015</w:t>
      </w:r>
    </w:p>
    <w:p w14:paraId="37EE8E9F" w14:textId="0E14201B"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•Developed and standardized quality control procedures, reducing non-compliance incidents by 25%.</w:t>
      </w:r>
    </w:p>
    <w:p w14:paraId="55E23104" w14:textId="35206282"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•Conducted daily analysis and disposition of non-conforming materials, driving process improvements on the Coil Coating Line.</w:t>
      </w:r>
    </w:p>
    <w:p w14:paraId="617F5CB0" w14:textId="366FDFA2"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•Collaborated with cross-functional teams to resolve manufacturing issues, achieving a 15% improvement in production yield.</w:t>
      </w:r>
    </w:p>
    <w:p w14:paraId="276DE14B" w14:textId="77777777" w:rsidR="00093D29" w:rsidRPr="006F074D" w:rsidRDefault="00093D29" w:rsidP="007F0923">
      <w:pPr>
        <w:pStyle w:val="p1"/>
        <w:spacing w:before="0" w:beforeAutospacing="0" w:after="0" w:afterAutospacing="0"/>
        <w:divId w:val="871647223"/>
        <w:rPr>
          <w:rStyle w:val="s1"/>
          <w:b/>
          <w:bCs/>
          <w:sz w:val="22"/>
          <w:szCs w:val="22"/>
        </w:rPr>
      </w:pPr>
    </w:p>
    <w:p w14:paraId="0BAFD1EB" w14:textId="711756E7" w:rsidR="008C7357" w:rsidRPr="006F074D" w:rsidRDefault="008C7357" w:rsidP="00093D29">
      <w:pPr>
        <w:pStyle w:val="p1"/>
        <w:spacing w:before="60" w:beforeAutospacing="0" w:after="0" w:afterAutospacing="0"/>
        <w:divId w:val="871647223"/>
        <w:rPr>
          <w:rStyle w:val="s1"/>
          <w:b/>
          <w:bCs/>
          <w:i/>
          <w:iCs/>
          <w:sz w:val="22"/>
          <w:szCs w:val="22"/>
          <w:u w:val="single"/>
        </w:rPr>
      </w:pPr>
      <w:r w:rsidRPr="006F074D">
        <w:rPr>
          <w:rStyle w:val="s1"/>
          <w:b/>
          <w:bCs/>
          <w:i/>
          <w:iCs/>
          <w:sz w:val="22"/>
          <w:szCs w:val="22"/>
          <w:u w:val="single"/>
        </w:rPr>
        <w:t>Esteves Consulting Services for Pfizer, Guayama, PR</w:t>
      </w:r>
    </w:p>
    <w:p w14:paraId="7314D1C6" w14:textId="77777777" w:rsidR="008C7357" w:rsidRPr="006F074D" w:rsidRDefault="008C7357" w:rsidP="00093D29">
      <w:pPr>
        <w:pStyle w:val="p1"/>
        <w:spacing w:before="60" w:beforeAutospacing="0" w:after="0" w:afterAutospacing="0"/>
        <w:divId w:val="871647223"/>
        <w:rPr>
          <w:rStyle w:val="s1"/>
          <w:i/>
          <w:iCs/>
          <w:sz w:val="22"/>
          <w:szCs w:val="22"/>
        </w:rPr>
      </w:pPr>
      <w:r w:rsidRPr="006F074D">
        <w:rPr>
          <w:rStyle w:val="s1"/>
          <w:i/>
          <w:iCs/>
          <w:sz w:val="22"/>
          <w:szCs w:val="22"/>
        </w:rPr>
        <w:t>Verification Lead</w:t>
      </w:r>
    </w:p>
    <w:p w14:paraId="00C09BFC"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May 2012 – October 2013</w:t>
      </w:r>
    </w:p>
    <w:p w14:paraId="782CBA2E" w14:textId="0B5C6A1F"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•Coordinated and tracked qualification activities for dietary supplements and analgesics manufacturing projects.</w:t>
      </w:r>
    </w:p>
    <w:p w14:paraId="66EF7A49" w14:textId="735FEBD1"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•Reviewed and approved lifecycle validation documentation to ensure regulatory compliance.</w:t>
      </w:r>
    </w:p>
    <w:p w14:paraId="0C332667" w14:textId="41E6B8D9" w:rsidR="008C7357" w:rsidRPr="006F074D" w:rsidRDefault="008C7357" w:rsidP="00093D29">
      <w:pPr>
        <w:pStyle w:val="p4"/>
        <w:spacing w:before="0" w:beforeAutospacing="0" w:after="0" w:afterAutospacing="0"/>
        <w:divId w:val="871647223"/>
        <w:rPr>
          <w:rStyle w:val="s2"/>
          <w:sz w:val="22"/>
          <w:szCs w:val="22"/>
        </w:rPr>
      </w:pPr>
      <w:r w:rsidRPr="006F074D">
        <w:rPr>
          <w:rStyle w:val="s2"/>
          <w:sz w:val="22"/>
          <w:szCs w:val="22"/>
        </w:rPr>
        <w:t>•Facilitated Gemba meetings to provide progress updates and resolve project roadblocks, ensuring timely delivery.</w:t>
      </w:r>
    </w:p>
    <w:p w14:paraId="1AC578E3" w14:textId="5EE04D3A" w:rsidR="00227EA6" w:rsidRPr="006F074D" w:rsidRDefault="00227EA6" w:rsidP="00227EA6">
      <w:pPr>
        <w:spacing w:after="0" w:line="240" w:lineRule="auto"/>
        <w:jc w:val="both"/>
        <w:divId w:val="871647223"/>
        <w:rPr>
          <w:rStyle w:val="s2"/>
          <w:rFonts w:ascii="Times New Roman" w:hAnsi="Times New Roman" w:cs="Times New Roman"/>
          <w:kern w:val="0"/>
          <w:sz w:val="22"/>
          <w:szCs w:val="22"/>
          <w14:ligatures w14:val="none"/>
        </w:rPr>
      </w:pPr>
      <w:r w:rsidRPr="006F074D">
        <w:rPr>
          <w:rStyle w:val="s2"/>
          <w:sz w:val="22"/>
          <w:szCs w:val="22"/>
        </w:rPr>
        <w:t>•</w:t>
      </w:r>
      <w:r w:rsidRPr="006F074D">
        <w:rPr>
          <w:rStyle w:val="s2"/>
          <w:rFonts w:ascii="Times New Roman" w:hAnsi="Times New Roman" w:cs="Times New Roman"/>
          <w:kern w:val="0"/>
          <w:sz w:val="22"/>
          <w:szCs w:val="22"/>
          <w14:ligatures w14:val="none"/>
        </w:rPr>
        <w:t>Lead a Validation Specialist team, 10-15 resources, assigned to support the Capital Projects.</w:t>
      </w:r>
    </w:p>
    <w:p w14:paraId="24BB6419" w14:textId="5DFF851B" w:rsidR="00227EA6" w:rsidRPr="006F074D" w:rsidRDefault="00227EA6" w:rsidP="00227EA6">
      <w:pPr>
        <w:spacing w:after="0" w:line="240" w:lineRule="auto"/>
        <w:jc w:val="both"/>
        <w:divId w:val="871647223"/>
        <w:rPr>
          <w:rStyle w:val="s2"/>
          <w:rFonts w:ascii="Times New Roman" w:hAnsi="Times New Roman" w:cs="Times New Roman"/>
          <w:kern w:val="0"/>
          <w:sz w:val="22"/>
          <w:szCs w:val="22"/>
          <w14:ligatures w14:val="none"/>
        </w:rPr>
      </w:pPr>
      <w:r w:rsidRPr="006F074D">
        <w:rPr>
          <w:rStyle w:val="s2"/>
          <w:sz w:val="22"/>
          <w:szCs w:val="22"/>
        </w:rPr>
        <w:t>•</w:t>
      </w:r>
      <w:r w:rsidRPr="006F074D">
        <w:rPr>
          <w:rStyle w:val="s2"/>
          <w:rFonts w:ascii="Times New Roman" w:hAnsi="Times New Roman" w:cs="Times New Roman"/>
          <w:kern w:val="0"/>
          <w:sz w:val="22"/>
          <w:szCs w:val="22"/>
          <w14:ligatures w14:val="none"/>
        </w:rPr>
        <w:t>Recognized by Global Analgesics VP for on time completion of key project to enable launch of Advil PM.</w:t>
      </w:r>
    </w:p>
    <w:p w14:paraId="62957564" w14:textId="77777777" w:rsidR="00227EA6" w:rsidRPr="006F074D" w:rsidRDefault="00227EA6" w:rsidP="00093D29">
      <w:pPr>
        <w:pStyle w:val="p4"/>
        <w:spacing w:before="0" w:beforeAutospacing="0" w:after="0" w:afterAutospacing="0"/>
        <w:divId w:val="871647223"/>
        <w:rPr>
          <w:sz w:val="22"/>
          <w:szCs w:val="22"/>
        </w:rPr>
      </w:pPr>
    </w:p>
    <w:p w14:paraId="6B1AA491" w14:textId="3DD6C6A8" w:rsidR="008C7357" w:rsidRPr="006F074D" w:rsidRDefault="008C7357" w:rsidP="00093D29">
      <w:pPr>
        <w:pStyle w:val="p1"/>
        <w:spacing w:before="60" w:beforeAutospacing="0" w:after="0" w:afterAutospacing="0"/>
        <w:divId w:val="871647223"/>
        <w:rPr>
          <w:rStyle w:val="s1"/>
          <w:b/>
          <w:bCs/>
          <w:i/>
          <w:iCs/>
          <w:sz w:val="22"/>
          <w:szCs w:val="22"/>
          <w:u w:val="single"/>
        </w:rPr>
      </w:pPr>
      <w:r w:rsidRPr="006F074D">
        <w:rPr>
          <w:rStyle w:val="s1"/>
          <w:b/>
          <w:bCs/>
          <w:i/>
          <w:iCs/>
          <w:sz w:val="22"/>
          <w:szCs w:val="22"/>
          <w:u w:val="single"/>
        </w:rPr>
        <w:t>Medtronic (MPROC), Juncos, PR</w:t>
      </w:r>
    </w:p>
    <w:p w14:paraId="78283540" w14:textId="1A17DDE1"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Quality Engineer</w:t>
      </w:r>
      <w:r w:rsidR="00214EB4" w:rsidRPr="006F074D">
        <w:rPr>
          <w:rStyle w:val="s1"/>
          <w:i/>
          <w:iCs/>
          <w:sz w:val="22"/>
          <w:szCs w:val="22"/>
        </w:rPr>
        <w:t xml:space="preserve"> SMII Pump</w:t>
      </w:r>
    </w:p>
    <w:p w14:paraId="398FCBB7" w14:textId="77777777" w:rsidR="008C7357" w:rsidRPr="006F074D" w:rsidRDefault="008C7357" w:rsidP="00093D29">
      <w:pPr>
        <w:pStyle w:val="p1"/>
        <w:spacing w:before="60" w:beforeAutospacing="0" w:after="0" w:afterAutospacing="0"/>
        <w:divId w:val="871647223"/>
        <w:rPr>
          <w:rStyle w:val="s1"/>
          <w:i/>
          <w:iCs/>
          <w:sz w:val="22"/>
          <w:szCs w:val="22"/>
        </w:rPr>
      </w:pPr>
      <w:r w:rsidRPr="006F074D">
        <w:rPr>
          <w:rStyle w:val="s1"/>
          <w:i/>
          <w:iCs/>
          <w:sz w:val="22"/>
          <w:szCs w:val="22"/>
        </w:rPr>
        <w:t>December 2008 – May 2012</w:t>
      </w:r>
    </w:p>
    <w:p w14:paraId="2986ADC3" w14:textId="1EAAE45B" w:rsidR="00227EA6" w:rsidRPr="006F074D" w:rsidRDefault="008C7357" w:rsidP="00227EA6">
      <w:pPr>
        <w:spacing w:after="0" w:line="240" w:lineRule="auto"/>
        <w:jc w:val="both"/>
        <w:divId w:val="871647223"/>
        <w:rPr>
          <w:rStyle w:val="s2"/>
          <w:rFonts w:ascii="Times New Roman" w:hAnsi="Times New Roman" w:cs="Times New Roman"/>
          <w:kern w:val="0"/>
          <w:sz w:val="22"/>
          <w:szCs w:val="22"/>
          <w14:ligatures w14:val="none"/>
        </w:rPr>
      </w:pPr>
      <w:r w:rsidRPr="006F074D">
        <w:rPr>
          <w:rStyle w:val="s2"/>
          <w:sz w:val="22"/>
          <w:szCs w:val="22"/>
        </w:rPr>
        <w:t>•</w:t>
      </w:r>
      <w:r w:rsidR="00227EA6" w:rsidRPr="006F074D">
        <w:rPr>
          <w:rStyle w:val="s2"/>
          <w:rFonts w:ascii="Times New Roman" w:hAnsi="Times New Roman" w:cs="Times New Roman"/>
          <w:kern w:val="0"/>
          <w:sz w:val="22"/>
          <w:szCs w:val="22"/>
          <w14:ligatures w14:val="none"/>
        </w:rPr>
        <w:t>Provide support in the manufacturing lines of the Neuromodulation (Neuro) Business Unit.</w:t>
      </w:r>
    </w:p>
    <w:p w14:paraId="2EC4C9D0" w14:textId="250C3030" w:rsidR="00227EA6" w:rsidRPr="006F074D" w:rsidRDefault="00227EA6" w:rsidP="00227EA6">
      <w:pPr>
        <w:spacing w:after="0" w:line="240" w:lineRule="auto"/>
        <w:jc w:val="both"/>
        <w:divId w:val="871647223"/>
        <w:rPr>
          <w:rStyle w:val="s2"/>
          <w:rFonts w:ascii="Times New Roman" w:hAnsi="Times New Roman" w:cs="Times New Roman"/>
          <w:kern w:val="0"/>
          <w:sz w:val="22"/>
          <w:szCs w:val="22"/>
          <w14:ligatures w14:val="none"/>
        </w:rPr>
      </w:pPr>
      <w:r w:rsidRPr="006F074D">
        <w:rPr>
          <w:rStyle w:val="s2"/>
          <w:rFonts w:ascii="Times New Roman" w:hAnsi="Times New Roman" w:cs="Times New Roman"/>
          <w:kern w:val="0"/>
          <w:sz w:val="22"/>
          <w:szCs w:val="22"/>
          <w14:ligatures w14:val="none"/>
        </w:rPr>
        <w:t>•Provide support from the backroom area during internal and external audits process.</w:t>
      </w:r>
    </w:p>
    <w:p w14:paraId="37088D1E" w14:textId="77777777" w:rsidR="000639A4" w:rsidRPr="006F074D" w:rsidRDefault="00227EA6" w:rsidP="00227EA6">
      <w:pPr>
        <w:spacing w:after="0" w:line="240" w:lineRule="auto"/>
        <w:jc w:val="both"/>
        <w:divId w:val="871647223"/>
        <w:rPr>
          <w:rFonts w:ascii="Times New Roman" w:hAnsi="Times New Roman" w:cs="Times New Roman"/>
          <w:kern w:val="0"/>
          <w:sz w:val="22"/>
          <w:szCs w:val="22"/>
          <w14:ligatures w14:val="none"/>
        </w:rPr>
      </w:pPr>
      <w:r w:rsidRPr="006F074D">
        <w:rPr>
          <w:rStyle w:val="s2"/>
          <w:rFonts w:ascii="Times New Roman" w:hAnsi="Times New Roman" w:cs="Times New Roman"/>
          <w:kern w:val="0"/>
          <w:sz w:val="22"/>
          <w:szCs w:val="22"/>
          <w14:ligatures w14:val="none"/>
        </w:rPr>
        <w:t>•</w:t>
      </w:r>
      <w:r w:rsidR="000639A4" w:rsidRPr="006F074D">
        <w:rPr>
          <w:rFonts w:ascii="Times New Roman" w:hAnsi="Times New Roman" w:cs="Times New Roman"/>
          <w:kern w:val="0"/>
          <w:sz w:val="22"/>
          <w:szCs w:val="22"/>
          <w14:ligatures w14:val="none"/>
        </w:rPr>
        <w:t>Maintained and reviewed Design History Files (DHFs), Device Master Records (DMRs), and Risk Management Files in alignment with FDA and ISO 13485 standards.</w:t>
      </w:r>
    </w:p>
    <w:p w14:paraId="4E7EFE56" w14:textId="0E1FC0F2" w:rsidR="00227EA6" w:rsidRPr="006F074D" w:rsidRDefault="000639A4" w:rsidP="00227EA6">
      <w:pPr>
        <w:spacing w:after="0" w:line="240" w:lineRule="auto"/>
        <w:jc w:val="both"/>
        <w:divId w:val="871647223"/>
        <w:rPr>
          <w:rStyle w:val="s2"/>
          <w:rFonts w:ascii="Times New Roman" w:hAnsi="Times New Roman" w:cs="Times New Roman"/>
          <w:kern w:val="0"/>
          <w:sz w:val="22"/>
          <w:szCs w:val="22"/>
          <w14:ligatures w14:val="none"/>
        </w:rPr>
      </w:pPr>
      <w:r w:rsidRPr="006F074D">
        <w:rPr>
          <w:rStyle w:val="s2"/>
          <w:rFonts w:ascii="Times New Roman" w:hAnsi="Times New Roman" w:cs="Times New Roman"/>
          <w:kern w:val="0"/>
          <w:sz w:val="22"/>
          <w:szCs w:val="22"/>
          <w14:ligatures w14:val="none"/>
        </w:rPr>
        <w:t>•</w:t>
      </w:r>
      <w:r w:rsidR="00227EA6" w:rsidRPr="006F074D">
        <w:rPr>
          <w:rStyle w:val="s2"/>
          <w:rFonts w:ascii="Times New Roman" w:hAnsi="Times New Roman" w:cs="Times New Roman"/>
          <w:kern w:val="0"/>
          <w:sz w:val="22"/>
          <w:szCs w:val="22"/>
          <w14:ligatures w14:val="none"/>
        </w:rPr>
        <w:t xml:space="preserve">Supplier Quality Engineer (special assignment) responsible </w:t>
      </w:r>
      <w:proofErr w:type="gramStart"/>
      <w:r w:rsidR="00227EA6" w:rsidRPr="006F074D">
        <w:rPr>
          <w:rStyle w:val="s2"/>
          <w:rFonts w:ascii="Times New Roman" w:hAnsi="Times New Roman" w:cs="Times New Roman"/>
          <w:kern w:val="0"/>
          <w:sz w:val="22"/>
          <w:szCs w:val="22"/>
          <w14:ligatures w14:val="none"/>
        </w:rPr>
        <w:t>to supports during</w:t>
      </w:r>
      <w:proofErr w:type="gramEnd"/>
      <w:r w:rsidR="00227EA6" w:rsidRPr="006F074D">
        <w:rPr>
          <w:rStyle w:val="s2"/>
          <w:rFonts w:ascii="Times New Roman" w:hAnsi="Times New Roman" w:cs="Times New Roman"/>
          <w:kern w:val="0"/>
          <w:sz w:val="22"/>
          <w:szCs w:val="22"/>
          <w14:ligatures w14:val="none"/>
        </w:rPr>
        <w:t xml:space="preserve"> the Quality •Improvement Project, </w:t>
      </w:r>
      <w:proofErr w:type="spellStart"/>
      <w:r w:rsidR="00227EA6" w:rsidRPr="006F074D">
        <w:rPr>
          <w:rStyle w:val="s2"/>
          <w:rFonts w:ascii="Times New Roman" w:hAnsi="Times New Roman" w:cs="Times New Roman"/>
          <w:kern w:val="0"/>
          <w:sz w:val="22"/>
          <w:szCs w:val="22"/>
          <w14:ligatures w14:val="none"/>
        </w:rPr>
        <w:t>Nuero</w:t>
      </w:r>
      <w:proofErr w:type="spellEnd"/>
      <w:r w:rsidR="00227EA6" w:rsidRPr="006F074D">
        <w:rPr>
          <w:rStyle w:val="s2"/>
          <w:rFonts w:ascii="Times New Roman" w:hAnsi="Times New Roman" w:cs="Times New Roman"/>
          <w:kern w:val="0"/>
          <w:sz w:val="22"/>
          <w:szCs w:val="22"/>
          <w14:ligatures w14:val="none"/>
        </w:rPr>
        <w:t xml:space="preserve"> Transfer Project, metrics, dispositions and CAPA’s.  </w:t>
      </w:r>
    </w:p>
    <w:p w14:paraId="78F017E8" w14:textId="464FFA92" w:rsidR="00227EA6" w:rsidRPr="006F074D" w:rsidRDefault="00227EA6" w:rsidP="00227EA6">
      <w:pPr>
        <w:spacing w:after="0" w:line="240" w:lineRule="auto"/>
        <w:jc w:val="both"/>
        <w:divId w:val="871647223"/>
        <w:rPr>
          <w:rStyle w:val="s2"/>
          <w:rFonts w:ascii="Times New Roman" w:hAnsi="Times New Roman" w:cs="Times New Roman"/>
          <w:kern w:val="0"/>
          <w:sz w:val="22"/>
          <w:szCs w:val="22"/>
          <w14:ligatures w14:val="none"/>
        </w:rPr>
      </w:pPr>
      <w:r w:rsidRPr="006F074D">
        <w:rPr>
          <w:rStyle w:val="s2"/>
          <w:rFonts w:ascii="Times New Roman" w:hAnsi="Times New Roman" w:cs="Times New Roman"/>
          <w:kern w:val="0"/>
          <w:sz w:val="22"/>
          <w:szCs w:val="22"/>
          <w14:ligatures w14:val="none"/>
        </w:rPr>
        <w:t>•Recognized by Neuro VP for dedication, support and compromised during the execution of Pump Tube and Blue Particle CAPA.</w:t>
      </w:r>
    </w:p>
    <w:p w14:paraId="56CE8A68" w14:textId="77777777" w:rsidR="00867980" w:rsidRPr="006F074D" w:rsidRDefault="00867980" w:rsidP="00227EA6">
      <w:pPr>
        <w:spacing w:after="0" w:line="240" w:lineRule="auto"/>
        <w:jc w:val="both"/>
        <w:divId w:val="871647223"/>
        <w:rPr>
          <w:rStyle w:val="s2"/>
          <w:rFonts w:ascii="Times New Roman" w:hAnsi="Times New Roman" w:cs="Times New Roman"/>
          <w:kern w:val="0"/>
          <w:sz w:val="22"/>
          <w:szCs w:val="22"/>
          <w14:ligatures w14:val="none"/>
        </w:rPr>
      </w:pPr>
    </w:p>
    <w:p w14:paraId="1BA0143A" w14:textId="6C36EF41" w:rsidR="008C7357" w:rsidRPr="006F074D" w:rsidRDefault="00093D29" w:rsidP="00093D29">
      <w:pPr>
        <w:pStyle w:val="p1"/>
        <w:spacing w:before="60" w:beforeAutospacing="0" w:after="0" w:afterAutospacing="0"/>
        <w:divId w:val="871647223"/>
        <w:rPr>
          <w:rStyle w:val="s1"/>
          <w:b/>
          <w:bCs/>
          <w:sz w:val="22"/>
          <w:szCs w:val="22"/>
        </w:rPr>
      </w:pPr>
      <w:r w:rsidRPr="006F074D">
        <w:rPr>
          <w:rStyle w:val="s1"/>
          <w:b/>
          <w:bCs/>
          <w:i/>
          <w:iCs/>
          <w:sz w:val="22"/>
          <w:szCs w:val="22"/>
          <w:u w:val="single"/>
        </w:rPr>
        <w:t xml:space="preserve">Esteves Consulting Services for </w:t>
      </w:r>
      <w:r w:rsidR="008C7357" w:rsidRPr="006F074D">
        <w:rPr>
          <w:rStyle w:val="s1"/>
          <w:b/>
          <w:bCs/>
          <w:i/>
          <w:iCs/>
          <w:sz w:val="22"/>
          <w:szCs w:val="22"/>
          <w:u w:val="single"/>
        </w:rPr>
        <w:t>Lilly del Caribe, Guayama, PR</w:t>
      </w:r>
    </w:p>
    <w:p w14:paraId="6734A625"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Project Change Control Administrator</w:t>
      </w:r>
    </w:p>
    <w:p w14:paraId="69D6D8AB"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October 2006 – November 2008</w:t>
      </w:r>
    </w:p>
    <w:p w14:paraId="7243024B" w14:textId="6FEE0EA4"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lastRenderedPageBreak/>
        <w:t>•Managed change control processes for manufacturing systems, ensuring timely and compliant implementation of API projects.</w:t>
      </w:r>
    </w:p>
    <w:p w14:paraId="0FBBDFD9" w14:textId="1AB4A72A"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•Coordinated validation activities, reviewed qualification documents, and reported progress to senior management.</w:t>
      </w:r>
    </w:p>
    <w:p w14:paraId="35875130" w14:textId="1F7DAAEF"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•Improved communication across project stakeholders, reducing delays by 15%.</w:t>
      </w:r>
    </w:p>
    <w:p w14:paraId="08F95E14" w14:textId="77777777" w:rsidR="00093D29" w:rsidRPr="006F074D" w:rsidRDefault="00093D29" w:rsidP="007F0923">
      <w:pPr>
        <w:pStyle w:val="p1"/>
        <w:spacing w:before="0" w:beforeAutospacing="0" w:after="0" w:afterAutospacing="0"/>
        <w:divId w:val="871647223"/>
        <w:rPr>
          <w:rStyle w:val="s1"/>
          <w:b/>
          <w:bCs/>
          <w:sz w:val="22"/>
          <w:szCs w:val="22"/>
        </w:rPr>
      </w:pPr>
    </w:p>
    <w:p w14:paraId="614F9759" w14:textId="37BBC37A" w:rsidR="008C7357" w:rsidRPr="006F074D" w:rsidRDefault="008C7357" w:rsidP="00093D29">
      <w:pPr>
        <w:pStyle w:val="p1"/>
        <w:spacing w:before="60" w:beforeAutospacing="0" w:after="0" w:afterAutospacing="0"/>
        <w:divId w:val="871647223"/>
        <w:rPr>
          <w:rStyle w:val="s1"/>
          <w:b/>
          <w:bCs/>
          <w:i/>
          <w:iCs/>
          <w:sz w:val="22"/>
          <w:szCs w:val="22"/>
          <w:u w:val="single"/>
        </w:rPr>
      </w:pPr>
      <w:r w:rsidRPr="006F074D">
        <w:rPr>
          <w:rStyle w:val="s1"/>
          <w:b/>
          <w:bCs/>
          <w:i/>
          <w:iCs/>
          <w:sz w:val="22"/>
          <w:szCs w:val="22"/>
          <w:u w:val="single"/>
        </w:rPr>
        <w:t>Mirus Consulting Group</w:t>
      </w:r>
    </w:p>
    <w:p w14:paraId="456E2AF1"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Validation Specialist</w:t>
      </w:r>
    </w:p>
    <w:p w14:paraId="2E7231D3" w14:textId="77777777" w:rsidR="008C7357" w:rsidRPr="006F074D" w:rsidRDefault="008C7357" w:rsidP="00093D29">
      <w:pPr>
        <w:pStyle w:val="p1"/>
        <w:spacing w:before="60" w:beforeAutospacing="0" w:after="0" w:afterAutospacing="0"/>
        <w:divId w:val="871647223"/>
        <w:rPr>
          <w:rStyle w:val="s1"/>
          <w:i/>
          <w:iCs/>
          <w:sz w:val="22"/>
          <w:szCs w:val="22"/>
        </w:rPr>
      </w:pPr>
      <w:r w:rsidRPr="006F074D">
        <w:rPr>
          <w:rStyle w:val="s1"/>
          <w:i/>
          <w:iCs/>
          <w:sz w:val="22"/>
          <w:szCs w:val="22"/>
        </w:rPr>
        <w:t>November 2002 – October 2006</w:t>
      </w:r>
    </w:p>
    <w:p w14:paraId="6DEE300F" w14:textId="46D37BF8"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 xml:space="preserve">•Managed validation and qualification of Metasys Building Management and </w:t>
      </w:r>
      <w:proofErr w:type="spellStart"/>
      <w:r w:rsidRPr="006F074D">
        <w:rPr>
          <w:rStyle w:val="s2"/>
          <w:sz w:val="22"/>
          <w:szCs w:val="22"/>
        </w:rPr>
        <w:t>DeltaV</w:t>
      </w:r>
      <w:proofErr w:type="spellEnd"/>
      <w:r w:rsidRPr="006F074D">
        <w:rPr>
          <w:rStyle w:val="s2"/>
          <w:sz w:val="22"/>
          <w:szCs w:val="22"/>
        </w:rPr>
        <w:t xml:space="preserve"> systems across multiple manufacturing sites.</w:t>
      </w:r>
    </w:p>
    <w:p w14:paraId="65B6A96E" w14:textId="3A47AA04"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•Developed and executed protocols for HVAC, PLC-controlled equipment, and automated systems, ensuring GMP compliance.</w:t>
      </w:r>
    </w:p>
    <w:p w14:paraId="2B8ED613" w14:textId="6A523BE2" w:rsidR="008C7357" w:rsidRPr="006F074D" w:rsidRDefault="008C7357" w:rsidP="00093D29">
      <w:pPr>
        <w:pStyle w:val="p4"/>
        <w:spacing w:before="0" w:beforeAutospacing="0" w:after="0" w:afterAutospacing="0"/>
        <w:divId w:val="871647223"/>
        <w:rPr>
          <w:rStyle w:val="s2"/>
          <w:sz w:val="22"/>
          <w:szCs w:val="22"/>
        </w:rPr>
      </w:pPr>
      <w:r w:rsidRPr="006F074D">
        <w:rPr>
          <w:rStyle w:val="s2"/>
          <w:sz w:val="22"/>
          <w:szCs w:val="22"/>
        </w:rPr>
        <w:t>•Supported change control processes and resolution of deviations during system qualifications, delivering projects on schedule.</w:t>
      </w:r>
    </w:p>
    <w:p w14:paraId="06E5F3FC" w14:textId="6B3EEA48" w:rsidR="00227EA6" w:rsidRPr="006F074D" w:rsidRDefault="00227EA6" w:rsidP="00093D29">
      <w:pPr>
        <w:pStyle w:val="p4"/>
        <w:spacing w:before="0" w:beforeAutospacing="0" w:after="0" w:afterAutospacing="0"/>
        <w:divId w:val="871647223"/>
        <w:rPr>
          <w:rStyle w:val="s2"/>
          <w:sz w:val="22"/>
          <w:szCs w:val="22"/>
        </w:rPr>
      </w:pPr>
      <w:r w:rsidRPr="006F074D">
        <w:rPr>
          <w:rStyle w:val="s2"/>
          <w:sz w:val="22"/>
          <w:szCs w:val="22"/>
        </w:rPr>
        <w:t xml:space="preserve">•Lead a Validation Specialist team, 5-15 resources, assigned to support the </w:t>
      </w:r>
      <w:r w:rsidRPr="006F074D">
        <w:rPr>
          <w:spacing w:val="-2"/>
          <w:sz w:val="22"/>
          <w:szCs w:val="22"/>
        </w:rPr>
        <w:t>new PR05 Lilly Carolina Facility</w:t>
      </w:r>
      <w:r w:rsidRPr="006F074D">
        <w:rPr>
          <w:rStyle w:val="s2"/>
          <w:sz w:val="22"/>
          <w:szCs w:val="22"/>
        </w:rPr>
        <w:t>.</w:t>
      </w:r>
    </w:p>
    <w:p w14:paraId="4A90DBC3" w14:textId="32DC232D" w:rsidR="00227EA6" w:rsidRPr="006F074D" w:rsidRDefault="00227EA6" w:rsidP="00093D29">
      <w:pPr>
        <w:pStyle w:val="p4"/>
        <w:spacing w:before="0" w:beforeAutospacing="0" w:after="0" w:afterAutospacing="0"/>
        <w:divId w:val="871647223"/>
        <w:rPr>
          <w:sz w:val="22"/>
          <w:szCs w:val="22"/>
        </w:rPr>
      </w:pPr>
      <w:r w:rsidRPr="006F074D">
        <w:rPr>
          <w:rStyle w:val="s2"/>
          <w:sz w:val="22"/>
          <w:szCs w:val="22"/>
        </w:rPr>
        <w:t>•</w:t>
      </w:r>
      <w:r w:rsidRPr="006F074D">
        <w:rPr>
          <w:spacing w:val="-2"/>
          <w:sz w:val="22"/>
          <w:szCs w:val="22"/>
        </w:rPr>
        <w:t>Recognized for on time and under budget completion of HVAC mechanical qualifications and computer system validations for new PR05 Lilly Carolina Facility.</w:t>
      </w:r>
    </w:p>
    <w:p w14:paraId="072F9D24" w14:textId="77777777" w:rsidR="00093D29" w:rsidRPr="006F074D" w:rsidRDefault="00093D29" w:rsidP="007F0923">
      <w:pPr>
        <w:pStyle w:val="p1"/>
        <w:spacing w:before="0" w:beforeAutospacing="0" w:after="0" w:afterAutospacing="0"/>
        <w:divId w:val="871647223"/>
        <w:rPr>
          <w:rStyle w:val="s1"/>
          <w:b/>
          <w:bCs/>
          <w:sz w:val="22"/>
          <w:szCs w:val="22"/>
        </w:rPr>
      </w:pPr>
    </w:p>
    <w:p w14:paraId="75601368" w14:textId="2C02EC4A" w:rsidR="008C7357" w:rsidRPr="006F074D" w:rsidRDefault="008C7357" w:rsidP="00093D29">
      <w:pPr>
        <w:pStyle w:val="p1"/>
        <w:spacing w:before="60" w:beforeAutospacing="0" w:after="0" w:afterAutospacing="0"/>
        <w:divId w:val="871647223"/>
        <w:rPr>
          <w:rStyle w:val="s1"/>
          <w:b/>
          <w:bCs/>
          <w:i/>
          <w:iCs/>
          <w:sz w:val="22"/>
          <w:szCs w:val="22"/>
          <w:u w:val="single"/>
        </w:rPr>
      </w:pPr>
      <w:r w:rsidRPr="006F074D">
        <w:rPr>
          <w:rStyle w:val="s1"/>
          <w:b/>
          <w:bCs/>
          <w:i/>
          <w:iCs/>
          <w:sz w:val="22"/>
          <w:szCs w:val="22"/>
          <w:u w:val="single"/>
        </w:rPr>
        <w:t>Kelly Services at McNeil Consumer Healthcare, Las Piedras, PR</w:t>
      </w:r>
    </w:p>
    <w:p w14:paraId="01D58561"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Project Coordinator &amp; Validation Specialist</w:t>
      </w:r>
    </w:p>
    <w:p w14:paraId="776A92CE" w14:textId="77777777" w:rsidR="008C7357" w:rsidRPr="006F074D" w:rsidRDefault="008C7357" w:rsidP="007F0923">
      <w:pPr>
        <w:pStyle w:val="p1"/>
        <w:spacing w:before="0" w:beforeAutospacing="0" w:after="0" w:afterAutospacing="0"/>
        <w:divId w:val="871647223"/>
        <w:rPr>
          <w:rStyle w:val="s1"/>
          <w:i/>
          <w:iCs/>
          <w:sz w:val="22"/>
          <w:szCs w:val="22"/>
        </w:rPr>
      </w:pPr>
      <w:r w:rsidRPr="006F074D">
        <w:rPr>
          <w:rStyle w:val="s1"/>
          <w:i/>
          <w:iCs/>
          <w:sz w:val="22"/>
          <w:szCs w:val="22"/>
        </w:rPr>
        <w:t>January 2002 – November 2002</w:t>
      </w:r>
    </w:p>
    <w:p w14:paraId="4E8EEE5C" w14:textId="12FE5BBD"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•Developed and executed validation protocols for equipment in granulation and compression areas, ensuring compliance with FDA regulations.</w:t>
      </w:r>
    </w:p>
    <w:p w14:paraId="5C5B240D" w14:textId="4312162F" w:rsidR="008C7357" w:rsidRPr="006F074D" w:rsidRDefault="008C7357" w:rsidP="00093D29">
      <w:pPr>
        <w:pStyle w:val="p4"/>
        <w:spacing w:before="0" w:beforeAutospacing="0" w:after="0" w:afterAutospacing="0"/>
        <w:divId w:val="871647223"/>
        <w:rPr>
          <w:sz w:val="22"/>
          <w:szCs w:val="22"/>
        </w:rPr>
      </w:pPr>
      <w:r w:rsidRPr="006F074D">
        <w:rPr>
          <w:rStyle w:val="s2"/>
          <w:sz w:val="22"/>
          <w:szCs w:val="22"/>
        </w:rPr>
        <w:t>•Coordinated change control processes for cleaning protocols, improving efficiency in production workflows.</w:t>
      </w:r>
    </w:p>
    <w:p w14:paraId="6008D1B7" w14:textId="33EA961F" w:rsidR="00A87FD8" w:rsidRDefault="008C7357" w:rsidP="0014525E">
      <w:pPr>
        <w:pStyle w:val="p4"/>
        <w:spacing w:before="0" w:beforeAutospacing="0" w:after="0" w:afterAutospacing="0"/>
      </w:pPr>
      <w:r w:rsidRPr="006F074D">
        <w:rPr>
          <w:rStyle w:val="s2"/>
          <w:sz w:val="22"/>
          <w:szCs w:val="22"/>
        </w:rPr>
        <w:t>•Conducted audits and resolved deviations during validation activities, supporting successful project completions.</w:t>
      </w:r>
    </w:p>
    <w:sectPr w:rsidR="00A87FD8" w:rsidSect="007C5EA8">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3FAF" w14:textId="77777777" w:rsidR="006D6497" w:rsidRDefault="006D6497" w:rsidP="00F403E8">
      <w:pPr>
        <w:spacing w:after="0" w:line="240" w:lineRule="auto"/>
      </w:pPr>
      <w:r>
        <w:separator/>
      </w:r>
    </w:p>
  </w:endnote>
  <w:endnote w:type="continuationSeparator" w:id="0">
    <w:p w14:paraId="6B751B7D" w14:textId="77777777" w:rsidR="006D6497" w:rsidRDefault="006D6497" w:rsidP="00F40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D17A7" w14:textId="77777777" w:rsidR="006D6497" w:rsidRDefault="006D6497" w:rsidP="00F403E8">
      <w:pPr>
        <w:spacing w:after="0" w:line="240" w:lineRule="auto"/>
      </w:pPr>
      <w:r>
        <w:separator/>
      </w:r>
    </w:p>
  </w:footnote>
  <w:footnote w:type="continuationSeparator" w:id="0">
    <w:p w14:paraId="2D0A352D" w14:textId="77777777" w:rsidR="006D6497" w:rsidRDefault="006D6497" w:rsidP="00F40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53C1" w14:textId="77777777" w:rsidR="007F0923" w:rsidRPr="007F0923" w:rsidRDefault="007F0923" w:rsidP="007F0923">
    <w:pPr>
      <w:pStyle w:val="p1"/>
      <w:spacing w:before="0" w:beforeAutospacing="0" w:after="0" w:afterAutospacing="0"/>
      <w:jc w:val="center"/>
      <w:rPr>
        <w:rStyle w:val="s1"/>
        <w:b/>
        <w:bCs/>
        <w:sz w:val="32"/>
        <w:szCs w:val="32"/>
      </w:rPr>
    </w:pPr>
    <w:r w:rsidRPr="007F0923">
      <w:rPr>
        <w:rStyle w:val="s1"/>
        <w:b/>
        <w:bCs/>
        <w:sz w:val="32"/>
        <w:szCs w:val="32"/>
      </w:rPr>
      <w:t>Rosnelma Garc</w:t>
    </w:r>
    <w:r>
      <w:rPr>
        <w:rStyle w:val="s1"/>
        <w:b/>
        <w:bCs/>
        <w:sz w:val="32"/>
        <w:szCs w:val="32"/>
      </w:rPr>
      <w:t>í</w:t>
    </w:r>
    <w:r w:rsidRPr="007F0923">
      <w:rPr>
        <w:rStyle w:val="s1"/>
        <w:b/>
        <w:bCs/>
        <w:sz w:val="32"/>
        <w:szCs w:val="32"/>
      </w:rPr>
      <w:t>a-Amalbert</w:t>
    </w:r>
  </w:p>
  <w:p w14:paraId="0C30DF3E" w14:textId="03976A2B" w:rsidR="007F0923" w:rsidRDefault="007F0923" w:rsidP="007F0923">
    <w:pPr>
      <w:pStyle w:val="p1"/>
      <w:spacing w:before="0" w:beforeAutospacing="0" w:after="0" w:afterAutospacing="0"/>
      <w:jc w:val="center"/>
      <w:rPr>
        <w:rStyle w:val="s3"/>
        <w:i/>
        <w:iCs/>
      </w:rPr>
    </w:pPr>
    <w:r w:rsidRPr="007F0923">
      <w:rPr>
        <w:rStyle w:val="s3"/>
        <w:i/>
        <w:iCs/>
      </w:rPr>
      <w:t>Quality &amp; Supplier Lead</w:t>
    </w:r>
  </w:p>
  <w:p w14:paraId="2DCF2743" w14:textId="77777777" w:rsidR="007F0923" w:rsidRPr="007F0923" w:rsidRDefault="007F0923" w:rsidP="007F0923">
    <w:pPr>
      <w:pStyle w:val="p1"/>
      <w:spacing w:before="0" w:beforeAutospacing="0" w:after="0" w:afterAutospacing="0"/>
      <w:jc w:val="center"/>
      <w:rPr>
        <w:i/>
        <w:iCs/>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DAF87" w14:textId="77777777" w:rsidR="0014525E" w:rsidRPr="007F0923" w:rsidRDefault="0014525E" w:rsidP="0014525E">
    <w:pPr>
      <w:pStyle w:val="p1"/>
      <w:spacing w:before="0" w:beforeAutospacing="0" w:after="0" w:afterAutospacing="0"/>
      <w:jc w:val="center"/>
      <w:rPr>
        <w:rStyle w:val="s1"/>
        <w:b/>
        <w:bCs/>
        <w:sz w:val="32"/>
        <w:szCs w:val="32"/>
      </w:rPr>
    </w:pPr>
    <w:r w:rsidRPr="007F0923">
      <w:rPr>
        <w:rStyle w:val="s1"/>
        <w:b/>
        <w:bCs/>
        <w:sz w:val="32"/>
        <w:szCs w:val="32"/>
      </w:rPr>
      <w:t>Rosnelma Garc</w:t>
    </w:r>
    <w:r>
      <w:rPr>
        <w:rStyle w:val="s1"/>
        <w:b/>
        <w:bCs/>
        <w:sz w:val="32"/>
        <w:szCs w:val="32"/>
      </w:rPr>
      <w:t>í</w:t>
    </w:r>
    <w:r w:rsidRPr="007F0923">
      <w:rPr>
        <w:rStyle w:val="s1"/>
        <w:b/>
        <w:bCs/>
        <w:sz w:val="32"/>
        <w:szCs w:val="32"/>
      </w:rPr>
      <w:t>a-Amalbert</w:t>
    </w:r>
  </w:p>
  <w:p w14:paraId="5A03D357" w14:textId="77777777" w:rsidR="0014525E" w:rsidRDefault="0014525E" w:rsidP="0014525E">
    <w:pPr>
      <w:pStyle w:val="p1"/>
      <w:spacing w:before="0" w:beforeAutospacing="0" w:after="0" w:afterAutospacing="0"/>
      <w:jc w:val="center"/>
      <w:rPr>
        <w:rStyle w:val="s3"/>
        <w:i/>
        <w:iCs/>
      </w:rPr>
    </w:pPr>
    <w:r w:rsidRPr="007F0923">
      <w:rPr>
        <w:rStyle w:val="s3"/>
        <w:i/>
        <w:iCs/>
      </w:rPr>
      <w:t>Quality &amp; Supplier Program Lead</w:t>
    </w:r>
  </w:p>
  <w:p w14:paraId="5FCF8FD6" w14:textId="24016967" w:rsidR="0014525E" w:rsidRDefault="0014525E" w:rsidP="0014525E">
    <w:pPr>
      <w:pStyle w:val="p1"/>
      <w:spacing w:before="0" w:beforeAutospacing="0" w:after="0" w:afterAutospacing="0"/>
      <w:jc w:val="center"/>
      <w:rPr>
        <w:rStyle w:val="s2"/>
      </w:rPr>
    </w:pPr>
    <w:bookmarkStart w:id="0" w:name="_Hlk199506638"/>
    <w:r>
      <w:rPr>
        <w:rStyle w:val="s4"/>
      </w:rPr>
      <w:t>Email:</w:t>
    </w:r>
    <w:r>
      <w:rPr>
        <w:rStyle w:val="s2"/>
      </w:rPr>
      <w:t xml:space="preserve"> rosnelma@gmail.com | </w:t>
    </w:r>
    <w:r>
      <w:rPr>
        <w:rStyle w:val="s4"/>
      </w:rPr>
      <w:t>Phone:</w:t>
    </w:r>
    <w:r>
      <w:rPr>
        <w:rStyle w:val="s2"/>
      </w:rPr>
      <w:t xml:space="preserve"> </w:t>
    </w:r>
    <w:r w:rsidR="00867980">
      <w:rPr>
        <w:rStyle w:val="s2"/>
      </w:rPr>
      <w:t xml:space="preserve">+1 </w:t>
    </w:r>
    <w:r>
      <w:rPr>
        <w:rStyle w:val="s2"/>
      </w:rPr>
      <w:t>(787) 633-4714</w:t>
    </w:r>
  </w:p>
  <w:p w14:paraId="4A94F106" w14:textId="4564EC65" w:rsidR="00867980" w:rsidRDefault="00867980" w:rsidP="0014525E">
    <w:pPr>
      <w:pStyle w:val="p1"/>
      <w:spacing w:before="0" w:beforeAutospacing="0" w:after="0" w:afterAutospacing="0"/>
      <w:jc w:val="center"/>
      <w:rPr>
        <w:rStyle w:val="s2"/>
      </w:rPr>
    </w:pPr>
    <w:r>
      <w:rPr>
        <w:rStyle w:val="s2"/>
      </w:rPr>
      <w:t xml:space="preserve">Address: 5 </w:t>
    </w:r>
    <w:proofErr w:type="spellStart"/>
    <w:r>
      <w:rPr>
        <w:rStyle w:val="s2"/>
      </w:rPr>
      <w:t>Fallingstar</w:t>
    </w:r>
    <w:proofErr w:type="spellEnd"/>
    <w:r>
      <w:rPr>
        <w:rStyle w:val="s2"/>
      </w:rPr>
      <w:t xml:space="preserve"> Irvine, CA 92614</w:t>
    </w:r>
  </w:p>
  <w:p w14:paraId="38CDFFC6" w14:textId="77777777" w:rsidR="0014525E" w:rsidRDefault="0014525E" w:rsidP="0014525E">
    <w:pPr>
      <w:pStyle w:val="p1"/>
      <w:spacing w:before="0" w:beforeAutospacing="0" w:after="0" w:afterAutospacing="0"/>
      <w:jc w:val="center"/>
      <w:rPr>
        <w:rStyle w:val="Hyperlink"/>
      </w:rPr>
    </w:pPr>
    <w:r>
      <w:rPr>
        <w:rStyle w:val="s4"/>
      </w:rPr>
      <w:t>LinkedIn:</w:t>
    </w:r>
    <w:r>
      <w:rPr>
        <w:rStyle w:val="s2"/>
      </w:rPr>
      <w:t xml:space="preserve"> </w:t>
    </w:r>
    <w:hyperlink r:id="rId1" w:history="1">
      <w:r w:rsidRPr="00D565AD">
        <w:rPr>
          <w:rStyle w:val="Hyperlink"/>
        </w:rPr>
        <w:t>www.linkedin.com/in/rosnelma</w:t>
      </w:r>
    </w:hyperlink>
  </w:p>
  <w:bookmarkEnd w:id="0"/>
  <w:p w14:paraId="257A908F" w14:textId="77777777" w:rsidR="0014525E" w:rsidRPr="0014525E" w:rsidRDefault="0014525E" w:rsidP="0014525E">
    <w:pPr>
      <w:pStyle w:val="p1"/>
      <w:spacing w:before="0" w:beforeAutospacing="0" w:after="0" w:afterAutospacing="0"/>
      <w:jc w:val="center"/>
      <w:rPr>
        <w:rStyle w:val="s3"/>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2579"/>
    <w:multiLevelType w:val="hybridMultilevel"/>
    <w:tmpl w:val="7B528C7C"/>
    <w:lvl w:ilvl="0" w:tplc="500A0001">
      <w:start w:val="1"/>
      <w:numFmt w:val="bullet"/>
      <w:lvlText w:val=""/>
      <w:lvlJc w:val="left"/>
      <w:pPr>
        <w:ind w:left="360" w:hanging="360"/>
      </w:pPr>
      <w:rPr>
        <w:rFonts w:ascii="Symbol" w:hAnsi="Symbol" w:hint="default"/>
      </w:rPr>
    </w:lvl>
    <w:lvl w:ilvl="1" w:tplc="500A0003" w:tentative="1">
      <w:start w:val="1"/>
      <w:numFmt w:val="bullet"/>
      <w:lvlText w:val="o"/>
      <w:lvlJc w:val="left"/>
      <w:pPr>
        <w:ind w:left="1080" w:hanging="360"/>
      </w:pPr>
      <w:rPr>
        <w:rFonts w:ascii="Courier New" w:hAnsi="Courier New" w:cs="Courier New" w:hint="default"/>
      </w:rPr>
    </w:lvl>
    <w:lvl w:ilvl="2" w:tplc="500A0005" w:tentative="1">
      <w:start w:val="1"/>
      <w:numFmt w:val="bullet"/>
      <w:lvlText w:val=""/>
      <w:lvlJc w:val="left"/>
      <w:pPr>
        <w:ind w:left="1800" w:hanging="360"/>
      </w:pPr>
      <w:rPr>
        <w:rFonts w:ascii="Wingdings" w:hAnsi="Wingdings" w:hint="default"/>
      </w:rPr>
    </w:lvl>
    <w:lvl w:ilvl="3" w:tplc="500A0001" w:tentative="1">
      <w:start w:val="1"/>
      <w:numFmt w:val="bullet"/>
      <w:lvlText w:val=""/>
      <w:lvlJc w:val="left"/>
      <w:pPr>
        <w:ind w:left="2520" w:hanging="360"/>
      </w:pPr>
      <w:rPr>
        <w:rFonts w:ascii="Symbol" w:hAnsi="Symbol" w:hint="default"/>
      </w:rPr>
    </w:lvl>
    <w:lvl w:ilvl="4" w:tplc="500A0003" w:tentative="1">
      <w:start w:val="1"/>
      <w:numFmt w:val="bullet"/>
      <w:lvlText w:val="o"/>
      <w:lvlJc w:val="left"/>
      <w:pPr>
        <w:ind w:left="3240" w:hanging="360"/>
      </w:pPr>
      <w:rPr>
        <w:rFonts w:ascii="Courier New" w:hAnsi="Courier New" w:cs="Courier New" w:hint="default"/>
      </w:rPr>
    </w:lvl>
    <w:lvl w:ilvl="5" w:tplc="500A0005" w:tentative="1">
      <w:start w:val="1"/>
      <w:numFmt w:val="bullet"/>
      <w:lvlText w:val=""/>
      <w:lvlJc w:val="left"/>
      <w:pPr>
        <w:ind w:left="3960" w:hanging="360"/>
      </w:pPr>
      <w:rPr>
        <w:rFonts w:ascii="Wingdings" w:hAnsi="Wingdings" w:hint="default"/>
      </w:rPr>
    </w:lvl>
    <w:lvl w:ilvl="6" w:tplc="500A0001" w:tentative="1">
      <w:start w:val="1"/>
      <w:numFmt w:val="bullet"/>
      <w:lvlText w:val=""/>
      <w:lvlJc w:val="left"/>
      <w:pPr>
        <w:ind w:left="4680" w:hanging="360"/>
      </w:pPr>
      <w:rPr>
        <w:rFonts w:ascii="Symbol" w:hAnsi="Symbol" w:hint="default"/>
      </w:rPr>
    </w:lvl>
    <w:lvl w:ilvl="7" w:tplc="500A0003" w:tentative="1">
      <w:start w:val="1"/>
      <w:numFmt w:val="bullet"/>
      <w:lvlText w:val="o"/>
      <w:lvlJc w:val="left"/>
      <w:pPr>
        <w:ind w:left="5400" w:hanging="360"/>
      </w:pPr>
      <w:rPr>
        <w:rFonts w:ascii="Courier New" w:hAnsi="Courier New" w:cs="Courier New" w:hint="default"/>
      </w:rPr>
    </w:lvl>
    <w:lvl w:ilvl="8" w:tplc="500A0005" w:tentative="1">
      <w:start w:val="1"/>
      <w:numFmt w:val="bullet"/>
      <w:lvlText w:val=""/>
      <w:lvlJc w:val="left"/>
      <w:pPr>
        <w:ind w:left="6120" w:hanging="360"/>
      </w:pPr>
      <w:rPr>
        <w:rFonts w:ascii="Wingdings" w:hAnsi="Wingdings" w:hint="default"/>
      </w:rPr>
    </w:lvl>
  </w:abstractNum>
  <w:abstractNum w:abstractNumId="1" w15:restartNumberingAfterBreak="0">
    <w:nsid w:val="28615C22"/>
    <w:multiLevelType w:val="hybridMultilevel"/>
    <w:tmpl w:val="7FA07C94"/>
    <w:lvl w:ilvl="0" w:tplc="9DDA37CA">
      <w:start w:val="1"/>
      <w:numFmt w:val="bullet"/>
      <w:lvlText w:val="•"/>
      <w:lvlJc w:val="left"/>
      <w:pPr>
        <w:ind w:left="720" w:hanging="360"/>
      </w:pPr>
    </w:lvl>
    <w:lvl w:ilvl="1" w:tplc="BC626C9C">
      <w:numFmt w:val="decimal"/>
      <w:lvlText w:val=""/>
      <w:lvlJc w:val="left"/>
      <w:pPr>
        <w:ind w:left="0" w:firstLine="0"/>
      </w:pPr>
    </w:lvl>
    <w:lvl w:ilvl="2" w:tplc="10BA2612">
      <w:numFmt w:val="decimal"/>
      <w:lvlText w:val=""/>
      <w:lvlJc w:val="left"/>
      <w:pPr>
        <w:ind w:left="0" w:firstLine="0"/>
      </w:pPr>
    </w:lvl>
    <w:lvl w:ilvl="3" w:tplc="F1CE03F0">
      <w:numFmt w:val="decimal"/>
      <w:lvlText w:val=""/>
      <w:lvlJc w:val="left"/>
      <w:pPr>
        <w:ind w:left="0" w:firstLine="0"/>
      </w:pPr>
    </w:lvl>
    <w:lvl w:ilvl="4" w:tplc="8CD68186">
      <w:numFmt w:val="decimal"/>
      <w:lvlText w:val=""/>
      <w:lvlJc w:val="left"/>
      <w:pPr>
        <w:ind w:left="0" w:firstLine="0"/>
      </w:pPr>
    </w:lvl>
    <w:lvl w:ilvl="5" w:tplc="6DD061A6">
      <w:numFmt w:val="decimal"/>
      <w:lvlText w:val=""/>
      <w:lvlJc w:val="left"/>
      <w:pPr>
        <w:ind w:left="0" w:firstLine="0"/>
      </w:pPr>
    </w:lvl>
    <w:lvl w:ilvl="6" w:tplc="948A213E">
      <w:numFmt w:val="decimal"/>
      <w:lvlText w:val=""/>
      <w:lvlJc w:val="left"/>
      <w:pPr>
        <w:ind w:left="0" w:firstLine="0"/>
      </w:pPr>
    </w:lvl>
    <w:lvl w:ilvl="7" w:tplc="9BC0AA42">
      <w:numFmt w:val="decimal"/>
      <w:lvlText w:val=""/>
      <w:lvlJc w:val="left"/>
      <w:pPr>
        <w:ind w:left="0" w:firstLine="0"/>
      </w:pPr>
    </w:lvl>
    <w:lvl w:ilvl="8" w:tplc="2168D81A">
      <w:numFmt w:val="decimal"/>
      <w:lvlText w:val=""/>
      <w:lvlJc w:val="left"/>
      <w:pPr>
        <w:ind w:left="0" w:firstLine="0"/>
      </w:pPr>
    </w:lvl>
  </w:abstractNum>
  <w:abstractNum w:abstractNumId="2" w15:restartNumberingAfterBreak="0">
    <w:nsid w:val="477C2F3C"/>
    <w:multiLevelType w:val="multilevel"/>
    <w:tmpl w:val="7C8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491C"/>
    <w:multiLevelType w:val="hybridMultilevel"/>
    <w:tmpl w:val="F2984C38"/>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4" w15:restartNumberingAfterBreak="0">
    <w:nsid w:val="7EED26C9"/>
    <w:multiLevelType w:val="hybridMultilevel"/>
    <w:tmpl w:val="2FD20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90877">
    <w:abstractNumId w:val="4"/>
  </w:num>
  <w:num w:numId="2" w16cid:durableId="1778675194">
    <w:abstractNumId w:val="2"/>
  </w:num>
  <w:num w:numId="3" w16cid:durableId="1625499136">
    <w:abstractNumId w:val="1"/>
    <w:lvlOverride w:ilvl="0"/>
    <w:lvlOverride w:ilvl="1"/>
    <w:lvlOverride w:ilvl="2"/>
    <w:lvlOverride w:ilvl="3"/>
    <w:lvlOverride w:ilvl="4"/>
    <w:lvlOverride w:ilvl="5"/>
    <w:lvlOverride w:ilvl="6"/>
    <w:lvlOverride w:ilvl="7"/>
    <w:lvlOverride w:ilvl="8"/>
  </w:num>
  <w:num w:numId="4" w16cid:durableId="1129006305">
    <w:abstractNumId w:val="0"/>
  </w:num>
  <w:num w:numId="5" w16cid:durableId="539783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D8"/>
    <w:rsid w:val="000513B6"/>
    <w:rsid w:val="000639A4"/>
    <w:rsid w:val="000902C7"/>
    <w:rsid w:val="00093D29"/>
    <w:rsid w:val="000A75D8"/>
    <w:rsid w:val="000D099B"/>
    <w:rsid w:val="0014525E"/>
    <w:rsid w:val="001B5CEC"/>
    <w:rsid w:val="001C6587"/>
    <w:rsid w:val="001D2566"/>
    <w:rsid w:val="001D4108"/>
    <w:rsid w:val="001F2449"/>
    <w:rsid w:val="00214EB4"/>
    <w:rsid w:val="00227EA6"/>
    <w:rsid w:val="002613B3"/>
    <w:rsid w:val="002A308F"/>
    <w:rsid w:val="002B02EC"/>
    <w:rsid w:val="002B7332"/>
    <w:rsid w:val="002F2347"/>
    <w:rsid w:val="0032146B"/>
    <w:rsid w:val="00354BA3"/>
    <w:rsid w:val="0035686A"/>
    <w:rsid w:val="00386115"/>
    <w:rsid w:val="003A3FEF"/>
    <w:rsid w:val="00455FA3"/>
    <w:rsid w:val="004C48D3"/>
    <w:rsid w:val="005427BA"/>
    <w:rsid w:val="005703FA"/>
    <w:rsid w:val="00595E8A"/>
    <w:rsid w:val="00615E8D"/>
    <w:rsid w:val="00624E7E"/>
    <w:rsid w:val="00634DC9"/>
    <w:rsid w:val="0065175F"/>
    <w:rsid w:val="006D6497"/>
    <w:rsid w:val="006F074D"/>
    <w:rsid w:val="00757418"/>
    <w:rsid w:val="00767C04"/>
    <w:rsid w:val="007A1D55"/>
    <w:rsid w:val="007C5EA8"/>
    <w:rsid w:val="007E145C"/>
    <w:rsid w:val="007E3324"/>
    <w:rsid w:val="007F0923"/>
    <w:rsid w:val="007F0A40"/>
    <w:rsid w:val="00867980"/>
    <w:rsid w:val="008C7357"/>
    <w:rsid w:val="009056AA"/>
    <w:rsid w:val="00911194"/>
    <w:rsid w:val="00924797"/>
    <w:rsid w:val="009A62B6"/>
    <w:rsid w:val="009E1A8C"/>
    <w:rsid w:val="00A61AD1"/>
    <w:rsid w:val="00A87FD8"/>
    <w:rsid w:val="00AE0773"/>
    <w:rsid w:val="00AE465C"/>
    <w:rsid w:val="00B055AE"/>
    <w:rsid w:val="00B5546A"/>
    <w:rsid w:val="00BF1F50"/>
    <w:rsid w:val="00C5412D"/>
    <w:rsid w:val="00C90ECA"/>
    <w:rsid w:val="00D91B36"/>
    <w:rsid w:val="00DE2492"/>
    <w:rsid w:val="00DF38B4"/>
    <w:rsid w:val="00E55BE1"/>
    <w:rsid w:val="00EE7AB6"/>
    <w:rsid w:val="00EF0F80"/>
    <w:rsid w:val="00F128F8"/>
    <w:rsid w:val="00F40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74C6"/>
  <w15:chartTrackingRefBased/>
  <w15:docId w15:val="{74B5EADA-2992-CB47-80F6-C300B63A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D8"/>
    <w:rPr>
      <w:rFonts w:eastAsiaTheme="majorEastAsia" w:cstheme="majorBidi"/>
      <w:color w:val="272727" w:themeColor="text1" w:themeTint="D8"/>
    </w:rPr>
  </w:style>
  <w:style w:type="paragraph" w:styleId="Title">
    <w:name w:val="Title"/>
    <w:basedOn w:val="Normal"/>
    <w:next w:val="Normal"/>
    <w:link w:val="TitleChar"/>
    <w:uiPriority w:val="10"/>
    <w:qFormat/>
    <w:rsid w:val="00A8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D8"/>
    <w:pPr>
      <w:spacing w:before="160"/>
      <w:jc w:val="center"/>
    </w:pPr>
    <w:rPr>
      <w:i/>
      <w:iCs/>
      <w:color w:val="404040" w:themeColor="text1" w:themeTint="BF"/>
    </w:rPr>
  </w:style>
  <w:style w:type="character" w:customStyle="1" w:styleId="QuoteChar">
    <w:name w:val="Quote Char"/>
    <w:basedOn w:val="DefaultParagraphFont"/>
    <w:link w:val="Quote"/>
    <w:uiPriority w:val="29"/>
    <w:rsid w:val="00A87FD8"/>
    <w:rPr>
      <w:i/>
      <w:iCs/>
      <w:color w:val="404040" w:themeColor="text1" w:themeTint="BF"/>
    </w:rPr>
  </w:style>
  <w:style w:type="paragraph" w:styleId="ListParagraph">
    <w:name w:val="List Paragraph"/>
    <w:basedOn w:val="Normal"/>
    <w:uiPriority w:val="34"/>
    <w:qFormat/>
    <w:rsid w:val="00A87FD8"/>
    <w:pPr>
      <w:ind w:left="720"/>
      <w:contextualSpacing/>
    </w:pPr>
  </w:style>
  <w:style w:type="character" w:styleId="IntenseEmphasis">
    <w:name w:val="Intense Emphasis"/>
    <w:basedOn w:val="DefaultParagraphFont"/>
    <w:uiPriority w:val="21"/>
    <w:qFormat/>
    <w:rsid w:val="00A87FD8"/>
    <w:rPr>
      <w:i/>
      <w:iCs/>
      <w:color w:val="0F4761" w:themeColor="accent1" w:themeShade="BF"/>
    </w:rPr>
  </w:style>
  <w:style w:type="paragraph" w:styleId="IntenseQuote">
    <w:name w:val="Intense Quote"/>
    <w:basedOn w:val="Normal"/>
    <w:next w:val="Normal"/>
    <w:link w:val="IntenseQuoteChar"/>
    <w:uiPriority w:val="30"/>
    <w:qFormat/>
    <w:rsid w:val="00A87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D8"/>
    <w:rPr>
      <w:i/>
      <w:iCs/>
      <w:color w:val="0F4761" w:themeColor="accent1" w:themeShade="BF"/>
    </w:rPr>
  </w:style>
  <w:style w:type="character" w:styleId="IntenseReference">
    <w:name w:val="Intense Reference"/>
    <w:basedOn w:val="DefaultParagraphFont"/>
    <w:uiPriority w:val="32"/>
    <w:qFormat/>
    <w:rsid w:val="00A87FD8"/>
    <w:rPr>
      <w:b/>
      <w:bCs/>
      <w:smallCaps/>
      <w:color w:val="0F4761" w:themeColor="accent1" w:themeShade="BF"/>
      <w:spacing w:val="5"/>
    </w:rPr>
  </w:style>
  <w:style w:type="paragraph" w:customStyle="1" w:styleId="p1">
    <w:name w:val="p1"/>
    <w:basedOn w:val="Normal"/>
    <w:rsid w:val="00A87FD8"/>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A87FD8"/>
  </w:style>
  <w:style w:type="paragraph" w:customStyle="1" w:styleId="p2">
    <w:name w:val="p2"/>
    <w:basedOn w:val="Normal"/>
    <w:rsid w:val="00A87FD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87FD8"/>
  </w:style>
  <w:style w:type="character" w:customStyle="1" w:styleId="s3">
    <w:name w:val="s3"/>
    <w:basedOn w:val="DefaultParagraphFont"/>
    <w:rsid w:val="00A87FD8"/>
  </w:style>
  <w:style w:type="character" w:customStyle="1" w:styleId="s4">
    <w:name w:val="s4"/>
    <w:basedOn w:val="DefaultParagraphFont"/>
    <w:rsid w:val="00A87FD8"/>
  </w:style>
  <w:style w:type="character" w:styleId="Hyperlink">
    <w:name w:val="Hyperlink"/>
    <w:basedOn w:val="DefaultParagraphFont"/>
    <w:uiPriority w:val="99"/>
    <w:unhideWhenUsed/>
    <w:rsid w:val="00354BA3"/>
    <w:rPr>
      <w:color w:val="467886" w:themeColor="hyperlink"/>
      <w:u w:val="single"/>
    </w:rPr>
  </w:style>
  <w:style w:type="character" w:styleId="UnresolvedMention">
    <w:name w:val="Unresolved Mention"/>
    <w:basedOn w:val="DefaultParagraphFont"/>
    <w:uiPriority w:val="99"/>
    <w:semiHidden/>
    <w:unhideWhenUsed/>
    <w:rsid w:val="00354BA3"/>
    <w:rPr>
      <w:color w:val="605E5C"/>
      <w:shd w:val="clear" w:color="auto" w:fill="E1DFDD"/>
    </w:rPr>
  </w:style>
  <w:style w:type="paragraph" w:customStyle="1" w:styleId="p3">
    <w:name w:val="p3"/>
    <w:basedOn w:val="Normal"/>
    <w:rsid w:val="00BF1F50"/>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F403E8"/>
  </w:style>
  <w:style w:type="paragraph" w:styleId="Header">
    <w:name w:val="header"/>
    <w:basedOn w:val="Normal"/>
    <w:link w:val="HeaderChar"/>
    <w:uiPriority w:val="99"/>
    <w:unhideWhenUsed/>
    <w:rsid w:val="00F40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3E8"/>
  </w:style>
  <w:style w:type="paragraph" w:styleId="Footer">
    <w:name w:val="footer"/>
    <w:basedOn w:val="Normal"/>
    <w:link w:val="FooterChar"/>
    <w:uiPriority w:val="99"/>
    <w:unhideWhenUsed/>
    <w:rsid w:val="00F40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3E8"/>
  </w:style>
  <w:style w:type="character" w:customStyle="1" w:styleId="s5">
    <w:name w:val="s5"/>
    <w:basedOn w:val="DefaultParagraphFont"/>
    <w:rsid w:val="008C7357"/>
  </w:style>
  <w:style w:type="paragraph" w:customStyle="1" w:styleId="p4">
    <w:name w:val="p4"/>
    <w:basedOn w:val="Normal"/>
    <w:rsid w:val="008C735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14075">
      <w:marLeft w:val="0"/>
      <w:marRight w:val="0"/>
      <w:marTop w:val="0"/>
      <w:marBottom w:val="0"/>
      <w:divBdr>
        <w:top w:val="none" w:sz="0" w:space="0" w:color="auto"/>
        <w:left w:val="none" w:sz="0" w:space="0" w:color="auto"/>
        <w:bottom w:val="none" w:sz="0" w:space="0" w:color="auto"/>
        <w:right w:val="none" w:sz="0" w:space="0" w:color="auto"/>
      </w:divBdr>
    </w:div>
    <w:div w:id="378362138">
      <w:bodyDiv w:val="1"/>
      <w:marLeft w:val="0"/>
      <w:marRight w:val="0"/>
      <w:marTop w:val="0"/>
      <w:marBottom w:val="0"/>
      <w:divBdr>
        <w:top w:val="none" w:sz="0" w:space="0" w:color="auto"/>
        <w:left w:val="none" w:sz="0" w:space="0" w:color="auto"/>
        <w:bottom w:val="none" w:sz="0" w:space="0" w:color="auto"/>
        <w:right w:val="none" w:sz="0" w:space="0" w:color="auto"/>
      </w:divBdr>
    </w:div>
    <w:div w:id="871647223">
      <w:bodyDiv w:val="1"/>
      <w:marLeft w:val="0"/>
      <w:marRight w:val="0"/>
      <w:marTop w:val="0"/>
      <w:marBottom w:val="0"/>
      <w:divBdr>
        <w:top w:val="none" w:sz="0" w:space="0" w:color="auto"/>
        <w:left w:val="none" w:sz="0" w:space="0" w:color="auto"/>
        <w:bottom w:val="none" w:sz="0" w:space="0" w:color="auto"/>
        <w:right w:val="none" w:sz="0" w:space="0" w:color="auto"/>
      </w:divBdr>
      <w:divsChild>
        <w:div w:id="437987656">
          <w:marLeft w:val="0"/>
          <w:marRight w:val="0"/>
          <w:marTop w:val="0"/>
          <w:marBottom w:val="0"/>
          <w:divBdr>
            <w:top w:val="none" w:sz="0" w:space="0" w:color="auto"/>
            <w:left w:val="none" w:sz="0" w:space="0" w:color="auto"/>
            <w:bottom w:val="none" w:sz="0" w:space="0" w:color="auto"/>
            <w:right w:val="none" w:sz="0" w:space="0" w:color="auto"/>
          </w:divBdr>
        </w:div>
        <w:div w:id="1570726538">
          <w:marLeft w:val="0"/>
          <w:marRight w:val="0"/>
          <w:marTop w:val="0"/>
          <w:marBottom w:val="0"/>
          <w:divBdr>
            <w:top w:val="none" w:sz="0" w:space="0" w:color="auto"/>
            <w:left w:val="none" w:sz="0" w:space="0" w:color="auto"/>
            <w:bottom w:val="none" w:sz="0" w:space="0" w:color="auto"/>
            <w:right w:val="none" w:sz="0" w:space="0" w:color="auto"/>
          </w:divBdr>
        </w:div>
        <w:div w:id="1345404900">
          <w:marLeft w:val="0"/>
          <w:marRight w:val="0"/>
          <w:marTop w:val="0"/>
          <w:marBottom w:val="0"/>
          <w:divBdr>
            <w:top w:val="none" w:sz="0" w:space="0" w:color="auto"/>
            <w:left w:val="none" w:sz="0" w:space="0" w:color="auto"/>
            <w:bottom w:val="none" w:sz="0" w:space="0" w:color="auto"/>
            <w:right w:val="none" w:sz="0" w:space="0" w:color="auto"/>
          </w:divBdr>
        </w:div>
        <w:div w:id="602416827">
          <w:marLeft w:val="0"/>
          <w:marRight w:val="0"/>
          <w:marTop w:val="0"/>
          <w:marBottom w:val="0"/>
          <w:divBdr>
            <w:top w:val="none" w:sz="0" w:space="0" w:color="auto"/>
            <w:left w:val="none" w:sz="0" w:space="0" w:color="auto"/>
            <w:bottom w:val="none" w:sz="0" w:space="0" w:color="auto"/>
            <w:right w:val="none" w:sz="0" w:space="0" w:color="auto"/>
          </w:divBdr>
        </w:div>
      </w:divsChild>
    </w:div>
    <w:div w:id="1444880917">
      <w:bodyDiv w:val="1"/>
      <w:marLeft w:val="0"/>
      <w:marRight w:val="0"/>
      <w:marTop w:val="0"/>
      <w:marBottom w:val="0"/>
      <w:divBdr>
        <w:top w:val="none" w:sz="0" w:space="0" w:color="auto"/>
        <w:left w:val="none" w:sz="0" w:space="0" w:color="auto"/>
        <w:bottom w:val="none" w:sz="0" w:space="0" w:color="auto"/>
        <w:right w:val="none" w:sz="0" w:space="0" w:color="auto"/>
      </w:divBdr>
    </w:div>
    <w:div w:id="202775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http://www.linkedin.com/in/rosnel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20384-DCBC-43AE-9642-B2D310010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1556</Words>
  <Characters>10737</Characters>
  <Application>Microsoft Office Word</Application>
  <DocSecurity>0</DocSecurity>
  <Lines>233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Rosnelma Garcia</dc:creator>
  <cp:keywords/>
  <dc:description/>
  <cp:lastModifiedBy>Garcia Amalbert, Rosnelma</cp:lastModifiedBy>
  <cp:revision>3</cp:revision>
  <dcterms:created xsi:type="dcterms:W3CDTF">2025-11-18T16:13:00Z</dcterms:created>
  <dcterms:modified xsi:type="dcterms:W3CDTF">2025-11-18T16:15:00Z</dcterms:modified>
</cp:coreProperties>
</file>