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208" w:type="dxa"/>
        <w:tblInd w:w="93" w:type="dxa"/>
        <w:tblLook w:val="04A0" w:firstRow="1" w:lastRow="0" w:firstColumn="1" w:lastColumn="0" w:noHBand="0" w:noVBand="1"/>
      </w:tblPr>
      <w:tblGrid>
        <w:gridCol w:w="692"/>
        <w:gridCol w:w="663"/>
        <w:gridCol w:w="839"/>
        <w:gridCol w:w="1414"/>
      </w:tblGrid>
      <w:tr w:rsidR="002A3E90" w:rsidRPr="002A3E90" w:rsidTr="002A3E90">
        <w:trPr>
          <w:trHeight w:val="300"/>
        </w:trPr>
        <w:tc>
          <w:tcPr>
            <w:tcW w:w="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GoBack"/>
            <w:r w:rsidRPr="002A3E90">
              <w:rPr>
                <w:rFonts w:ascii="Calibri" w:eastAsia="Times New Roman" w:hAnsi="Calibri" w:cs="Calibri"/>
                <w:b/>
                <w:bCs/>
                <w:color w:val="FFFFFF"/>
              </w:rPr>
              <w:t>State</w:t>
            </w:r>
          </w:p>
        </w:tc>
        <w:tc>
          <w:tcPr>
            <w:tcW w:w="6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E90">
              <w:rPr>
                <w:rFonts w:ascii="Calibri" w:eastAsia="Times New Roman" w:hAnsi="Calibri" w:cs="Calibri"/>
                <w:b/>
                <w:bCs/>
                <w:color w:val="FFFFFF"/>
              </w:rPr>
              <w:t>Year</w:t>
            </w:r>
          </w:p>
        </w:tc>
        <w:tc>
          <w:tcPr>
            <w:tcW w:w="6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E90">
              <w:rPr>
                <w:rFonts w:ascii="Calibri" w:eastAsia="Times New Roman" w:hAnsi="Calibri" w:cs="Calibri"/>
                <w:b/>
                <w:bCs/>
                <w:color w:val="FFFFFF"/>
              </w:rPr>
              <w:t>Month</w:t>
            </w:r>
          </w:p>
        </w:tc>
        <w:tc>
          <w:tcPr>
            <w:tcW w:w="122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A3E90">
              <w:rPr>
                <w:rFonts w:ascii="Calibri" w:eastAsia="Times New Roman" w:hAnsi="Calibri" w:cs="Calibri"/>
                <w:b/>
                <w:bCs/>
                <w:color w:val="FFFFFF"/>
              </w:rPr>
              <w:t>Avg</w:t>
            </w:r>
            <w:proofErr w:type="spellEnd"/>
            <w:r w:rsidRPr="002A3E90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Temperature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15.62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17.86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14.93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19.65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18.63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15.36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84.00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86.76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89.15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85.82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87.58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84.02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86.26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85.01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AZ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19.44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CT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GA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HI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KY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18.04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17.74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ME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16.61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17.64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19.87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18.93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14.22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19.70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18.56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14.43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16.61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84.16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17.82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17.39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18.92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18.71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15.16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17.53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18.15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NM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84.32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84.82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19.49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OH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85.19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84.60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OK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OR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RI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63.44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65.74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19.77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45.09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84.01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66.22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80.19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83.59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84.57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82.66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TX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79.92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39.90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81.29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UT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58.32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78.81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77.98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42.82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76.28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78.75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17.01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57.48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20.75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45.72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28.67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65.43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24.25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16.29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VT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24.58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35.26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40.07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46.46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67.41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58.49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39.57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37.14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60.05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66.33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52.15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37.06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45.65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49.31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41.71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37.42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16.02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62.54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63.12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49.35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19.54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29.59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50.47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36.54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48.88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68.76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57.53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44.20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29.27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22.84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17.68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61.97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WI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20.91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33.38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66.27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71.70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68.93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55.36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35.30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36.56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38.50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54.28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74.01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55.29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46.37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31.39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40.86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42.55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72.96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73.13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61.63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51.64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46.24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41.04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36.87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47.94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50.57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64.15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69.51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70.40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75.16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67.69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60.00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44.18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WV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38.52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21.92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30.77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37.68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43.73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51.73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58.89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63.57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56.03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44.95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27.23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25.28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26.11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33.78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49.80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59.16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71.08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64.85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57.45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45.94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34.08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23.61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28.00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24.83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31.16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44.98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65.51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73.10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lastRenderedPageBreak/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66.79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53.66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41.89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32.99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24.17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18.85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26.62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38.28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42.01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53.19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63.80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73.60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68.84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57.30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45.34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34.21</w:t>
            </w:r>
          </w:p>
        </w:tc>
      </w:tr>
      <w:tr w:rsidR="002A3E90" w:rsidRPr="002A3E90" w:rsidTr="002A3E90">
        <w:trPr>
          <w:trHeight w:val="300"/>
        </w:trPr>
        <w:tc>
          <w:tcPr>
            <w:tcW w:w="6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WY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6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2A3E90" w:rsidRPr="002A3E90" w:rsidRDefault="002A3E90" w:rsidP="002A3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90">
              <w:rPr>
                <w:rFonts w:ascii="Calibri" w:eastAsia="Times New Roman" w:hAnsi="Calibri" w:cs="Calibri"/>
                <w:color w:val="000000"/>
              </w:rPr>
              <w:t>19.52</w:t>
            </w:r>
          </w:p>
        </w:tc>
      </w:tr>
      <w:bookmarkEnd w:id="0"/>
    </w:tbl>
    <w:p w:rsidR="00301879" w:rsidRDefault="002A3E90"/>
    <w:sectPr w:rsidR="0030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90"/>
    <w:rsid w:val="00090ED4"/>
    <w:rsid w:val="002A3E90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E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E9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E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3E9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6058</Words>
  <Characters>34537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2013-05-03T14:38:00Z</dcterms:created>
  <dcterms:modified xsi:type="dcterms:W3CDTF">2013-05-03T14:40:00Z</dcterms:modified>
</cp:coreProperties>
</file>