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Montserrat" w:hAnsi="Montserrat"/>
        </w:rPr>
        <w:id w:val="-926649563"/>
        <w:docPartObj>
          <w:docPartGallery w:val="Cover Pages"/>
          <w:docPartUnique/>
        </w:docPartObj>
      </w:sdtPr>
      <w:sdtEndPr>
        <w:rPr>
          <w:rFonts w:eastAsia="Times New Roman" w:cs="Times New Roman"/>
          <w:color w:val="000000"/>
          <w:sz w:val="22"/>
          <w:szCs w:val="22"/>
        </w:rPr>
      </w:sdtEndPr>
      <w:sdtContent>
        <w:p w14:paraId="329E9C50" w14:textId="51271BCF" w:rsidR="008C66C3" w:rsidRPr="00EC763E" w:rsidRDefault="008C66C3">
          <w:pPr>
            <w:rPr>
              <w:rFonts w:ascii="Montserrat" w:hAnsi="Montserrat"/>
            </w:rPr>
          </w:pPr>
          <w:r w:rsidRPr="00EC763E">
            <w:rPr>
              <w:rFonts w:ascii="Montserrat" w:hAnsi="Montserrat"/>
              <w:noProof/>
            </w:rPr>
            <mc:AlternateContent>
              <mc:Choice Requires="wpg">
                <w:drawing>
                  <wp:anchor distT="0" distB="0" distL="114300" distR="114300" simplePos="0" relativeHeight="251658240" behindDoc="1" locked="0" layoutInCell="1" allowOverlap="1" wp14:anchorId="09DF6D8D" wp14:editId="6A7B79C7">
                    <wp:simplePos x="0" y="0"/>
                    <wp:positionH relativeFrom="page">
                      <wp:align>center</wp:align>
                    </wp:positionH>
                    <wp:positionV relativeFrom="page">
                      <wp:align>center</wp:align>
                    </wp:positionV>
                    <wp:extent cx="6864779" cy="9123528"/>
                    <wp:effectExtent l="0" t="0" r="0" b="0"/>
                    <wp:wrapNone/>
                    <wp:docPr id="193" name="Group 193"/>
                    <wp:cNvGraphicFramePr/>
                    <a:graphic xmlns:a="http://schemas.openxmlformats.org/drawingml/2006/main">
                      <a:graphicData uri="http://schemas.microsoft.com/office/word/2010/wordprocessingGroup">
                        <wpg:wgp>
                          <wpg:cNvGrpSpPr/>
                          <wpg:grpSpPr>
                            <a:xfrm>
                              <a:off x="0" y="0"/>
                              <a:ext cx="6864779" cy="9123528"/>
                              <a:chOff x="0" y="0"/>
                              <a:chExt cx="6864779" cy="9123528"/>
                            </a:xfrm>
                          </wpg:grpSpPr>
                          <wps:wsp>
                            <wps:cNvPr id="194" name="Rectangle 194"/>
                            <wps:cNvSpPr/>
                            <wps:spPr>
                              <a:xfrm>
                                <a:off x="0" y="0"/>
                                <a:ext cx="6858000" cy="1371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393A39" w:themeColor="text1" w:themeShade="80"/>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3D153F6" w14:textId="32039906" w:rsidR="008C66C3" w:rsidRPr="00EC763E" w:rsidRDefault="00A960A3">
                                      <w:pPr>
                                        <w:pStyle w:val="NoSpacing"/>
                                        <w:spacing w:before="120"/>
                                        <w:jc w:val="center"/>
                                        <w:rPr>
                                          <w:color w:val="393A39" w:themeColor="text1" w:themeShade="80"/>
                                        </w:rPr>
                                      </w:pPr>
                                      <w:r>
                                        <w:rPr>
                                          <w:color w:val="393A39" w:themeColor="text1" w:themeShade="80"/>
                                        </w:rPr>
                                        <w:t>Name</w:t>
                                      </w:r>
                                    </w:p>
                                  </w:sdtContent>
                                </w:sdt>
                                <w:p w14:paraId="608EB5E5" w14:textId="50FB371D" w:rsidR="008C66C3" w:rsidRPr="00EC763E" w:rsidRDefault="00AE0B78">
                                  <w:pPr>
                                    <w:pStyle w:val="NoSpacing"/>
                                    <w:spacing w:before="120"/>
                                    <w:jc w:val="center"/>
                                    <w:rPr>
                                      <w:color w:val="393A39" w:themeColor="text1" w:themeShade="80"/>
                                    </w:rPr>
                                  </w:pPr>
                                  <w:sdt>
                                    <w:sdtPr>
                                      <w:rPr>
                                        <w:caps/>
                                        <w:color w:val="393A39" w:themeColor="text1" w:themeShade="80"/>
                                      </w:rPr>
                                      <w:alias w:val="Company"/>
                                      <w:tag w:val=""/>
                                      <w:id w:val="1618182777"/>
                                      <w:dataBinding w:prefixMappings="xmlns:ns0='http://schemas.openxmlformats.org/officeDocument/2006/extended-properties' " w:xpath="/ns0:Properties[1]/ns0:Company[1]" w:storeItemID="{6668398D-A668-4E3E-A5EB-62B293D839F1}"/>
                                      <w:text/>
                                    </w:sdtPr>
                                    <w:sdtEndPr/>
                                    <w:sdtContent>
                                      <w:r w:rsidR="00EC763E" w:rsidRPr="00EC763E">
                                        <w:rPr>
                                          <w:color w:val="393A39" w:themeColor="text1" w:themeShade="80"/>
                                        </w:rPr>
                                        <w:t>10th Magnitude</w:t>
                                      </w:r>
                                    </w:sdtContent>
                                  </w:sdt>
                                  <w:r w:rsidR="00EC763E" w:rsidRPr="00EC763E">
                                    <w:rPr>
                                      <w:color w:val="393A39" w:themeColor="text1" w:themeShade="80"/>
                                    </w:rPr>
                                    <w:t>  </w:t>
                                  </w:r>
                                  <w:sdt>
                                    <w:sdtPr>
                                      <w:rPr>
                                        <w:color w:val="393A39" w:themeColor="text1" w:themeShade="80"/>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8C66C3" w:rsidRPr="00EC763E">
                                        <w:rPr>
                                          <w:color w:val="393A39" w:themeColor="text1" w:themeShade="80"/>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779" y="4100696"/>
                                <a:ext cx="6858000" cy="11571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Montserrat" w:eastAsia="Times New Roman" w:hAnsi="Montserrat" w:cs="Times New Roman"/>
                                      <w:color w:val="000000"/>
                                      <w:sz w:val="36"/>
                                      <w:szCs w:val="22"/>
                                    </w:rPr>
                                    <w:alias w:val="Title"/>
                                    <w:tag w:val=""/>
                                    <w:id w:val="-1693680386"/>
                                    <w:dataBinding w:prefixMappings="xmlns:ns0='http://purl.org/dc/elements/1.1/' xmlns:ns1='http://schemas.openxmlformats.org/package/2006/metadata/core-properties' " w:xpath="/ns1:coreProperties[1]/ns0:title[1]" w:storeItemID="{6C3C8BC8-F283-45AE-878A-BAB7291924A1}"/>
                                    <w:text/>
                                  </w:sdtPr>
                                  <w:sdtEndPr/>
                                  <w:sdtContent>
                                    <w:p w14:paraId="5DE4EE80" w14:textId="3FC9A755" w:rsidR="008C66C3" w:rsidRPr="00EC763E" w:rsidRDefault="005871A0" w:rsidP="00EC763E">
                                      <w:pPr>
                                        <w:pStyle w:val="NoSpacing"/>
                                        <w:jc w:val="center"/>
                                        <w:rPr>
                                          <w:rFonts w:ascii="Montserrat" w:eastAsiaTheme="majorEastAsia" w:hAnsi="Montserrat" w:cstheme="majorBidi"/>
                                          <w:caps/>
                                          <w:color w:val="F26322" w:themeColor="accent1"/>
                                          <w:sz w:val="180"/>
                                          <w:szCs w:val="72"/>
                                        </w:rPr>
                                      </w:pPr>
                                      <w:r>
                                        <w:rPr>
                                          <w:rFonts w:ascii="Montserrat" w:eastAsia="Times New Roman" w:hAnsi="Montserrat" w:cs="Times New Roman"/>
                                          <w:color w:val="000000"/>
                                          <w:sz w:val="36"/>
                                          <w:szCs w:val="22"/>
                                        </w:rPr>
                                        <w:t>Identity Discovery</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9DF6D8D" id="Group 193"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7,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" filled="f"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" filled="f" stroked="f" strokeweight="1pt">
                      <v:textbox inset="36pt,57.6pt,36pt,36pt">
                        <w:txbxContent>
                          <w:sdt>
                            <w:sdtPr>
                              <w:rPr>
                                <w:color w:val="393A39" w:themeColor="text1" w:themeShade="80"/>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3D153F6" w14:textId="32039906" w:rsidR="008C66C3" w:rsidRPr="00EC763E" w:rsidRDefault="00A960A3">
                                <w:pPr>
                                  <w:pStyle w:val="NoSpacing"/>
                                  <w:spacing w:before="120"/>
                                  <w:jc w:val="center"/>
                                  <w:rPr>
                                    <w:color w:val="393A39" w:themeColor="text1" w:themeShade="80"/>
                                  </w:rPr>
                                </w:pPr>
                                <w:r>
                                  <w:rPr>
                                    <w:color w:val="393A39" w:themeColor="text1" w:themeShade="80"/>
                                  </w:rPr>
                                  <w:t>Name</w:t>
                                </w:r>
                              </w:p>
                            </w:sdtContent>
                          </w:sdt>
                          <w:p w14:paraId="608EB5E5" w14:textId="50FB371D" w:rsidR="008C66C3" w:rsidRPr="00EC763E" w:rsidRDefault="00AE0B78">
                            <w:pPr>
                              <w:pStyle w:val="NoSpacing"/>
                              <w:spacing w:before="120"/>
                              <w:jc w:val="center"/>
                              <w:rPr>
                                <w:color w:val="393A39" w:themeColor="text1" w:themeShade="80"/>
                              </w:rPr>
                            </w:pPr>
                            <w:sdt>
                              <w:sdtPr>
                                <w:rPr>
                                  <w:caps/>
                                  <w:color w:val="393A39" w:themeColor="text1" w:themeShade="80"/>
                                </w:rPr>
                                <w:alias w:val="Company"/>
                                <w:tag w:val=""/>
                                <w:id w:val="1618182777"/>
                                <w:dataBinding w:prefixMappings="xmlns:ns0='http://schemas.openxmlformats.org/officeDocument/2006/extended-properties' " w:xpath="/ns0:Properties[1]/ns0:Company[1]" w:storeItemID="{6668398D-A668-4E3E-A5EB-62B293D839F1}"/>
                                <w:text/>
                              </w:sdtPr>
                              <w:sdtEndPr/>
                              <w:sdtContent>
                                <w:r w:rsidR="00EC763E" w:rsidRPr="00EC763E">
                                  <w:rPr>
                                    <w:color w:val="393A39" w:themeColor="text1" w:themeShade="80"/>
                                  </w:rPr>
                                  <w:t>10th Magnitude</w:t>
                                </w:r>
                              </w:sdtContent>
                            </w:sdt>
                            <w:r w:rsidR="00EC763E" w:rsidRPr="00EC763E">
                              <w:rPr>
                                <w:color w:val="393A39" w:themeColor="text1" w:themeShade="80"/>
                              </w:rPr>
                              <w:t>  </w:t>
                            </w:r>
                            <w:sdt>
                              <w:sdtPr>
                                <w:rPr>
                                  <w:color w:val="393A39" w:themeColor="text1" w:themeShade="80"/>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8C66C3" w:rsidRPr="00EC763E">
                                  <w:rPr>
                                    <w:color w:val="393A39" w:themeColor="text1" w:themeShade="80"/>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7;top:41006;width:68580;height:11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" filled="f" stroked="f" strokeweight=".5pt">
                      <v:textbox inset="36pt,7.2pt,36pt,7.2pt">
                        <w:txbxContent>
                          <w:sdt>
                            <w:sdtPr>
                              <w:rPr>
                                <w:rFonts w:ascii="Montserrat" w:eastAsia="Times New Roman" w:hAnsi="Montserrat" w:cs="Times New Roman"/>
                                <w:color w:val="000000"/>
                                <w:sz w:val="36"/>
                                <w:szCs w:val="22"/>
                              </w:rPr>
                              <w:alias w:val="Title"/>
                              <w:tag w:val=""/>
                              <w:id w:val="-1693680386"/>
                              <w:dataBinding w:prefixMappings="xmlns:ns0='http://purl.org/dc/elements/1.1/' xmlns:ns1='http://schemas.openxmlformats.org/package/2006/metadata/core-properties' " w:xpath="/ns1:coreProperties[1]/ns0:title[1]" w:storeItemID="{6C3C8BC8-F283-45AE-878A-BAB7291924A1}"/>
                              <w:text/>
                            </w:sdtPr>
                            <w:sdtEndPr/>
                            <w:sdtContent>
                              <w:p w14:paraId="5DE4EE80" w14:textId="3FC9A755" w:rsidR="008C66C3" w:rsidRPr="00EC763E" w:rsidRDefault="005871A0" w:rsidP="00EC763E">
                                <w:pPr>
                                  <w:pStyle w:val="NoSpacing"/>
                                  <w:jc w:val="center"/>
                                  <w:rPr>
                                    <w:rFonts w:ascii="Montserrat" w:eastAsiaTheme="majorEastAsia" w:hAnsi="Montserrat" w:cstheme="majorBidi"/>
                                    <w:caps/>
                                    <w:color w:val="F26322" w:themeColor="accent1"/>
                                    <w:sz w:val="180"/>
                                    <w:szCs w:val="72"/>
                                  </w:rPr>
                                </w:pPr>
                                <w:r>
                                  <w:rPr>
                                    <w:rFonts w:ascii="Montserrat" w:eastAsia="Times New Roman" w:hAnsi="Montserrat" w:cs="Times New Roman"/>
                                    <w:color w:val="000000"/>
                                    <w:sz w:val="36"/>
                                    <w:szCs w:val="22"/>
                                  </w:rPr>
                                  <w:t>Identity Discovery</w:t>
                                </w:r>
                              </w:p>
                            </w:sdtContent>
                          </w:sdt>
                        </w:txbxContent>
                      </v:textbox>
                    </v:shape>
                    <w10:wrap anchorx="page" anchory="page"/>
                  </v:group>
                </w:pict>
              </mc:Fallback>
            </mc:AlternateContent>
          </w:r>
        </w:p>
        <w:p w14:paraId="266BE232" w14:textId="782DBC81" w:rsidR="008C66C3" w:rsidRDefault="00EC763E" w:rsidP="005871A0">
          <w:pPr>
            <w:rPr>
              <w:rFonts w:ascii="Montserrat" w:eastAsia="Times New Roman" w:hAnsi="Montserrat" w:cs="Times New Roman"/>
              <w:color w:val="000000"/>
              <w:sz w:val="22"/>
              <w:szCs w:val="22"/>
            </w:rPr>
          </w:pPr>
          <w:r w:rsidRPr="00EC763E">
            <w:rPr>
              <w:rFonts w:ascii="Montserrat" w:hAnsi="Montserrat"/>
              <w:noProof/>
            </w:rPr>
            <w:drawing>
              <wp:anchor distT="0" distB="0" distL="114300" distR="114300" simplePos="0" relativeHeight="251658241" behindDoc="0" locked="0" layoutInCell="1" allowOverlap="1" wp14:anchorId="13095B4B" wp14:editId="6DBCD9F2">
                <wp:simplePos x="0" y="0"/>
                <wp:positionH relativeFrom="margin">
                  <wp:posOffset>963930</wp:posOffset>
                </wp:positionH>
                <wp:positionV relativeFrom="margin">
                  <wp:posOffset>1643447</wp:posOffset>
                </wp:positionV>
                <wp:extent cx="4474028" cy="2001328"/>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0thmagnitude-horizontal-orange-charcoalL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74028" cy="2001328"/>
                        </a:xfrm>
                        <a:prstGeom prst="rect">
                          <a:avLst/>
                        </a:prstGeom>
                      </pic:spPr>
                    </pic:pic>
                  </a:graphicData>
                </a:graphic>
              </wp:anchor>
            </w:drawing>
          </w:r>
          <w:r w:rsidR="008C66C3" w:rsidRPr="00EC763E">
            <w:rPr>
              <w:rFonts w:ascii="Montserrat" w:eastAsia="Times New Roman" w:hAnsi="Montserrat" w:cs="Times New Roman"/>
              <w:color w:val="000000"/>
              <w:sz w:val="22"/>
              <w:szCs w:val="22"/>
            </w:rPr>
            <w:br w:type="page"/>
          </w:r>
        </w:p>
      </w:sdtContent>
    </w:sdt>
    <w:p w14:paraId="0DA595AE" w14:textId="5BAC90B6" w:rsidR="005871A0" w:rsidRDefault="005871A0" w:rsidP="005871A0">
      <w:pPr>
        <w:rPr>
          <w:rFonts w:ascii="Montserrat" w:eastAsia="Times New Roman" w:hAnsi="Montserrat" w:cs="Times New Roman"/>
          <w:color w:val="000000"/>
          <w:sz w:val="22"/>
          <w:szCs w:val="22"/>
        </w:rPr>
      </w:pPr>
    </w:p>
    <w:p w14:paraId="06387402" w14:textId="76DD590C" w:rsidR="005871A0" w:rsidRDefault="005871A0" w:rsidP="005871A0">
      <w:pPr>
        <w:rPr>
          <w:rFonts w:ascii="Montserrat" w:eastAsia="Times New Roman" w:hAnsi="Montserrat" w:cs="Times New Roman"/>
          <w:color w:val="000000"/>
          <w:sz w:val="22"/>
          <w:szCs w:val="22"/>
        </w:rPr>
      </w:pPr>
    </w:p>
    <w:p w14:paraId="24AE0E4F" w14:textId="4467A45F" w:rsidR="005871A0" w:rsidRDefault="005871A0" w:rsidP="005871A0">
      <w:pPr>
        <w:rPr>
          <w:rFonts w:ascii="Montserrat" w:eastAsia="Times New Roman" w:hAnsi="Montserrat" w:cs="Times New Roman"/>
          <w:color w:val="000000"/>
          <w:sz w:val="22"/>
          <w:szCs w:val="22"/>
        </w:rPr>
      </w:pPr>
    </w:p>
    <w:p w14:paraId="0E6CB316" w14:textId="63C04AEE" w:rsidR="005871A0" w:rsidRDefault="005871A0" w:rsidP="005871A0">
      <w:pPr>
        <w:rPr>
          <w:rFonts w:asciiTheme="majorHAnsi" w:eastAsiaTheme="majorEastAsia" w:hAnsiTheme="majorHAnsi" w:cstheme="majorBidi"/>
          <w:b/>
          <w:color w:val="F26322" w:themeColor="accent1"/>
          <w:sz w:val="32"/>
          <w:szCs w:val="32"/>
        </w:rPr>
      </w:pPr>
      <w:bookmarkStart w:id="0" w:name="_Toc4762231"/>
      <w:r w:rsidRPr="005871A0">
        <w:rPr>
          <w:rFonts w:asciiTheme="majorHAnsi" w:eastAsiaTheme="majorEastAsia" w:hAnsiTheme="majorHAnsi" w:cstheme="majorBidi"/>
          <w:b/>
          <w:color w:val="F26322" w:themeColor="accent1"/>
          <w:sz w:val="32"/>
          <w:szCs w:val="32"/>
        </w:rPr>
        <w:t xml:space="preserve">Identity Discovery </w:t>
      </w:r>
      <w:r w:rsidR="005A56B7">
        <w:rPr>
          <w:rFonts w:asciiTheme="majorHAnsi" w:eastAsiaTheme="majorEastAsia" w:hAnsiTheme="majorHAnsi" w:cstheme="majorBidi"/>
          <w:b/>
          <w:color w:val="F26322" w:themeColor="accent1"/>
          <w:sz w:val="32"/>
          <w:szCs w:val="32"/>
        </w:rPr>
        <w:t>–</w:t>
      </w:r>
      <w:r w:rsidRPr="005871A0">
        <w:rPr>
          <w:rFonts w:asciiTheme="majorHAnsi" w:eastAsiaTheme="majorEastAsia" w:hAnsiTheme="majorHAnsi" w:cstheme="majorBidi"/>
          <w:b/>
          <w:color w:val="F26322" w:themeColor="accent1"/>
          <w:sz w:val="32"/>
          <w:szCs w:val="32"/>
        </w:rPr>
        <w:t xml:space="preserve"> Overview</w:t>
      </w:r>
      <w:bookmarkEnd w:id="0"/>
    </w:p>
    <w:p w14:paraId="3E376EA5" w14:textId="77777777" w:rsidR="005A56B7" w:rsidRPr="005871A0" w:rsidRDefault="005A56B7" w:rsidP="005871A0">
      <w:pPr>
        <w:rPr>
          <w:rFonts w:asciiTheme="majorHAnsi" w:eastAsiaTheme="majorEastAsia" w:hAnsiTheme="majorHAnsi" w:cstheme="majorBidi"/>
          <w:b/>
          <w:color w:val="F26322" w:themeColor="accent1"/>
          <w:sz w:val="32"/>
          <w:szCs w:val="32"/>
        </w:rPr>
      </w:pPr>
    </w:p>
    <w:p w14:paraId="7B1F0FD5" w14:textId="77777777" w:rsidR="005871A0" w:rsidRPr="006F0D2D" w:rsidRDefault="005871A0" w:rsidP="005871A0"/>
    <w:p w14:paraId="71AF4B19" w14:textId="2559A222" w:rsidR="005871A0" w:rsidRDefault="005871A0" w:rsidP="005871A0">
      <w:pPr>
        <w:rPr>
          <w:b/>
          <w:smallCaps/>
          <w:color w:val="205691" w:themeColor="text2"/>
          <w:spacing w:val="5"/>
          <w:sz w:val="28"/>
          <w:szCs w:val="28"/>
        </w:rPr>
      </w:pPr>
      <w:r w:rsidRPr="005871A0">
        <w:rPr>
          <w:b/>
          <w:smallCaps/>
          <w:color w:val="205691" w:themeColor="text2"/>
          <w:spacing w:val="5"/>
          <w:sz w:val="28"/>
          <w:szCs w:val="28"/>
        </w:rPr>
        <w:t>Description</w:t>
      </w:r>
    </w:p>
    <w:p w14:paraId="7AADCB5D" w14:textId="77777777" w:rsidR="005A56B7" w:rsidRPr="005871A0" w:rsidRDefault="005A56B7" w:rsidP="005871A0">
      <w:pPr>
        <w:rPr>
          <w:b/>
          <w:smallCaps/>
          <w:color w:val="205691" w:themeColor="text2"/>
          <w:spacing w:val="5"/>
          <w:sz w:val="28"/>
          <w:szCs w:val="28"/>
        </w:rPr>
      </w:pPr>
    </w:p>
    <w:p w14:paraId="6CE0ED7F" w14:textId="7825D9C2" w:rsidR="005871A0" w:rsidRDefault="005871A0" w:rsidP="005871A0">
      <w:pPr>
        <w:rPr>
          <w:sz w:val="22"/>
          <w:szCs w:val="22"/>
        </w:rPr>
      </w:pPr>
      <w:r w:rsidRPr="005871A0">
        <w:rPr>
          <w:sz w:val="22"/>
          <w:szCs w:val="22"/>
        </w:rPr>
        <w:t>The goal of Identity discovery is to</w:t>
      </w:r>
      <w:r w:rsidR="00653B3E">
        <w:rPr>
          <w:sz w:val="22"/>
          <w:szCs w:val="22"/>
        </w:rPr>
        <w:t xml:space="preserve"> understand the topology of your current identity deployment and how to extend that into Azure.  This session also will look in how we can leverage as a security </w:t>
      </w:r>
      <w:r w:rsidR="000A77BD">
        <w:rPr>
          <w:sz w:val="22"/>
          <w:szCs w:val="22"/>
        </w:rPr>
        <w:t>layer and simplify how access is handled in the cloud.</w:t>
      </w:r>
    </w:p>
    <w:p w14:paraId="5F1FCDC1" w14:textId="77777777" w:rsidR="000A77BD" w:rsidRPr="005871A0" w:rsidRDefault="000A77BD" w:rsidP="005871A0">
      <w:pPr>
        <w:rPr>
          <w:sz w:val="22"/>
          <w:szCs w:val="22"/>
        </w:rPr>
      </w:pPr>
    </w:p>
    <w:p w14:paraId="0C04253D" w14:textId="77777777" w:rsidR="005871A0" w:rsidRPr="006F0D2D" w:rsidRDefault="005871A0" w:rsidP="005871A0">
      <w:pPr>
        <w:rPr>
          <w:i/>
        </w:rPr>
      </w:pPr>
    </w:p>
    <w:p w14:paraId="161551A1" w14:textId="785FA6E4" w:rsidR="005871A0" w:rsidRDefault="005871A0" w:rsidP="005871A0">
      <w:pPr>
        <w:rPr>
          <w:b/>
          <w:smallCaps/>
          <w:color w:val="205691" w:themeColor="text2"/>
          <w:spacing w:val="5"/>
          <w:sz w:val="28"/>
          <w:szCs w:val="28"/>
        </w:rPr>
      </w:pPr>
      <w:r w:rsidRPr="005871A0">
        <w:rPr>
          <w:b/>
          <w:smallCaps/>
          <w:color w:val="205691" w:themeColor="text2"/>
          <w:spacing w:val="5"/>
          <w:sz w:val="28"/>
          <w:szCs w:val="28"/>
        </w:rPr>
        <w:t>Approach</w:t>
      </w:r>
    </w:p>
    <w:p w14:paraId="08927FA1" w14:textId="77777777" w:rsidR="005A56B7" w:rsidRPr="005871A0" w:rsidRDefault="005A56B7" w:rsidP="005871A0">
      <w:pPr>
        <w:rPr>
          <w:b/>
          <w:smallCaps/>
          <w:color w:val="205691" w:themeColor="text2"/>
          <w:spacing w:val="5"/>
          <w:sz w:val="28"/>
          <w:szCs w:val="28"/>
        </w:rPr>
      </w:pPr>
    </w:p>
    <w:p w14:paraId="4AE9575E" w14:textId="44D41125" w:rsidR="005871A0" w:rsidRPr="005871A0" w:rsidRDefault="005871A0" w:rsidP="005871A0">
      <w:pPr>
        <w:rPr>
          <w:sz w:val="22"/>
          <w:szCs w:val="22"/>
        </w:rPr>
      </w:pPr>
      <w:r w:rsidRPr="005871A0">
        <w:rPr>
          <w:sz w:val="22"/>
          <w:szCs w:val="22"/>
        </w:rPr>
        <w:t xml:space="preserve">During this design session we are going to be working to get an overview of the </w:t>
      </w:r>
      <w:r w:rsidR="00F70D20">
        <w:rPr>
          <w:sz w:val="22"/>
          <w:szCs w:val="22"/>
        </w:rPr>
        <w:t xml:space="preserve">identity landscape and how your </w:t>
      </w:r>
      <w:r w:rsidRPr="005871A0">
        <w:rPr>
          <w:sz w:val="22"/>
          <w:szCs w:val="22"/>
        </w:rPr>
        <w:t xml:space="preserve">organization </w:t>
      </w:r>
      <w:proofErr w:type="spellStart"/>
      <w:r w:rsidR="00F70D20">
        <w:rPr>
          <w:sz w:val="22"/>
          <w:szCs w:val="22"/>
        </w:rPr>
        <w:t>leverges</w:t>
      </w:r>
      <w:proofErr w:type="spellEnd"/>
      <w:r w:rsidR="00F70D20">
        <w:rPr>
          <w:sz w:val="22"/>
          <w:szCs w:val="22"/>
        </w:rPr>
        <w:t xml:space="preserve"> identity</w:t>
      </w:r>
      <w:r w:rsidRPr="005871A0">
        <w:rPr>
          <w:sz w:val="22"/>
          <w:szCs w:val="22"/>
        </w:rPr>
        <w:t xml:space="preserve">.  We will be asking questions to gain a better understanding of </w:t>
      </w:r>
      <w:r w:rsidR="00F70D20">
        <w:rPr>
          <w:sz w:val="22"/>
          <w:szCs w:val="22"/>
        </w:rPr>
        <w:t>the identity deployment</w:t>
      </w:r>
      <w:r w:rsidRPr="005871A0">
        <w:rPr>
          <w:sz w:val="22"/>
          <w:szCs w:val="22"/>
        </w:rPr>
        <w:t xml:space="preserve">, </w:t>
      </w:r>
      <w:r w:rsidR="000E60DD">
        <w:rPr>
          <w:sz w:val="22"/>
          <w:szCs w:val="22"/>
        </w:rPr>
        <w:t>overall IAM process</w:t>
      </w:r>
      <w:r w:rsidRPr="005871A0">
        <w:rPr>
          <w:sz w:val="22"/>
          <w:szCs w:val="22"/>
        </w:rPr>
        <w:t xml:space="preserve">, </w:t>
      </w:r>
      <w:r w:rsidR="000E60DD">
        <w:rPr>
          <w:sz w:val="22"/>
          <w:szCs w:val="22"/>
        </w:rPr>
        <w:t xml:space="preserve">and </w:t>
      </w:r>
      <w:r w:rsidR="00AF513A">
        <w:rPr>
          <w:sz w:val="22"/>
          <w:szCs w:val="22"/>
        </w:rPr>
        <w:t>the topology deployed.</w:t>
      </w:r>
    </w:p>
    <w:p w14:paraId="74C98EBB" w14:textId="77777777" w:rsidR="005871A0" w:rsidRDefault="005871A0" w:rsidP="005871A0"/>
    <w:p w14:paraId="7375971D" w14:textId="7736EE45" w:rsidR="005871A0" w:rsidRDefault="005871A0" w:rsidP="005871A0">
      <w:pPr>
        <w:rPr>
          <w:b/>
          <w:smallCaps/>
          <w:color w:val="205691" w:themeColor="text2"/>
          <w:spacing w:val="5"/>
          <w:sz w:val="28"/>
          <w:szCs w:val="28"/>
        </w:rPr>
      </w:pPr>
      <w:r w:rsidRPr="005871A0">
        <w:rPr>
          <w:b/>
          <w:smallCaps/>
          <w:color w:val="205691" w:themeColor="text2"/>
          <w:spacing w:val="5"/>
          <w:sz w:val="28"/>
          <w:szCs w:val="28"/>
        </w:rPr>
        <w:t>Goal</w:t>
      </w:r>
    </w:p>
    <w:p w14:paraId="115FC268" w14:textId="77777777" w:rsidR="005A56B7" w:rsidRPr="005871A0" w:rsidRDefault="005A56B7" w:rsidP="005871A0">
      <w:pPr>
        <w:rPr>
          <w:b/>
          <w:smallCaps/>
          <w:color w:val="205691" w:themeColor="text2"/>
          <w:spacing w:val="5"/>
          <w:sz w:val="28"/>
          <w:szCs w:val="28"/>
        </w:rPr>
      </w:pPr>
    </w:p>
    <w:p w14:paraId="0133250E" w14:textId="5923228A" w:rsidR="005871A0" w:rsidRPr="005871A0" w:rsidRDefault="005871A0" w:rsidP="005871A0">
      <w:pPr>
        <w:rPr>
          <w:sz w:val="22"/>
          <w:szCs w:val="22"/>
        </w:rPr>
      </w:pPr>
      <w:r w:rsidRPr="005871A0">
        <w:rPr>
          <w:sz w:val="22"/>
          <w:szCs w:val="22"/>
        </w:rPr>
        <w:t xml:space="preserve">The goal of this session is to </w:t>
      </w:r>
      <w:r w:rsidR="00BD18D8">
        <w:rPr>
          <w:sz w:val="22"/>
          <w:szCs w:val="22"/>
        </w:rPr>
        <w:t xml:space="preserve">understand how we need to accommodate the identity layer within the Azure deployment.  We will also look at ways in which we can simplify </w:t>
      </w:r>
      <w:r w:rsidR="00C56A15">
        <w:rPr>
          <w:sz w:val="22"/>
          <w:szCs w:val="22"/>
        </w:rPr>
        <w:t>access and RBAC within Azure, both of which are influenced by identity.</w:t>
      </w:r>
    </w:p>
    <w:p w14:paraId="222144C2" w14:textId="77777777" w:rsidR="005871A0" w:rsidRDefault="005871A0" w:rsidP="005871A0"/>
    <w:p w14:paraId="5719A8C7" w14:textId="2F337502" w:rsidR="005871A0" w:rsidRDefault="005871A0" w:rsidP="005871A0">
      <w:pPr>
        <w:rPr>
          <w:rFonts w:ascii="Montserrat" w:eastAsia="Times New Roman" w:hAnsi="Montserrat" w:cs="Times New Roman"/>
          <w:color w:val="000000"/>
          <w:sz w:val="22"/>
          <w:szCs w:val="22"/>
        </w:rPr>
      </w:pPr>
    </w:p>
    <w:p w14:paraId="641C8E03" w14:textId="36810373" w:rsidR="005871A0" w:rsidRDefault="005871A0" w:rsidP="005871A0">
      <w:pPr>
        <w:rPr>
          <w:rFonts w:ascii="Montserrat" w:eastAsia="Times New Roman" w:hAnsi="Montserrat" w:cs="Times New Roman"/>
          <w:color w:val="000000"/>
          <w:sz w:val="22"/>
          <w:szCs w:val="22"/>
        </w:rPr>
      </w:pPr>
    </w:p>
    <w:p w14:paraId="0E6E1E02" w14:textId="3181F44A" w:rsidR="005871A0" w:rsidRDefault="005871A0" w:rsidP="005871A0">
      <w:pPr>
        <w:rPr>
          <w:rFonts w:ascii="Montserrat" w:eastAsia="Times New Roman" w:hAnsi="Montserrat" w:cs="Times New Roman"/>
          <w:color w:val="000000"/>
          <w:sz w:val="22"/>
          <w:szCs w:val="22"/>
        </w:rPr>
      </w:pPr>
    </w:p>
    <w:p w14:paraId="6185923F" w14:textId="5C487325" w:rsidR="005871A0" w:rsidRDefault="005871A0" w:rsidP="005871A0">
      <w:pPr>
        <w:rPr>
          <w:rFonts w:ascii="Montserrat" w:eastAsia="Times New Roman" w:hAnsi="Montserrat" w:cs="Times New Roman"/>
          <w:color w:val="000000"/>
          <w:sz w:val="22"/>
          <w:szCs w:val="22"/>
        </w:rPr>
      </w:pPr>
    </w:p>
    <w:p w14:paraId="627640BC" w14:textId="6D9E5485" w:rsidR="005871A0" w:rsidRDefault="005871A0" w:rsidP="005871A0">
      <w:pPr>
        <w:rPr>
          <w:rFonts w:ascii="Montserrat" w:eastAsia="Times New Roman" w:hAnsi="Montserrat" w:cs="Times New Roman"/>
          <w:color w:val="000000"/>
          <w:sz w:val="22"/>
          <w:szCs w:val="22"/>
        </w:rPr>
      </w:pPr>
    </w:p>
    <w:p w14:paraId="6E1D658E" w14:textId="78CDE082" w:rsidR="005871A0" w:rsidRDefault="005871A0" w:rsidP="005871A0">
      <w:pPr>
        <w:rPr>
          <w:rFonts w:ascii="Montserrat" w:eastAsia="Times New Roman" w:hAnsi="Montserrat" w:cs="Times New Roman"/>
          <w:color w:val="000000"/>
          <w:sz w:val="22"/>
          <w:szCs w:val="22"/>
        </w:rPr>
      </w:pPr>
    </w:p>
    <w:p w14:paraId="0D2AD909" w14:textId="3FD4E0D9" w:rsidR="005871A0" w:rsidRDefault="005871A0" w:rsidP="005871A0">
      <w:pPr>
        <w:rPr>
          <w:rFonts w:ascii="Montserrat" w:eastAsia="Times New Roman" w:hAnsi="Montserrat" w:cs="Times New Roman"/>
          <w:color w:val="000000"/>
          <w:sz w:val="22"/>
          <w:szCs w:val="22"/>
        </w:rPr>
      </w:pPr>
    </w:p>
    <w:p w14:paraId="64C2AF9C" w14:textId="1BD7D827" w:rsidR="005871A0" w:rsidRDefault="005871A0" w:rsidP="005871A0">
      <w:pPr>
        <w:rPr>
          <w:rFonts w:ascii="Montserrat" w:eastAsia="Times New Roman" w:hAnsi="Montserrat" w:cs="Times New Roman"/>
          <w:color w:val="000000"/>
          <w:sz w:val="22"/>
          <w:szCs w:val="22"/>
        </w:rPr>
      </w:pPr>
    </w:p>
    <w:p w14:paraId="428C19E6" w14:textId="13CA5C35" w:rsidR="005871A0" w:rsidRDefault="005871A0" w:rsidP="005871A0">
      <w:pPr>
        <w:rPr>
          <w:rFonts w:ascii="Montserrat" w:eastAsia="Times New Roman" w:hAnsi="Montserrat" w:cs="Times New Roman"/>
          <w:color w:val="000000"/>
          <w:sz w:val="22"/>
          <w:szCs w:val="22"/>
        </w:rPr>
      </w:pPr>
    </w:p>
    <w:p w14:paraId="554013F3" w14:textId="164A420C" w:rsidR="005871A0" w:rsidRDefault="005871A0" w:rsidP="005871A0">
      <w:pPr>
        <w:rPr>
          <w:rFonts w:ascii="Montserrat" w:eastAsia="Times New Roman" w:hAnsi="Montserrat" w:cs="Times New Roman"/>
          <w:color w:val="000000"/>
          <w:sz w:val="22"/>
          <w:szCs w:val="22"/>
        </w:rPr>
      </w:pPr>
    </w:p>
    <w:p w14:paraId="39D487FF" w14:textId="29721FF9" w:rsidR="005871A0" w:rsidRDefault="005871A0" w:rsidP="005871A0">
      <w:pPr>
        <w:rPr>
          <w:rFonts w:ascii="Montserrat" w:eastAsia="Times New Roman" w:hAnsi="Montserrat" w:cs="Times New Roman"/>
          <w:color w:val="000000"/>
          <w:sz w:val="22"/>
          <w:szCs w:val="22"/>
        </w:rPr>
      </w:pPr>
    </w:p>
    <w:p w14:paraId="1A41613C" w14:textId="593C031A" w:rsidR="005871A0" w:rsidRDefault="005871A0" w:rsidP="005871A0">
      <w:pPr>
        <w:rPr>
          <w:rFonts w:ascii="Montserrat" w:eastAsia="Times New Roman" w:hAnsi="Montserrat" w:cs="Times New Roman"/>
          <w:color w:val="000000"/>
          <w:sz w:val="22"/>
          <w:szCs w:val="22"/>
        </w:rPr>
      </w:pPr>
    </w:p>
    <w:p w14:paraId="6E4FE125" w14:textId="097D4D71" w:rsidR="005871A0" w:rsidRDefault="005871A0" w:rsidP="005871A0">
      <w:pPr>
        <w:rPr>
          <w:rFonts w:ascii="Montserrat" w:eastAsia="Times New Roman" w:hAnsi="Montserrat" w:cs="Times New Roman"/>
          <w:color w:val="000000"/>
          <w:sz w:val="22"/>
          <w:szCs w:val="22"/>
        </w:rPr>
      </w:pPr>
    </w:p>
    <w:p w14:paraId="2710AB6A" w14:textId="458CC04C" w:rsidR="005871A0" w:rsidRDefault="005871A0" w:rsidP="005871A0">
      <w:pPr>
        <w:rPr>
          <w:rFonts w:ascii="Montserrat" w:eastAsia="Times New Roman" w:hAnsi="Montserrat" w:cs="Times New Roman"/>
          <w:color w:val="000000"/>
          <w:sz w:val="22"/>
          <w:szCs w:val="22"/>
        </w:rPr>
      </w:pPr>
    </w:p>
    <w:p w14:paraId="43BA05B1" w14:textId="52792839" w:rsidR="005871A0" w:rsidRDefault="005871A0" w:rsidP="005871A0">
      <w:pPr>
        <w:rPr>
          <w:rFonts w:ascii="Montserrat" w:eastAsia="Times New Roman" w:hAnsi="Montserrat" w:cs="Times New Roman"/>
          <w:color w:val="000000"/>
          <w:sz w:val="22"/>
          <w:szCs w:val="22"/>
        </w:rPr>
      </w:pPr>
    </w:p>
    <w:p w14:paraId="0D08F325" w14:textId="2B647D27" w:rsidR="005871A0" w:rsidRDefault="005871A0" w:rsidP="005871A0">
      <w:pPr>
        <w:rPr>
          <w:rFonts w:ascii="Montserrat" w:eastAsia="Times New Roman" w:hAnsi="Montserrat" w:cs="Times New Roman"/>
          <w:color w:val="000000"/>
          <w:sz w:val="22"/>
          <w:szCs w:val="22"/>
        </w:rPr>
      </w:pPr>
    </w:p>
    <w:p w14:paraId="4922092C" w14:textId="39C6CC2E" w:rsidR="005871A0" w:rsidRDefault="005871A0" w:rsidP="005871A0">
      <w:pPr>
        <w:rPr>
          <w:rFonts w:ascii="Montserrat" w:eastAsia="Times New Roman" w:hAnsi="Montserrat" w:cs="Times New Roman"/>
          <w:color w:val="000000"/>
          <w:sz w:val="22"/>
          <w:szCs w:val="22"/>
        </w:rPr>
      </w:pPr>
    </w:p>
    <w:p w14:paraId="1A93C978" w14:textId="32A4C262" w:rsidR="005871A0" w:rsidRDefault="005871A0" w:rsidP="005871A0">
      <w:pPr>
        <w:rPr>
          <w:rFonts w:ascii="Montserrat" w:eastAsia="Times New Roman" w:hAnsi="Montserrat" w:cs="Times New Roman"/>
          <w:color w:val="000000"/>
          <w:sz w:val="22"/>
          <w:szCs w:val="22"/>
        </w:rPr>
      </w:pPr>
    </w:p>
    <w:p w14:paraId="75C1EF82" w14:textId="2C0E3A20" w:rsidR="005871A0" w:rsidRDefault="005871A0" w:rsidP="005871A0">
      <w:pPr>
        <w:rPr>
          <w:rFonts w:ascii="Montserrat" w:eastAsia="Times New Roman" w:hAnsi="Montserrat" w:cs="Times New Roman"/>
          <w:color w:val="000000"/>
          <w:sz w:val="22"/>
          <w:szCs w:val="22"/>
        </w:rPr>
      </w:pPr>
    </w:p>
    <w:p w14:paraId="7EE9F71C" w14:textId="77777777" w:rsidR="005871A0" w:rsidRDefault="005871A0" w:rsidP="005871A0">
      <w:pPr>
        <w:rPr>
          <w:rFonts w:asciiTheme="majorHAnsi" w:eastAsiaTheme="majorEastAsia" w:hAnsiTheme="majorHAnsi" w:cstheme="majorBidi"/>
          <w:b/>
          <w:color w:val="F26322" w:themeColor="accent1"/>
          <w:sz w:val="32"/>
          <w:szCs w:val="32"/>
        </w:rPr>
      </w:pPr>
    </w:p>
    <w:p w14:paraId="298F053F" w14:textId="77777777" w:rsidR="005871A0" w:rsidRDefault="005871A0" w:rsidP="005871A0">
      <w:pPr>
        <w:rPr>
          <w:rFonts w:asciiTheme="majorHAnsi" w:eastAsiaTheme="majorEastAsia" w:hAnsiTheme="majorHAnsi" w:cstheme="majorBidi"/>
          <w:b/>
          <w:color w:val="F26322" w:themeColor="accent1"/>
          <w:sz w:val="32"/>
          <w:szCs w:val="32"/>
        </w:rPr>
      </w:pPr>
    </w:p>
    <w:p w14:paraId="6A7F3EDE" w14:textId="70B9F8E9" w:rsidR="005871A0" w:rsidRDefault="005871A0" w:rsidP="005871A0">
      <w:pPr>
        <w:rPr>
          <w:rFonts w:asciiTheme="majorHAnsi" w:eastAsiaTheme="majorEastAsia" w:hAnsiTheme="majorHAnsi" w:cstheme="majorBidi"/>
          <w:b/>
          <w:color w:val="F26322" w:themeColor="accent1"/>
          <w:sz w:val="32"/>
          <w:szCs w:val="32"/>
        </w:rPr>
      </w:pPr>
      <w:r w:rsidRPr="005871A0">
        <w:rPr>
          <w:rFonts w:asciiTheme="majorHAnsi" w:eastAsiaTheme="majorEastAsia" w:hAnsiTheme="majorHAnsi" w:cstheme="majorBidi"/>
          <w:b/>
          <w:color w:val="F26322" w:themeColor="accent1"/>
          <w:sz w:val="32"/>
          <w:szCs w:val="32"/>
        </w:rPr>
        <w:t>Identity Discovery – Questions</w:t>
      </w:r>
    </w:p>
    <w:p w14:paraId="70E9A023" w14:textId="4DB15926" w:rsidR="005871A0" w:rsidRDefault="005871A0" w:rsidP="005871A0">
      <w:pPr>
        <w:rPr>
          <w:rFonts w:asciiTheme="majorHAnsi" w:eastAsiaTheme="majorEastAsia" w:hAnsiTheme="majorHAnsi" w:cstheme="majorBidi"/>
          <w:b/>
          <w:color w:val="F26322" w:themeColor="accent1"/>
          <w:sz w:val="32"/>
          <w:szCs w:val="32"/>
        </w:rPr>
      </w:pPr>
    </w:p>
    <w:p w14:paraId="0658788D" w14:textId="7E733F21" w:rsidR="005871A0" w:rsidRDefault="005871A0" w:rsidP="005871A0">
      <w:pPr>
        <w:rPr>
          <w:sz w:val="22"/>
          <w:szCs w:val="22"/>
        </w:rPr>
      </w:pPr>
      <w:r w:rsidRPr="00244999">
        <w:rPr>
          <w:sz w:val="22"/>
          <w:szCs w:val="22"/>
        </w:rPr>
        <w:t>The following questions will guide us in understanding the</w:t>
      </w:r>
      <w:r w:rsidR="000F4FD9">
        <w:rPr>
          <w:sz w:val="22"/>
          <w:szCs w:val="22"/>
        </w:rPr>
        <w:t xml:space="preserve"> identity</w:t>
      </w:r>
      <w:r w:rsidRPr="00244999">
        <w:rPr>
          <w:sz w:val="22"/>
          <w:szCs w:val="22"/>
        </w:rPr>
        <w:t xml:space="preserve"> structure </w:t>
      </w:r>
      <w:r w:rsidR="00653B3E">
        <w:rPr>
          <w:sz w:val="22"/>
          <w:szCs w:val="22"/>
        </w:rPr>
        <w:t>for your</w:t>
      </w:r>
      <w:r w:rsidRPr="00244999">
        <w:rPr>
          <w:sz w:val="22"/>
          <w:szCs w:val="22"/>
        </w:rPr>
        <w:t xml:space="preserve"> Azure deployment.  Feel free to answer these questions ahead of the Cloud Design Sessions if possible.  As part of the design sessions, we will ensure that these questions are answered in order to progress to the design and build phases of the project.</w:t>
      </w:r>
    </w:p>
    <w:p w14:paraId="27B5D927" w14:textId="77777777" w:rsidR="005871A0" w:rsidRPr="005871A0" w:rsidRDefault="005871A0" w:rsidP="005871A0">
      <w:pPr>
        <w:rPr>
          <w:rFonts w:asciiTheme="majorHAnsi" w:eastAsiaTheme="majorEastAsia" w:hAnsiTheme="majorHAnsi" w:cstheme="majorBidi"/>
          <w:b/>
          <w:color w:val="F26322" w:themeColor="accent1"/>
          <w:sz w:val="32"/>
          <w:szCs w:val="32"/>
        </w:rPr>
      </w:pPr>
    </w:p>
    <w:p w14:paraId="2E9BCCCD" w14:textId="77777777" w:rsidR="005871A0" w:rsidRDefault="005871A0" w:rsidP="005871A0"/>
    <w:p w14:paraId="2A0C9B82" w14:textId="0C257494" w:rsidR="005871A0" w:rsidRDefault="005871A0" w:rsidP="005871A0">
      <w:pPr>
        <w:pStyle w:val="ListParagraph"/>
        <w:numPr>
          <w:ilvl w:val="0"/>
          <w:numId w:val="21"/>
        </w:numPr>
        <w:rPr>
          <w:sz w:val="22"/>
          <w:szCs w:val="22"/>
        </w:rPr>
      </w:pPr>
      <w:r w:rsidRPr="005871A0">
        <w:rPr>
          <w:sz w:val="22"/>
          <w:szCs w:val="22"/>
        </w:rPr>
        <w:t>Existing ADDS Forest/Domain topology and details</w:t>
      </w:r>
    </w:p>
    <w:p w14:paraId="13F604A5" w14:textId="6AFBD844" w:rsidR="00ED423B" w:rsidRPr="004B3CAE" w:rsidRDefault="004B3CAE" w:rsidP="00ED423B">
      <w:pPr>
        <w:pStyle w:val="ListParagraph"/>
        <w:numPr>
          <w:ilvl w:val="1"/>
          <w:numId w:val="21"/>
        </w:numPr>
        <w:rPr>
          <w:sz w:val="22"/>
          <w:szCs w:val="22"/>
        </w:rPr>
      </w:pPr>
      <w:r>
        <w:rPr>
          <w:color w:val="00B0F0"/>
          <w:sz w:val="22"/>
          <w:szCs w:val="22"/>
        </w:rPr>
        <w:t>Single root transitive forest &amp; domain</w:t>
      </w:r>
    </w:p>
    <w:p w14:paraId="3496FC94" w14:textId="0C81550C" w:rsidR="004B3CAE" w:rsidRPr="004B3CAE" w:rsidRDefault="004B3CAE" w:rsidP="004B3CAE">
      <w:pPr>
        <w:pStyle w:val="ListParagraph"/>
        <w:numPr>
          <w:ilvl w:val="1"/>
          <w:numId w:val="21"/>
        </w:numPr>
        <w:rPr>
          <w:sz w:val="22"/>
          <w:szCs w:val="22"/>
        </w:rPr>
      </w:pPr>
      <w:r>
        <w:rPr>
          <w:color w:val="00B0F0"/>
          <w:sz w:val="22"/>
          <w:szCs w:val="22"/>
        </w:rPr>
        <w:t>HPINC.com / HP -</w:t>
      </w:r>
      <w:proofErr w:type="spellStart"/>
      <w:r>
        <w:rPr>
          <w:color w:val="00B0F0"/>
          <w:sz w:val="22"/>
          <w:szCs w:val="22"/>
        </w:rPr>
        <w:t>netbios</w:t>
      </w:r>
      <w:proofErr w:type="spellEnd"/>
    </w:p>
    <w:p w14:paraId="58A86E05" w14:textId="1686D47E" w:rsidR="004B3CAE" w:rsidRPr="004B3CAE" w:rsidRDefault="004B3CAE" w:rsidP="004B3CAE">
      <w:pPr>
        <w:pStyle w:val="ListParagraph"/>
        <w:numPr>
          <w:ilvl w:val="1"/>
          <w:numId w:val="21"/>
        </w:numPr>
        <w:rPr>
          <w:sz w:val="22"/>
          <w:szCs w:val="22"/>
        </w:rPr>
      </w:pPr>
      <w:r>
        <w:rPr>
          <w:color w:val="00B0F0"/>
          <w:sz w:val="22"/>
          <w:szCs w:val="22"/>
        </w:rPr>
        <w:t>2016 functional level</w:t>
      </w:r>
    </w:p>
    <w:p w14:paraId="4D929F2B" w14:textId="17AD7ADE" w:rsidR="004B3CAE" w:rsidRPr="004B3CAE" w:rsidRDefault="004B3CAE" w:rsidP="004B3CAE">
      <w:pPr>
        <w:pStyle w:val="ListParagraph"/>
        <w:numPr>
          <w:ilvl w:val="1"/>
          <w:numId w:val="21"/>
        </w:numPr>
        <w:rPr>
          <w:sz w:val="22"/>
          <w:szCs w:val="22"/>
        </w:rPr>
      </w:pPr>
      <w:r>
        <w:rPr>
          <w:color w:val="00B0F0"/>
          <w:sz w:val="22"/>
          <w:szCs w:val="22"/>
        </w:rPr>
        <w:t>ADDNS</w:t>
      </w:r>
    </w:p>
    <w:p w14:paraId="40B68532" w14:textId="754F4BB2" w:rsidR="005871A0" w:rsidRDefault="005871A0" w:rsidP="005871A0">
      <w:pPr>
        <w:pStyle w:val="ListParagraph"/>
        <w:numPr>
          <w:ilvl w:val="0"/>
          <w:numId w:val="21"/>
        </w:numPr>
        <w:rPr>
          <w:sz w:val="22"/>
          <w:szCs w:val="22"/>
        </w:rPr>
      </w:pPr>
      <w:r w:rsidRPr="005871A0">
        <w:rPr>
          <w:sz w:val="22"/>
          <w:szCs w:val="22"/>
        </w:rPr>
        <w:t xml:space="preserve">Existing </w:t>
      </w:r>
      <w:proofErr w:type="spellStart"/>
      <w:r w:rsidRPr="005871A0">
        <w:rPr>
          <w:sz w:val="22"/>
          <w:szCs w:val="22"/>
        </w:rPr>
        <w:t>IdM</w:t>
      </w:r>
      <w:proofErr w:type="spellEnd"/>
      <w:r w:rsidRPr="005871A0">
        <w:rPr>
          <w:sz w:val="22"/>
          <w:szCs w:val="22"/>
        </w:rPr>
        <w:t xml:space="preserve"> processes and tooling summary - provisioning, SSO, MFA, cloud identity services, PIM/PAM</w:t>
      </w:r>
    </w:p>
    <w:p w14:paraId="7E17DC94" w14:textId="79EBE300" w:rsidR="004B3CAE" w:rsidRPr="004B3CAE" w:rsidRDefault="004B3CAE" w:rsidP="004B3CAE">
      <w:pPr>
        <w:pStyle w:val="ListParagraph"/>
        <w:numPr>
          <w:ilvl w:val="1"/>
          <w:numId w:val="21"/>
        </w:numPr>
        <w:rPr>
          <w:sz w:val="22"/>
          <w:szCs w:val="22"/>
        </w:rPr>
      </w:pPr>
      <w:r>
        <w:rPr>
          <w:color w:val="00B0F0"/>
          <w:sz w:val="22"/>
          <w:szCs w:val="22"/>
        </w:rPr>
        <w:t>OKTA</w:t>
      </w:r>
    </w:p>
    <w:p w14:paraId="69706777" w14:textId="68F730DD" w:rsidR="004B3CAE" w:rsidRPr="005871A0" w:rsidRDefault="004B3CAE" w:rsidP="004B3CAE">
      <w:pPr>
        <w:pStyle w:val="ListParagraph"/>
        <w:numPr>
          <w:ilvl w:val="1"/>
          <w:numId w:val="21"/>
        </w:numPr>
        <w:rPr>
          <w:sz w:val="22"/>
          <w:szCs w:val="22"/>
        </w:rPr>
      </w:pPr>
      <w:r>
        <w:rPr>
          <w:color w:val="00B0F0"/>
          <w:sz w:val="22"/>
          <w:szCs w:val="22"/>
        </w:rPr>
        <w:t xml:space="preserve">Duo </w:t>
      </w:r>
    </w:p>
    <w:p w14:paraId="3520A722" w14:textId="6E1A7529" w:rsidR="005871A0" w:rsidRDefault="005871A0" w:rsidP="005871A0">
      <w:pPr>
        <w:pStyle w:val="ListParagraph"/>
        <w:numPr>
          <w:ilvl w:val="0"/>
          <w:numId w:val="21"/>
        </w:numPr>
        <w:rPr>
          <w:sz w:val="22"/>
          <w:szCs w:val="22"/>
        </w:rPr>
      </w:pPr>
      <w:r w:rsidRPr="005871A0">
        <w:rPr>
          <w:sz w:val="22"/>
          <w:szCs w:val="22"/>
        </w:rPr>
        <w:t>Current Identity and Group Synchronization practices (AAD Sync)</w:t>
      </w:r>
    </w:p>
    <w:p w14:paraId="080D8ECC" w14:textId="36445A13" w:rsidR="004B3CAE" w:rsidRPr="005871A0" w:rsidRDefault="004B3CAE" w:rsidP="004B3CAE">
      <w:pPr>
        <w:pStyle w:val="ListParagraph"/>
        <w:numPr>
          <w:ilvl w:val="1"/>
          <w:numId w:val="21"/>
        </w:numPr>
        <w:rPr>
          <w:sz w:val="22"/>
          <w:szCs w:val="22"/>
        </w:rPr>
      </w:pPr>
      <w:r w:rsidRPr="004B3CAE">
        <w:rPr>
          <w:color w:val="00B0F0"/>
          <w:sz w:val="22"/>
          <w:szCs w:val="22"/>
        </w:rPr>
        <w:t>AAD Sync</w:t>
      </w:r>
      <w:r>
        <w:rPr>
          <w:color w:val="00B0F0"/>
          <w:sz w:val="22"/>
          <w:szCs w:val="22"/>
        </w:rPr>
        <w:t xml:space="preserve"> </w:t>
      </w:r>
    </w:p>
    <w:p w14:paraId="40B88045" w14:textId="77404977" w:rsidR="005871A0" w:rsidRDefault="005871A0" w:rsidP="005871A0">
      <w:pPr>
        <w:pStyle w:val="ListParagraph"/>
        <w:numPr>
          <w:ilvl w:val="0"/>
          <w:numId w:val="21"/>
        </w:numPr>
        <w:rPr>
          <w:sz w:val="22"/>
          <w:szCs w:val="22"/>
        </w:rPr>
      </w:pPr>
      <w:r w:rsidRPr="005871A0">
        <w:rPr>
          <w:sz w:val="22"/>
          <w:szCs w:val="22"/>
        </w:rPr>
        <w:t>Groups - ADDS vs. AAD groups - Team and Access group approach within organization</w:t>
      </w:r>
    </w:p>
    <w:p w14:paraId="784F4DC4" w14:textId="051FBACA" w:rsidR="004B3CAE" w:rsidRPr="004B3CAE" w:rsidRDefault="004B3CAE" w:rsidP="004B3CAE">
      <w:pPr>
        <w:pStyle w:val="ListParagraph"/>
        <w:numPr>
          <w:ilvl w:val="1"/>
          <w:numId w:val="21"/>
        </w:numPr>
        <w:rPr>
          <w:sz w:val="22"/>
          <w:szCs w:val="22"/>
        </w:rPr>
      </w:pPr>
      <w:r>
        <w:rPr>
          <w:color w:val="00B0F0"/>
          <w:sz w:val="22"/>
          <w:szCs w:val="22"/>
        </w:rPr>
        <w:t>ADDS groups primary on premise</w:t>
      </w:r>
    </w:p>
    <w:p w14:paraId="2D4D7CC6" w14:textId="542C0524" w:rsidR="004B3CAE" w:rsidRPr="004B3CAE" w:rsidRDefault="004B3CAE" w:rsidP="004B3CAE">
      <w:pPr>
        <w:pStyle w:val="ListParagraph"/>
        <w:numPr>
          <w:ilvl w:val="2"/>
          <w:numId w:val="21"/>
        </w:numPr>
        <w:rPr>
          <w:sz w:val="22"/>
          <w:szCs w:val="22"/>
        </w:rPr>
      </w:pPr>
      <w:r>
        <w:rPr>
          <w:color w:val="00B0F0"/>
          <w:sz w:val="22"/>
          <w:szCs w:val="22"/>
        </w:rPr>
        <w:t>Not all synched via AAD Sync to Azure AD</w:t>
      </w:r>
      <w:bookmarkStart w:id="1" w:name="_GoBack"/>
      <w:bookmarkEnd w:id="1"/>
    </w:p>
    <w:p w14:paraId="1EEC134F" w14:textId="4354DA80" w:rsidR="004B3CAE" w:rsidRPr="005871A0" w:rsidRDefault="004B3CAE" w:rsidP="004B3CAE">
      <w:pPr>
        <w:pStyle w:val="ListParagraph"/>
        <w:numPr>
          <w:ilvl w:val="1"/>
          <w:numId w:val="21"/>
        </w:numPr>
        <w:rPr>
          <w:sz w:val="22"/>
          <w:szCs w:val="22"/>
        </w:rPr>
      </w:pPr>
      <w:r>
        <w:rPr>
          <w:color w:val="00B0F0"/>
          <w:sz w:val="22"/>
          <w:szCs w:val="22"/>
        </w:rPr>
        <w:t>AAD groups used cloud only per application requirements.</w:t>
      </w:r>
    </w:p>
    <w:p w14:paraId="011DA466" w14:textId="77777777" w:rsidR="005871A0" w:rsidRPr="0069422D" w:rsidRDefault="005871A0" w:rsidP="005871A0"/>
    <w:p w14:paraId="38D8A6AE" w14:textId="77777777" w:rsidR="005871A0" w:rsidRPr="00EC763E" w:rsidRDefault="005871A0" w:rsidP="005871A0">
      <w:pPr>
        <w:rPr>
          <w:rFonts w:ascii="Montserrat" w:eastAsia="Times New Roman" w:hAnsi="Montserrat" w:cs="Times New Roman"/>
          <w:color w:val="000000"/>
          <w:sz w:val="22"/>
          <w:szCs w:val="22"/>
        </w:rPr>
      </w:pPr>
    </w:p>
    <w:sectPr w:rsidR="005871A0" w:rsidRPr="00EC763E" w:rsidSect="008C66C3">
      <w:headerReference w:type="default" r:id="rId12"/>
      <w:footerReference w:type="even" r:id="rId13"/>
      <w:footerReference w:type="default" r:id="rId14"/>
      <w:pgSz w:w="12240" w:h="15840"/>
      <w:pgMar w:top="1440" w:right="1080" w:bottom="1440" w:left="108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C9361C" w14:textId="77777777" w:rsidR="00E3361E" w:rsidRDefault="00E3361E" w:rsidP="00294C4A">
      <w:r>
        <w:separator/>
      </w:r>
    </w:p>
  </w:endnote>
  <w:endnote w:type="continuationSeparator" w:id="0">
    <w:p w14:paraId="7505E79C" w14:textId="77777777" w:rsidR="00E3361E" w:rsidRDefault="00E3361E" w:rsidP="00294C4A">
      <w:r>
        <w:continuationSeparator/>
      </w:r>
    </w:p>
  </w:endnote>
  <w:endnote w:type="continuationNotice" w:id="1">
    <w:p w14:paraId="6FA5523A" w14:textId="77777777" w:rsidR="00A03195" w:rsidRDefault="00A031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panose1 w:val="00000000000000000000"/>
    <w:charset w:val="4D"/>
    <w:family w:val="auto"/>
    <w:notTrueType/>
    <w:pitch w:val="variable"/>
    <w:sig w:usb0="20000007" w:usb1="00000001" w:usb2="00000000" w:usb3="00000000" w:csb0="00000193"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Times New Roman (Body CS)">
    <w:altName w:val="Times New Roman"/>
    <w:charset w:val="00"/>
    <w:family w:val="roman"/>
    <w:pitch w:val="variable"/>
    <w:sig w:usb0="E0002AEF" w:usb1="C0007841" w:usb2="00000009" w:usb3="00000000" w:csb0="000001FF" w:csb1="00000000"/>
  </w:font>
  <w:font w:name="Montserrat Light">
    <w:altName w:val="Calibri"/>
    <w:charset w:val="4D"/>
    <w:family w:val="auto"/>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16309315"/>
      <w:docPartObj>
        <w:docPartGallery w:val="Page Numbers (Bottom of Page)"/>
        <w:docPartUnique/>
      </w:docPartObj>
    </w:sdtPr>
    <w:sdtEndPr>
      <w:rPr>
        <w:rStyle w:val="PageNumber"/>
      </w:rPr>
    </w:sdtEndPr>
    <w:sdtContent>
      <w:p w14:paraId="4F3813E8" w14:textId="515BB964" w:rsidR="00034BD0" w:rsidRDefault="00034BD0" w:rsidP="00FC45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2DC700" w14:textId="77777777" w:rsidR="00034BD0" w:rsidRDefault="00034B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color w:val="191916" w:themeColor="background1" w:themeShade="1A"/>
        <w:sz w:val="18"/>
      </w:rPr>
      <w:id w:val="-363446348"/>
      <w:docPartObj>
        <w:docPartGallery w:val="Page Numbers (Bottom of Page)"/>
        <w:docPartUnique/>
      </w:docPartObj>
    </w:sdtPr>
    <w:sdtEndPr>
      <w:rPr>
        <w:rStyle w:val="PageNumber"/>
      </w:rPr>
    </w:sdtEndPr>
    <w:sdtContent>
      <w:p w14:paraId="263EE332" w14:textId="66EA61B8" w:rsidR="00034BD0" w:rsidRPr="0090181E" w:rsidRDefault="00034BD0" w:rsidP="0090181E">
        <w:pPr>
          <w:pStyle w:val="Footer"/>
          <w:framePr w:wrap="notBeside" w:vAnchor="text" w:hAnchor="margin" w:xAlign="center" w:y="1"/>
          <w:rPr>
            <w:rStyle w:val="PageNumber"/>
            <w:color w:val="191916" w:themeColor="background1" w:themeShade="1A"/>
            <w:sz w:val="18"/>
          </w:rPr>
        </w:pPr>
        <w:r w:rsidRPr="0090181E">
          <w:rPr>
            <w:rStyle w:val="PageNumber"/>
            <w:color w:val="191916" w:themeColor="background1" w:themeShade="1A"/>
            <w:sz w:val="18"/>
          </w:rPr>
          <w:fldChar w:fldCharType="begin"/>
        </w:r>
        <w:r w:rsidRPr="0090181E">
          <w:rPr>
            <w:rStyle w:val="PageNumber"/>
            <w:color w:val="191916" w:themeColor="background1" w:themeShade="1A"/>
            <w:sz w:val="18"/>
          </w:rPr>
          <w:instrText xml:space="preserve"> PAGE </w:instrText>
        </w:r>
        <w:r w:rsidRPr="0090181E">
          <w:rPr>
            <w:rStyle w:val="PageNumber"/>
            <w:color w:val="191916" w:themeColor="background1" w:themeShade="1A"/>
            <w:sz w:val="18"/>
          </w:rPr>
          <w:fldChar w:fldCharType="separate"/>
        </w:r>
        <w:r w:rsidRPr="0090181E">
          <w:rPr>
            <w:rStyle w:val="PageNumber"/>
            <w:noProof/>
            <w:color w:val="191916" w:themeColor="background1" w:themeShade="1A"/>
            <w:sz w:val="18"/>
          </w:rPr>
          <w:t>1</w:t>
        </w:r>
        <w:r w:rsidRPr="0090181E">
          <w:rPr>
            <w:rStyle w:val="PageNumber"/>
            <w:color w:val="191916" w:themeColor="background1" w:themeShade="1A"/>
            <w:sz w:val="18"/>
          </w:rPr>
          <w:fldChar w:fldCharType="end"/>
        </w:r>
      </w:p>
    </w:sdtContent>
  </w:sdt>
  <w:p w14:paraId="688327DA" w14:textId="324F4C78" w:rsidR="00294C4A" w:rsidRDefault="0090181E" w:rsidP="00294C4A">
    <w:pPr>
      <w:pStyle w:val="Footer"/>
      <w:jc w:val="center"/>
    </w:pPr>
    <w:r>
      <w:rPr>
        <w:noProof/>
      </w:rPr>
      <w:drawing>
        <wp:anchor distT="0" distB="0" distL="114300" distR="114300" simplePos="0" relativeHeight="251658241" behindDoc="0" locked="0" layoutInCell="1" allowOverlap="1" wp14:anchorId="104A034D" wp14:editId="44D5B2E7">
          <wp:simplePos x="0" y="0"/>
          <wp:positionH relativeFrom="column">
            <wp:posOffset>5673725</wp:posOffset>
          </wp:positionH>
          <wp:positionV relativeFrom="paragraph">
            <wp:posOffset>33789</wp:posOffset>
          </wp:positionV>
          <wp:extent cx="1160780" cy="51816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160780" cy="5181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2" behindDoc="0" locked="0" layoutInCell="1" allowOverlap="1" wp14:anchorId="14A31986" wp14:editId="5DCB7370">
              <wp:simplePos x="0" y="0"/>
              <wp:positionH relativeFrom="column">
                <wp:posOffset>1383030</wp:posOffset>
              </wp:positionH>
              <wp:positionV relativeFrom="paragraph">
                <wp:posOffset>232539</wp:posOffset>
              </wp:positionV>
              <wp:extent cx="3642101" cy="224726"/>
              <wp:effectExtent l="0" t="0" r="0" b="0"/>
              <wp:wrapNone/>
              <wp:docPr id="3" name="Text Box 3"/>
              <wp:cNvGraphicFramePr/>
              <a:graphic xmlns:a="http://schemas.openxmlformats.org/drawingml/2006/main">
                <a:graphicData uri="http://schemas.microsoft.com/office/word/2010/wordprocessingShape">
                  <wps:wsp>
                    <wps:cNvSpPr txBox="1"/>
                    <wps:spPr>
                      <a:xfrm>
                        <a:off x="0" y="0"/>
                        <a:ext cx="3642101" cy="224726"/>
                      </a:xfrm>
                      <a:prstGeom prst="rect">
                        <a:avLst/>
                      </a:prstGeom>
                      <a:noFill/>
                      <a:ln w="6350">
                        <a:noFill/>
                      </a:ln>
                    </wps:spPr>
                    <wps:txbx>
                      <w:txbxContent>
                        <w:p w14:paraId="08AD434B" w14:textId="08235C48" w:rsidR="0090181E" w:rsidRPr="0090181E" w:rsidRDefault="00AE0B78" w:rsidP="0090181E">
                          <w:pPr>
                            <w:jc w:val="center"/>
                            <w:rPr>
                              <w:rFonts w:ascii="Montserrat Light" w:hAnsi="Montserrat Light"/>
                              <w:color w:val="F26322" w:themeColor="accent1"/>
                              <w:sz w:val="16"/>
                            </w:rPr>
                          </w:pPr>
                          <w:hyperlink r:id="rId2" w:history="1">
                            <w:r w:rsidR="0090181E" w:rsidRPr="0090181E">
                              <w:rPr>
                                <w:rStyle w:val="Hyperlink"/>
                                <w:rFonts w:ascii="Montserrat Light" w:hAnsi="Montserrat Light"/>
                                <w:color w:val="F26322" w:themeColor="accent1"/>
                                <w:sz w:val="16"/>
                                <w:u w:val="none"/>
                              </w:rPr>
                              <w:t>www.10thmagnitude.com</w:t>
                            </w:r>
                          </w:hyperlink>
                          <w:r w:rsidR="0090181E">
                            <w:rPr>
                              <w:rFonts w:ascii="Montserrat Light" w:hAnsi="Montserrat Light"/>
                              <w:color w:val="F26322" w:themeColor="accent1"/>
                              <w:sz w:val="16"/>
                            </w:rPr>
                            <w:t xml:space="preserve">  |  </w:t>
                          </w:r>
                          <w:r w:rsidR="0090181E" w:rsidRPr="0090181E">
                            <w:rPr>
                              <w:rFonts w:ascii="Montserrat Light" w:hAnsi="Montserrat Light"/>
                              <w:color w:val="F26322" w:themeColor="accent1"/>
                              <w:sz w:val="16"/>
                            </w:rPr>
                            <w:t>info@10thmagnitude.com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A31986" id="_x0000_t202" coordsize="21600,21600" o:spt="202" path="m,l,21600r21600,l21600,xe">
              <v:stroke joinstyle="miter"/>
              <v:path gradientshapeok="t" o:connecttype="rect"/>
            </v:shapetype>
            <v:shape id="Text Box 3" o:spid="_x0000_s1030" type="#_x0000_t202" style="position:absolute;left:0;text-align:left;margin-left:108.9pt;margin-top:18.3pt;width:286.8pt;height:17.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" filled="f" stroked="f" strokeweight=".5pt">
              <v:textbox>
                <w:txbxContent>
                  <w:p w14:paraId="08AD434B" w14:textId="08235C48" w:rsidR="0090181E" w:rsidRPr="0090181E" w:rsidRDefault="00AE0B78" w:rsidP="0090181E">
                    <w:pPr>
                      <w:jc w:val="center"/>
                      <w:rPr>
                        <w:rFonts w:ascii="Montserrat Light" w:hAnsi="Montserrat Light"/>
                        <w:color w:val="F26322" w:themeColor="accent1"/>
                        <w:sz w:val="16"/>
                      </w:rPr>
                    </w:pPr>
                    <w:hyperlink r:id="rId3" w:history="1">
                      <w:r w:rsidR="0090181E" w:rsidRPr="0090181E">
                        <w:rPr>
                          <w:rStyle w:val="Hyperlink"/>
                          <w:rFonts w:ascii="Montserrat Light" w:hAnsi="Montserrat Light"/>
                          <w:color w:val="F26322" w:themeColor="accent1"/>
                          <w:sz w:val="16"/>
                          <w:u w:val="none"/>
                        </w:rPr>
                        <w:t>www.10thmagnitude.com</w:t>
                      </w:r>
                    </w:hyperlink>
                    <w:r w:rsidR="0090181E">
                      <w:rPr>
                        <w:rFonts w:ascii="Montserrat Light" w:hAnsi="Montserrat Light"/>
                        <w:color w:val="F26322" w:themeColor="accent1"/>
                        <w:sz w:val="16"/>
                      </w:rPr>
                      <w:t xml:space="preserve">  |  </w:t>
                    </w:r>
                    <w:r w:rsidR="0090181E" w:rsidRPr="0090181E">
                      <w:rPr>
                        <w:rFonts w:ascii="Montserrat Light" w:hAnsi="Montserrat Light"/>
                        <w:color w:val="F26322" w:themeColor="accent1"/>
                        <w:sz w:val="16"/>
                      </w:rPr>
                      <w:t>info@10thmagnitude.com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7CC0FB" w14:textId="77777777" w:rsidR="00E3361E" w:rsidRDefault="00E3361E" w:rsidP="00294C4A">
      <w:r>
        <w:separator/>
      </w:r>
    </w:p>
  </w:footnote>
  <w:footnote w:type="continuationSeparator" w:id="0">
    <w:p w14:paraId="666976BB" w14:textId="77777777" w:rsidR="00E3361E" w:rsidRDefault="00E3361E" w:rsidP="00294C4A">
      <w:r>
        <w:continuationSeparator/>
      </w:r>
    </w:p>
  </w:footnote>
  <w:footnote w:type="continuationNotice" w:id="1">
    <w:p w14:paraId="5A3F98A2" w14:textId="77777777" w:rsidR="00A03195" w:rsidRDefault="00A031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7D24B" w14:textId="77777777" w:rsidR="00294C4A" w:rsidRDefault="00294C4A" w:rsidP="00294C4A">
    <w:pPr>
      <w:pStyle w:val="Header"/>
      <w:jc w:val="right"/>
    </w:pPr>
    <w:r>
      <w:rPr>
        <w:noProof/>
      </w:rPr>
      <w:drawing>
        <wp:anchor distT="0" distB="0" distL="114300" distR="114300" simplePos="0" relativeHeight="251658240" behindDoc="0" locked="0" layoutInCell="1" allowOverlap="1" wp14:anchorId="2E424DF6" wp14:editId="3050267F">
          <wp:simplePos x="0" y="0"/>
          <wp:positionH relativeFrom="column">
            <wp:posOffset>2526218</wp:posOffset>
          </wp:positionH>
          <wp:positionV relativeFrom="paragraph">
            <wp:posOffset>-82550</wp:posOffset>
          </wp:positionV>
          <wp:extent cx="1453896" cy="649224"/>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453896" cy="64922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33E4E"/>
    <w:multiLevelType w:val="hybridMultilevel"/>
    <w:tmpl w:val="CA74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C599D"/>
    <w:multiLevelType w:val="hybridMultilevel"/>
    <w:tmpl w:val="B9267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D35C00"/>
    <w:multiLevelType w:val="multilevel"/>
    <w:tmpl w:val="7F68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6A11A6"/>
    <w:multiLevelType w:val="hybridMultilevel"/>
    <w:tmpl w:val="8EDE49D0"/>
    <w:lvl w:ilvl="0" w:tplc="62CEE8F0">
      <w:numFmt w:val="bullet"/>
      <w:lvlText w:val=""/>
      <w:lvlJc w:val="left"/>
      <w:pPr>
        <w:ind w:left="720" w:hanging="360"/>
      </w:pPr>
      <w:rPr>
        <w:rFonts w:ascii="Symbol" w:eastAsia="Times New Roman"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1D2985"/>
    <w:multiLevelType w:val="multilevel"/>
    <w:tmpl w:val="25D0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8D3696"/>
    <w:multiLevelType w:val="multilevel"/>
    <w:tmpl w:val="9A38CB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3F5960"/>
    <w:multiLevelType w:val="hybridMultilevel"/>
    <w:tmpl w:val="FA92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AA740C"/>
    <w:multiLevelType w:val="multilevel"/>
    <w:tmpl w:val="712E65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F05067"/>
    <w:multiLevelType w:val="multilevel"/>
    <w:tmpl w:val="684A4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4B1E15"/>
    <w:multiLevelType w:val="hybridMultilevel"/>
    <w:tmpl w:val="6CFA24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D335A0"/>
    <w:multiLevelType w:val="multilevel"/>
    <w:tmpl w:val="04C6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4563E0"/>
    <w:multiLevelType w:val="multilevel"/>
    <w:tmpl w:val="C066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1B0B91"/>
    <w:multiLevelType w:val="hybridMultilevel"/>
    <w:tmpl w:val="D144B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76594B"/>
    <w:multiLevelType w:val="multilevel"/>
    <w:tmpl w:val="A1C4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CD3F64"/>
    <w:multiLevelType w:val="multilevel"/>
    <w:tmpl w:val="5726DBB6"/>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C831EE"/>
    <w:multiLevelType w:val="hybridMultilevel"/>
    <w:tmpl w:val="79B81E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7E643E"/>
    <w:multiLevelType w:val="multilevel"/>
    <w:tmpl w:val="E1E8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CF588E"/>
    <w:multiLevelType w:val="hybridMultilevel"/>
    <w:tmpl w:val="12824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23036"/>
    <w:multiLevelType w:val="hybridMultilevel"/>
    <w:tmpl w:val="6894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8F2004"/>
    <w:multiLevelType w:val="hybridMultilevel"/>
    <w:tmpl w:val="FF061D46"/>
    <w:lvl w:ilvl="0" w:tplc="62CEE8F0">
      <w:numFmt w:val="bullet"/>
      <w:lvlText w:val=""/>
      <w:lvlJc w:val="left"/>
      <w:pPr>
        <w:ind w:left="720" w:hanging="360"/>
      </w:pPr>
      <w:rPr>
        <w:rFonts w:ascii="Symbol" w:eastAsia="Times New Roman"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A55B0C"/>
    <w:multiLevelType w:val="hybridMultilevel"/>
    <w:tmpl w:val="D1065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8"/>
  </w:num>
  <w:num w:numId="3">
    <w:abstractNumId w:val="0"/>
  </w:num>
  <w:num w:numId="4">
    <w:abstractNumId w:val="17"/>
  </w:num>
  <w:num w:numId="5">
    <w:abstractNumId w:val="11"/>
  </w:num>
  <w:num w:numId="6">
    <w:abstractNumId w:val="4"/>
  </w:num>
  <w:num w:numId="7">
    <w:abstractNumId w:val="7"/>
  </w:num>
  <w:num w:numId="8">
    <w:abstractNumId w:val="13"/>
  </w:num>
  <w:num w:numId="9">
    <w:abstractNumId w:val="16"/>
  </w:num>
  <w:num w:numId="10">
    <w:abstractNumId w:val="10"/>
  </w:num>
  <w:num w:numId="11">
    <w:abstractNumId w:val="5"/>
  </w:num>
  <w:num w:numId="12">
    <w:abstractNumId w:val="2"/>
  </w:num>
  <w:num w:numId="13">
    <w:abstractNumId w:val="6"/>
  </w:num>
  <w:num w:numId="14">
    <w:abstractNumId w:val="19"/>
  </w:num>
  <w:num w:numId="15">
    <w:abstractNumId w:val="3"/>
  </w:num>
  <w:num w:numId="16">
    <w:abstractNumId w:val="12"/>
  </w:num>
  <w:num w:numId="17">
    <w:abstractNumId w:val="1"/>
  </w:num>
  <w:num w:numId="18">
    <w:abstractNumId w:val="9"/>
  </w:num>
  <w:num w:numId="19">
    <w:abstractNumId w:val="14"/>
  </w:num>
  <w:num w:numId="20">
    <w:abstractNumId w:val="8"/>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22"/>
  <w:hideSpellingErrors/>
  <w:hideGrammaticalErrors/>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C4A"/>
    <w:rsid w:val="00034BD0"/>
    <w:rsid w:val="00074157"/>
    <w:rsid w:val="000A10D7"/>
    <w:rsid w:val="000A22A0"/>
    <w:rsid w:val="000A65D0"/>
    <w:rsid w:val="000A77BD"/>
    <w:rsid w:val="000E60DD"/>
    <w:rsid w:val="000F4FD9"/>
    <w:rsid w:val="00177BBC"/>
    <w:rsid w:val="00185A07"/>
    <w:rsid w:val="00185EE6"/>
    <w:rsid w:val="001860AE"/>
    <w:rsid w:val="001A6336"/>
    <w:rsid w:val="001B7C3B"/>
    <w:rsid w:val="001E603B"/>
    <w:rsid w:val="0021172C"/>
    <w:rsid w:val="00217EC3"/>
    <w:rsid w:val="00224661"/>
    <w:rsid w:val="00245CFB"/>
    <w:rsid w:val="00281EEE"/>
    <w:rsid w:val="00294C4A"/>
    <w:rsid w:val="002A5A9A"/>
    <w:rsid w:val="003003AE"/>
    <w:rsid w:val="00307697"/>
    <w:rsid w:val="003D163F"/>
    <w:rsid w:val="004669A4"/>
    <w:rsid w:val="004908AA"/>
    <w:rsid w:val="00494A36"/>
    <w:rsid w:val="004B3CAE"/>
    <w:rsid w:val="004C0413"/>
    <w:rsid w:val="004C4A6D"/>
    <w:rsid w:val="00561B87"/>
    <w:rsid w:val="005871A0"/>
    <w:rsid w:val="005A0494"/>
    <w:rsid w:val="005A56B7"/>
    <w:rsid w:val="00624FDA"/>
    <w:rsid w:val="00653B3E"/>
    <w:rsid w:val="0068056D"/>
    <w:rsid w:val="00710326"/>
    <w:rsid w:val="00713317"/>
    <w:rsid w:val="00737B21"/>
    <w:rsid w:val="00742A9D"/>
    <w:rsid w:val="0078671F"/>
    <w:rsid w:val="00791461"/>
    <w:rsid w:val="007A708E"/>
    <w:rsid w:val="007B2AE7"/>
    <w:rsid w:val="007C7A73"/>
    <w:rsid w:val="007F750C"/>
    <w:rsid w:val="00830766"/>
    <w:rsid w:val="00840CE7"/>
    <w:rsid w:val="008430D4"/>
    <w:rsid w:val="008433CE"/>
    <w:rsid w:val="00860160"/>
    <w:rsid w:val="008627DC"/>
    <w:rsid w:val="0087413D"/>
    <w:rsid w:val="00892497"/>
    <w:rsid w:val="008A6901"/>
    <w:rsid w:val="008C66C3"/>
    <w:rsid w:val="008E214F"/>
    <w:rsid w:val="0090181E"/>
    <w:rsid w:val="00907775"/>
    <w:rsid w:val="009141FB"/>
    <w:rsid w:val="00925099"/>
    <w:rsid w:val="00952B62"/>
    <w:rsid w:val="0096024F"/>
    <w:rsid w:val="009E120E"/>
    <w:rsid w:val="00A020D5"/>
    <w:rsid w:val="00A03195"/>
    <w:rsid w:val="00A07150"/>
    <w:rsid w:val="00A31A0F"/>
    <w:rsid w:val="00A3468A"/>
    <w:rsid w:val="00A4502D"/>
    <w:rsid w:val="00A960A3"/>
    <w:rsid w:val="00AA2888"/>
    <w:rsid w:val="00AA4092"/>
    <w:rsid w:val="00AE0B78"/>
    <w:rsid w:val="00AE7C69"/>
    <w:rsid w:val="00AF2525"/>
    <w:rsid w:val="00AF513A"/>
    <w:rsid w:val="00AF576C"/>
    <w:rsid w:val="00B009F7"/>
    <w:rsid w:val="00B22F35"/>
    <w:rsid w:val="00B755ED"/>
    <w:rsid w:val="00BD18D8"/>
    <w:rsid w:val="00BD31B8"/>
    <w:rsid w:val="00BF29EB"/>
    <w:rsid w:val="00BF7530"/>
    <w:rsid w:val="00C00AF6"/>
    <w:rsid w:val="00C17273"/>
    <w:rsid w:val="00C56A15"/>
    <w:rsid w:val="00C57F16"/>
    <w:rsid w:val="00C601E8"/>
    <w:rsid w:val="00C6686C"/>
    <w:rsid w:val="00D04907"/>
    <w:rsid w:val="00D10821"/>
    <w:rsid w:val="00DB625C"/>
    <w:rsid w:val="00DC7670"/>
    <w:rsid w:val="00E00E31"/>
    <w:rsid w:val="00E3361E"/>
    <w:rsid w:val="00E70857"/>
    <w:rsid w:val="00E7438F"/>
    <w:rsid w:val="00E76621"/>
    <w:rsid w:val="00EC019D"/>
    <w:rsid w:val="00EC763E"/>
    <w:rsid w:val="00ED423B"/>
    <w:rsid w:val="00F62AF4"/>
    <w:rsid w:val="00F66DA8"/>
    <w:rsid w:val="00F70D20"/>
    <w:rsid w:val="00FD065A"/>
    <w:rsid w:val="00FE5A8C"/>
    <w:rsid w:val="00FF514D"/>
    <w:rsid w:val="32334CC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10DEFD2"/>
  <w15:chartTrackingRefBased/>
  <w15:docId w15:val="{8D442784-F7EE-324B-8E39-BC705465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4092"/>
  </w:style>
  <w:style w:type="paragraph" w:styleId="Heading1">
    <w:name w:val="heading 1"/>
    <w:basedOn w:val="Normal"/>
    <w:next w:val="Normal"/>
    <w:link w:val="Heading1Char"/>
    <w:uiPriority w:val="9"/>
    <w:qFormat/>
    <w:rsid w:val="00AA4092"/>
    <w:pPr>
      <w:keepNext/>
      <w:keepLines/>
      <w:spacing w:before="240"/>
      <w:outlineLvl w:val="0"/>
    </w:pPr>
    <w:rPr>
      <w:rFonts w:asciiTheme="majorHAnsi" w:eastAsiaTheme="majorEastAsia" w:hAnsiTheme="majorHAnsi" w:cstheme="majorBidi"/>
      <w:color w:val="F26322" w:themeColor="accent1"/>
      <w:sz w:val="32"/>
      <w:szCs w:val="32"/>
    </w:rPr>
  </w:style>
  <w:style w:type="paragraph" w:styleId="Heading2">
    <w:name w:val="heading 2"/>
    <w:basedOn w:val="Normal"/>
    <w:next w:val="Normal"/>
    <w:link w:val="Heading2Char"/>
    <w:uiPriority w:val="9"/>
    <w:semiHidden/>
    <w:unhideWhenUsed/>
    <w:qFormat/>
    <w:rsid w:val="00AA4092"/>
    <w:pPr>
      <w:keepNext/>
      <w:keepLines/>
      <w:spacing w:before="40"/>
      <w:outlineLvl w:val="1"/>
    </w:pPr>
    <w:rPr>
      <w:rFonts w:asciiTheme="majorHAnsi" w:eastAsiaTheme="majorEastAsia" w:hAnsiTheme="majorHAnsi" w:cstheme="majorBidi"/>
      <w:color w:val="205691" w:themeColor="accent2"/>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4C4A"/>
    <w:pPr>
      <w:tabs>
        <w:tab w:val="center" w:pos="4680"/>
        <w:tab w:val="right" w:pos="9360"/>
      </w:tabs>
    </w:pPr>
  </w:style>
  <w:style w:type="character" w:customStyle="1" w:styleId="HeaderChar">
    <w:name w:val="Header Char"/>
    <w:basedOn w:val="DefaultParagraphFont"/>
    <w:link w:val="Header"/>
    <w:uiPriority w:val="99"/>
    <w:rsid w:val="00294C4A"/>
  </w:style>
  <w:style w:type="paragraph" w:styleId="Footer">
    <w:name w:val="footer"/>
    <w:basedOn w:val="Normal"/>
    <w:link w:val="FooterChar"/>
    <w:uiPriority w:val="99"/>
    <w:unhideWhenUsed/>
    <w:rsid w:val="00294C4A"/>
    <w:pPr>
      <w:tabs>
        <w:tab w:val="center" w:pos="4680"/>
        <w:tab w:val="right" w:pos="9360"/>
      </w:tabs>
    </w:pPr>
  </w:style>
  <w:style w:type="character" w:customStyle="1" w:styleId="FooterChar">
    <w:name w:val="Footer Char"/>
    <w:basedOn w:val="DefaultParagraphFont"/>
    <w:link w:val="Footer"/>
    <w:uiPriority w:val="99"/>
    <w:rsid w:val="00294C4A"/>
  </w:style>
  <w:style w:type="paragraph" w:styleId="ListParagraph">
    <w:name w:val="List Paragraph"/>
    <w:basedOn w:val="Normal"/>
    <w:uiPriority w:val="34"/>
    <w:qFormat/>
    <w:rsid w:val="00AA4092"/>
    <w:pPr>
      <w:ind w:left="720"/>
      <w:contextualSpacing/>
    </w:pPr>
    <w:rPr>
      <w:color w:val="737572" w:themeColor="text1"/>
    </w:rPr>
  </w:style>
  <w:style w:type="table" w:styleId="TableGrid">
    <w:name w:val="Table Grid"/>
    <w:basedOn w:val="TableNormal"/>
    <w:uiPriority w:val="39"/>
    <w:rsid w:val="001E60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603B"/>
    <w:rPr>
      <w:color w:val="2CAB95" w:themeColor="hyperlink"/>
      <w:u w:val="single"/>
    </w:rPr>
  </w:style>
  <w:style w:type="character" w:styleId="UnresolvedMention">
    <w:name w:val="Unresolved Mention"/>
    <w:basedOn w:val="DefaultParagraphFont"/>
    <w:uiPriority w:val="99"/>
    <w:semiHidden/>
    <w:unhideWhenUsed/>
    <w:rsid w:val="001E603B"/>
    <w:rPr>
      <w:color w:val="808080"/>
      <w:shd w:val="clear" w:color="auto" w:fill="E6E6E6"/>
    </w:rPr>
  </w:style>
  <w:style w:type="paragraph" w:customStyle="1" w:styleId="NoSpacingBlue1">
    <w:name w:val="No Spacing Blue 1"/>
    <w:basedOn w:val="NoSpacing"/>
    <w:link w:val="NoSpacingBlue1Char"/>
    <w:qFormat/>
    <w:rsid w:val="00AA4092"/>
    <w:pPr>
      <w:jc w:val="center"/>
    </w:pPr>
    <w:rPr>
      <w:rFonts w:ascii="Montserrat" w:hAnsi="Montserrat" w:cs="Times New Roman (Body CS)"/>
      <w:noProof/>
      <w:color w:val="205691" w:themeColor="accent2"/>
      <w:sz w:val="22"/>
    </w:rPr>
  </w:style>
  <w:style w:type="character" w:customStyle="1" w:styleId="Heading1Char">
    <w:name w:val="Heading 1 Char"/>
    <w:basedOn w:val="DefaultParagraphFont"/>
    <w:link w:val="Heading1"/>
    <w:uiPriority w:val="9"/>
    <w:rsid w:val="00AA4092"/>
    <w:rPr>
      <w:rFonts w:asciiTheme="majorHAnsi" w:eastAsiaTheme="majorEastAsia" w:hAnsiTheme="majorHAnsi" w:cstheme="majorBidi"/>
      <w:color w:val="F26322" w:themeColor="accent1"/>
      <w:sz w:val="32"/>
      <w:szCs w:val="32"/>
    </w:rPr>
  </w:style>
  <w:style w:type="paragraph" w:styleId="NoSpacing">
    <w:name w:val="No Spacing"/>
    <w:link w:val="NoSpacingChar"/>
    <w:uiPriority w:val="1"/>
    <w:qFormat/>
    <w:rsid w:val="00AA4092"/>
    <w:rPr>
      <w:color w:val="737572" w:themeColor="text1"/>
    </w:rPr>
  </w:style>
  <w:style w:type="character" w:customStyle="1" w:styleId="NoSpacingChar">
    <w:name w:val="No Spacing Char"/>
    <w:basedOn w:val="DefaultParagraphFont"/>
    <w:link w:val="NoSpacing"/>
    <w:uiPriority w:val="1"/>
    <w:rsid w:val="00AA4092"/>
    <w:rPr>
      <w:color w:val="737572" w:themeColor="text1"/>
    </w:rPr>
  </w:style>
  <w:style w:type="character" w:customStyle="1" w:styleId="NoSpacingBlue1Char">
    <w:name w:val="No Spacing Blue 1 Char"/>
    <w:basedOn w:val="NoSpacingChar"/>
    <w:link w:val="NoSpacingBlue1"/>
    <w:rsid w:val="00AA4092"/>
    <w:rPr>
      <w:rFonts w:ascii="Montserrat" w:hAnsi="Montserrat" w:cs="Times New Roman (Body CS)"/>
      <w:noProof/>
      <w:color w:val="205691" w:themeColor="accent2"/>
      <w:sz w:val="22"/>
    </w:rPr>
  </w:style>
  <w:style w:type="character" w:customStyle="1" w:styleId="Heading2Char">
    <w:name w:val="Heading 2 Char"/>
    <w:basedOn w:val="DefaultParagraphFont"/>
    <w:link w:val="Heading2"/>
    <w:uiPriority w:val="9"/>
    <w:semiHidden/>
    <w:rsid w:val="00AA4092"/>
    <w:rPr>
      <w:rFonts w:asciiTheme="majorHAnsi" w:eastAsiaTheme="majorEastAsia" w:hAnsiTheme="majorHAnsi" w:cstheme="majorBidi"/>
      <w:color w:val="205691" w:themeColor="accent2"/>
      <w:sz w:val="26"/>
      <w:szCs w:val="26"/>
    </w:rPr>
  </w:style>
  <w:style w:type="character" w:styleId="IntenseReference">
    <w:name w:val="Intense Reference"/>
    <w:basedOn w:val="DefaultParagraphFont"/>
    <w:uiPriority w:val="32"/>
    <w:qFormat/>
    <w:rsid w:val="00AA4092"/>
    <w:rPr>
      <w:b/>
      <w:bCs/>
      <w:smallCaps/>
      <w:color w:val="205691" w:themeColor="accent2"/>
      <w:spacing w:val="5"/>
    </w:rPr>
  </w:style>
  <w:style w:type="paragraph" w:styleId="Title">
    <w:name w:val="Title"/>
    <w:basedOn w:val="Normal"/>
    <w:next w:val="Normal"/>
    <w:link w:val="TitleChar"/>
    <w:uiPriority w:val="10"/>
    <w:qFormat/>
    <w:rsid w:val="00AA4092"/>
    <w:pPr>
      <w:contextualSpacing/>
    </w:pPr>
    <w:rPr>
      <w:rFonts w:asciiTheme="majorHAnsi" w:eastAsiaTheme="majorEastAsia" w:hAnsiTheme="majorHAnsi" w:cstheme="majorBidi"/>
      <w:color w:val="205691" w:themeColor="accent2"/>
      <w:spacing w:val="-10"/>
      <w:kern w:val="28"/>
      <w:sz w:val="56"/>
      <w:szCs w:val="56"/>
    </w:rPr>
  </w:style>
  <w:style w:type="character" w:customStyle="1" w:styleId="TitleChar">
    <w:name w:val="Title Char"/>
    <w:basedOn w:val="DefaultParagraphFont"/>
    <w:link w:val="Title"/>
    <w:uiPriority w:val="10"/>
    <w:rsid w:val="00AA4092"/>
    <w:rPr>
      <w:rFonts w:asciiTheme="majorHAnsi" w:eastAsiaTheme="majorEastAsia" w:hAnsiTheme="majorHAnsi" w:cstheme="majorBidi"/>
      <w:color w:val="205691" w:themeColor="accent2"/>
      <w:spacing w:val="-10"/>
      <w:kern w:val="28"/>
      <w:sz w:val="56"/>
      <w:szCs w:val="56"/>
    </w:rPr>
  </w:style>
  <w:style w:type="character" w:styleId="Emphasis">
    <w:name w:val="Emphasis"/>
    <w:basedOn w:val="DefaultParagraphFont"/>
    <w:uiPriority w:val="20"/>
    <w:qFormat/>
    <w:rsid w:val="00AA4092"/>
    <w:rPr>
      <w:i/>
      <w:iCs/>
      <w:color w:val="205691" w:themeColor="accent2"/>
    </w:rPr>
  </w:style>
  <w:style w:type="character" w:styleId="SubtleEmphasis">
    <w:name w:val="Subtle Emphasis"/>
    <w:basedOn w:val="DefaultParagraphFont"/>
    <w:uiPriority w:val="19"/>
    <w:qFormat/>
    <w:rsid w:val="00AA4092"/>
    <w:rPr>
      <w:i/>
      <w:iCs/>
      <w:color w:val="DE4D0F" w:themeColor="accent6"/>
    </w:rPr>
  </w:style>
  <w:style w:type="paragraph" w:styleId="Subtitle">
    <w:name w:val="Subtitle"/>
    <w:basedOn w:val="Normal"/>
    <w:next w:val="Normal"/>
    <w:link w:val="SubtitleChar"/>
    <w:uiPriority w:val="11"/>
    <w:qFormat/>
    <w:rsid w:val="00AA4092"/>
    <w:pPr>
      <w:numPr>
        <w:ilvl w:val="1"/>
      </w:numPr>
      <w:spacing w:after="160"/>
    </w:pPr>
    <w:rPr>
      <w:color w:val="BAEF69" w:themeColor="accent5"/>
      <w:spacing w:val="15"/>
      <w:sz w:val="22"/>
      <w:szCs w:val="22"/>
    </w:rPr>
  </w:style>
  <w:style w:type="character" w:customStyle="1" w:styleId="SubtitleChar">
    <w:name w:val="Subtitle Char"/>
    <w:basedOn w:val="DefaultParagraphFont"/>
    <w:link w:val="Subtitle"/>
    <w:uiPriority w:val="11"/>
    <w:rsid w:val="00AA4092"/>
    <w:rPr>
      <w:color w:val="BAEF69" w:themeColor="accent5"/>
      <w:spacing w:val="15"/>
      <w:sz w:val="22"/>
      <w:szCs w:val="22"/>
    </w:rPr>
  </w:style>
  <w:style w:type="character" w:styleId="SubtleReference">
    <w:name w:val="Subtle Reference"/>
    <w:basedOn w:val="DefaultParagraphFont"/>
    <w:uiPriority w:val="31"/>
    <w:qFormat/>
    <w:rsid w:val="00AA4092"/>
    <w:rPr>
      <w:smallCaps/>
      <w:color w:val="BAEF69" w:themeColor="accent5"/>
    </w:rPr>
  </w:style>
  <w:style w:type="paragraph" w:styleId="Quote">
    <w:name w:val="Quote"/>
    <w:basedOn w:val="Normal"/>
    <w:next w:val="Normal"/>
    <w:link w:val="QuoteChar"/>
    <w:uiPriority w:val="29"/>
    <w:qFormat/>
    <w:rsid w:val="00AA4092"/>
    <w:pPr>
      <w:spacing w:before="200" w:after="160"/>
      <w:ind w:left="864" w:right="864"/>
      <w:jc w:val="center"/>
    </w:pPr>
    <w:rPr>
      <w:i/>
      <w:iCs/>
      <w:color w:val="2CAB95" w:themeColor="accent4"/>
    </w:rPr>
  </w:style>
  <w:style w:type="character" w:customStyle="1" w:styleId="QuoteChar">
    <w:name w:val="Quote Char"/>
    <w:basedOn w:val="DefaultParagraphFont"/>
    <w:link w:val="Quote"/>
    <w:uiPriority w:val="29"/>
    <w:rsid w:val="00AA4092"/>
    <w:rPr>
      <w:i/>
      <w:iCs/>
      <w:color w:val="2CAB95" w:themeColor="accent4"/>
    </w:rPr>
  </w:style>
  <w:style w:type="character" w:styleId="BookTitle">
    <w:name w:val="Book Title"/>
    <w:basedOn w:val="DefaultParagraphFont"/>
    <w:uiPriority w:val="33"/>
    <w:qFormat/>
    <w:rsid w:val="00AA4092"/>
    <w:rPr>
      <w:b/>
      <w:bCs/>
      <w:i/>
      <w:iCs/>
      <w:color w:val="737572" w:themeColor="text1"/>
      <w:spacing w:val="5"/>
    </w:rPr>
  </w:style>
  <w:style w:type="character" w:styleId="Strong">
    <w:name w:val="Strong"/>
    <w:basedOn w:val="DefaultParagraphFont"/>
    <w:uiPriority w:val="22"/>
    <w:qFormat/>
    <w:rsid w:val="00AA4092"/>
    <w:rPr>
      <w:b/>
      <w:bCs/>
      <w:color w:val="737572" w:themeColor="text1"/>
    </w:rPr>
  </w:style>
  <w:style w:type="character" w:styleId="FollowedHyperlink">
    <w:name w:val="FollowedHyperlink"/>
    <w:basedOn w:val="DefaultParagraphFont"/>
    <w:uiPriority w:val="99"/>
    <w:semiHidden/>
    <w:unhideWhenUsed/>
    <w:rsid w:val="00713317"/>
    <w:rPr>
      <w:color w:val="2C8495" w:themeColor="followedHyperlink"/>
      <w:u w:val="single"/>
    </w:rPr>
  </w:style>
  <w:style w:type="paragraph" w:styleId="NormalWeb">
    <w:name w:val="Normal (Web)"/>
    <w:basedOn w:val="Normal"/>
    <w:uiPriority w:val="99"/>
    <w:semiHidden/>
    <w:unhideWhenUsed/>
    <w:rsid w:val="00742A9D"/>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8430D4"/>
  </w:style>
  <w:style w:type="paragraph" w:styleId="BalloonText">
    <w:name w:val="Balloon Text"/>
    <w:basedOn w:val="Normal"/>
    <w:link w:val="BalloonTextChar"/>
    <w:uiPriority w:val="99"/>
    <w:semiHidden/>
    <w:unhideWhenUsed/>
    <w:rsid w:val="00C6686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86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8379790">
      <w:bodyDiv w:val="1"/>
      <w:marLeft w:val="0"/>
      <w:marRight w:val="0"/>
      <w:marTop w:val="0"/>
      <w:marBottom w:val="0"/>
      <w:divBdr>
        <w:top w:val="none" w:sz="0" w:space="0" w:color="auto"/>
        <w:left w:val="none" w:sz="0" w:space="0" w:color="auto"/>
        <w:bottom w:val="none" w:sz="0" w:space="0" w:color="auto"/>
        <w:right w:val="none" w:sz="0" w:space="0" w:color="auto"/>
      </w:divBdr>
    </w:div>
    <w:div w:id="1216894408">
      <w:bodyDiv w:val="1"/>
      <w:marLeft w:val="0"/>
      <w:marRight w:val="0"/>
      <w:marTop w:val="0"/>
      <w:marBottom w:val="0"/>
      <w:divBdr>
        <w:top w:val="none" w:sz="0" w:space="0" w:color="auto"/>
        <w:left w:val="none" w:sz="0" w:space="0" w:color="auto"/>
        <w:bottom w:val="none" w:sz="0" w:space="0" w:color="auto"/>
        <w:right w:val="none" w:sz="0" w:space="0" w:color="auto"/>
      </w:divBdr>
      <w:divsChild>
        <w:div w:id="1296066164">
          <w:marLeft w:val="0"/>
          <w:marRight w:val="0"/>
          <w:marTop w:val="0"/>
          <w:marBottom w:val="0"/>
          <w:divBdr>
            <w:top w:val="none" w:sz="0" w:space="0" w:color="auto"/>
            <w:left w:val="none" w:sz="0" w:space="0" w:color="auto"/>
            <w:bottom w:val="none" w:sz="0" w:space="0" w:color="auto"/>
            <w:right w:val="none" w:sz="0" w:space="0" w:color="auto"/>
          </w:divBdr>
          <w:divsChild>
            <w:div w:id="1517041987">
              <w:marLeft w:val="0"/>
              <w:marRight w:val="0"/>
              <w:marTop w:val="0"/>
              <w:marBottom w:val="0"/>
              <w:divBdr>
                <w:top w:val="none" w:sz="0" w:space="0" w:color="auto"/>
                <w:left w:val="none" w:sz="0" w:space="0" w:color="auto"/>
                <w:bottom w:val="none" w:sz="0" w:space="0" w:color="auto"/>
                <w:right w:val="none" w:sz="0" w:space="0" w:color="auto"/>
              </w:divBdr>
              <w:divsChild>
                <w:div w:id="18570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4112">
          <w:marLeft w:val="0"/>
          <w:marRight w:val="0"/>
          <w:marTop w:val="0"/>
          <w:marBottom w:val="0"/>
          <w:divBdr>
            <w:top w:val="none" w:sz="0" w:space="0" w:color="auto"/>
            <w:left w:val="none" w:sz="0" w:space="0" w:color="auto"/>
            <w:bottom w:val="none" w:sz="0" w:space="0" w:color="auto"/>
            <w:right w:val="none" w:sz="0" w:space="0" w:color="auto"/>
          </w:divBdr>
          <w:divsChild>
            <w:div w:id="873155097">
              <w:marLeft w:val="0"/>
              <w:marRight w:val="0"/>
              <w:marTop w:val="0"/>
              <w:marBottom w:val="0"/>
              <w:divBdr>
                <w:top w:val="none" w:sz="0" w:space="0" w:color="auto"/>
                <w:left w:val="none" w:sz="0" w:space="0" w:color="auto"/>
                <w:bottom w:val="none" w:sz="0" w:space="0" w:color="auto"/>
                <w:right w:val="none" w:sz="0" w:space="0" w:color="auto"/>
              </w:divBdr>
              <w:divsChild>
                <w:div w:id="477190939">
                  <w:marLeft w:val="0"/>
                  <w:marRight w:val="0"/>
                  <w:marTop w:val="0"/>
                  <w:marBottom w:val="0"/>
                  <w:divBdr>
                    <w:top w:val="none" w:sz="0" w:space="0" w:color="auto"/>
                    <w:left w:val="none" w:sz="0" w:space="0" w:color="auto"/>
                    <w:bottom w:val="none" w:sz="0" w:space="0" w:color="auto"/>
                    <w:right w:val="none" w:sz="0" w:space="0" w:color="auto"/>
                  </w:divBdr>
                </w:div>
              </w:divsChild>
            </w:div>
            <w:div w:id="1185174367">
              <w:marLeft w:val="0"/>
              <w:marRight w:val="0"/>
              <w:marTop w:val="0"/>
              <w:marBottom w:val="0"/>
              <w:divBdr>
                <w:top w:val="none" w:sz="0" w:space="0" w:color="auto"/>
                <w:left w:val="none" w:sz="0" w:space="0" w:color="auto"/>
                <w:bottom w:val="none" w:sz="0" w:space="0" w:color="auto"/>
                <w:right w:val="none" w:sz="0" w:space="0" w:color="auto"/>
              </w:divBdr>
              <w:divsChild>
                <w:div w:id="119138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6380">
          <w:marLeft w:val="0"/>
          <w:marRight w:val="0"/>
          <w:marTop w:val="0"/>
          <w:marBottom w:val="0"/>
          <w:divBdr>
            <w:top w:val="none" w:sz="0" w:space="0" w:color="auto"/>
            <w:left w:val="none" w:sz="0" w:space="0" w:color="auto"/>
            <w:bottom w:val="none" w:sz="0" w:space="0" w:color="auto"/>
            <w:right w:val="none" w:sz="0" w:space="0" w:color="auto"/>
          </w:divBdr>
          <w:divsChild>
            <w:div w:id="1164204628">
              <w:marLeft w:val="0"/>
              <w:marRight w:val="0"/>
              <w:marTop w:val="0"/>
              <w:marBottom w:val="0"/>
              <w:divBdr>
                <w:top w:val="none" w:sz="0" w:space="0" w:color="auto"/>
                <w:left w:val="none" w:sz="0" w:space="0" w:color="auto"/>
                <w:bottom w:val="none" w:sz="0" w:space="0" w:color="auto"/>
                <w:right w:val="none" w:sz="0" w:space="0" w:color="auto"/>
              </w:divBdr>
              <w:divsChild>
                <w:div w:id="594486356">
                  <w:marLeft w:val="0"/>
                  <w:marRight w:val="0"/>
                  <w:marTop w:val="0"/>
                  <w:marBottom w:val="0"/>
                  <w:divBdr>
                    <w:top w:val="none" w:sz="0" w:space="0" w:color="auto"/>
                    <w:left w:val="none" w:sz="0" w:space="0" w:color="auto"/>
                    <w:bottom w:val="none" w:sz="0" w:space="0" w:color="auto"/>
                    <w:right w:val="none" w:sz="0" w:space="0" w:color="auto"/>
                  </w:divBdr>
                </w:div>
              </w:divsChild>
            </w:div>
            <w:div w:id="428161168">
              <w:marLeft w:val="0"/>
              <w:marRight w:val="0"/>
              <w:marTop w:val="0"/>
              <w:marBottom w:val="0"/>
              <w:divBdr>
                <w:top w:val="none" w:sz="0" w:space="0" w:color="auto"/>
                <w:left w:val="none" w:sz="0" w:space="0" w:color="auto"/>
                <w:bottom w:val="none" w:sz="0" w:space="0" w:color="auto"/>
                <w:right w:val="none" w:sz="0" w:space="0" w:color="auto"/>
              </w:divBdr>
              <w:divsChild>
                <w:div w:id="2095324052">
                  <w:marLeft w:val="0"/>
                  <w:marRight w:val="0"/>
                  <w:marTop w:val="0"/>
                  <w:marBottom w:val="0"/>
                  <w:divBdr>
                    <w:top w:val="none" w:sz="0" w:space="0" w:color="auto"/>
                    <w:left w:val="none" w:sz="0" w:space="0" w:color="auto"/>
                    <w:bottom w:val="none" w:sz="0" w:space="0" w:color="auto"/>
                    <w:right w:val="none" w:sz="0" w:space="0" w:color="auto"/>
                  </w:divBdr>
                </w:div>
              </w:divsChild>
            </w:div>
            <w:div w:id="1351370882">
              <w:marLeft w:val="0"/>
              <w:marRight w:val="0"/>
              <w:marTop w:val="0"/>
              <w:marBottom w:val="0"/>
              <w:divBdr>
                <w:top w:val="none" w:sz="0" w:space="0" w:color="auto"/>
                <w:left w:val="none" w:sz="0" w:space="0" w:color="auto"/>
                <w:bottom w:val="none" w:sz="0" w:space="0" w:color="auto"/>
                <w:right w:val="none" w:sz="0" w:space="0" w:color="auto"/>
              </w:divBdr>
              <w:divsChild>
                <w:div w:id="593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6627">
          <w:marLeft w:val="0"/>
          <w:marRight w:val="0"/>
          <w:marTop w:val="0"/>
          <w:marBottom w:val="0"/>
          <w:divBdr>
            <w:top w:val="none" w:sz="0" w:space="0" w:color="auto"/>
            <w:left w:val="none" w:sz="0" w:space="0" w:color="auto"/>
            <w:bottom w:val="none" w:sz="0" w:space="0" w:color="auto"/>
            <w:right w:val="none" w:sz="0" w:space="0" w:color="auto"/>
          </w:divBdr>
          <w:divsChild>
            <w:div w:id="609506902">
              <w:marLeft w:val="0"/>
              <w:marRight w:val="0"/>
              <w:marTop w:val="0"/>
              <w:marBottom w:val="0"/>
              <w:divBdr>
                <w:top w:val="none" w:sz="0" w:space="0" w:color="auto"/>
                <w:left w:val="none" w:sz="0" w:space="0" w:color="auto"/>
                <w:bottom w:val="none" w:sz="0" w:space="0" w:color="auto"/>
                <w:right w:val="none" w:sz="0" w:space="0" w:color="auto"/>
              </w:divBdr>
              <w:divsChild>
                <w:div w:id="1307124132">
                  <w:marLeft w:val="0"/>
                  <w:marRight w:val="0"/>
                  <w:marTop w:val="0"/>
                  <w:marBottom w:val="0"/>
                  <w:divBdr>
                    <w:top w:val="none" w:sz="0" w:space="0" w:color="auto"/>
                    <w:left w:val="none" w:sz="0" w:space="0" w:color="auto"/>
                    <w:bottom w:val="none" w:sz="0" w:space="0" w:color="auto"/>
                    <w:right w:val="none" w:sz="0" w:space="0" w:color="auto"/>
                  </w:divBdr>
                </w:div>
              </w:divsChild>
            </w:div>
            <w:div w:id="603727995">
              <w:marLeft w:val="0"/>
              <w:marRight w:val="0"/>
              <w:marTop w:val="0"/>
              <w:marBottom w:val="0"/>
              <w:divBdr>
                <w:top w:val="none" w:sz="0" w:space="0" w:color="auto"/>
                <w:left w:val="none" w:sz="0" w:space="0" w:color="auto"/>
                <w:bottom w:val="none" w:sz="0" w:space="0" w:color="auto"/>
                <w:right w:val="none" w:sz="0" w:space="0" w:color="auto"/>
              </w:divBdr>
              <w:divsChild>
                <w:div w:id="14096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152">
          <w:marLeft w:val="0"/>
          <w:marRight w:val="0"/>
          <w:marTop w:val="0"/>
          <w:marBottom w:val="0"/>
          <w:divBdr>
            <w:top w:val="none" w:sz="0" w:space="0" w:color="auto"/>
            <w:left w:val="none" w:sz="0" w:space="0" w:color="auto"/>
            <w:bottom w:val="none" w:sz="0" w:space="0" w:color="auto"/>
            <w:right w:val="none" w:sz="0" w:space="0" w:color="auto"/>
          </w:divBdr>
          <w:divsChild>
            <w:div w:id="1921593915">
              <w:marLeft w:val="0"/>
              <w:marRight w:val="0"/>
              <w:marTop w:val="0"/>
              <w:marBottom w:val="0"/>
              <w:divBdr>
                <w:top w:val="none" w:sz="0" w:space="0" w:color="auto"/>
                <w:left w:val="none" w:sz="0" w:space="0" w:color="auto"/>
                <w:bottom w:val="none" w:sz="0" w:space="0" w:color="auto"/>
                <w:right w:val="none" w:sz="0" w:space="0" w:color="auto"/>
              </w:divBdr>
              <w:divsChild>
                <w:div w:id="777019085">
                  <w:marLeft w:val="0"/>
                  <w:marRight w:val="0"/>
                  <w:marTop w:val="0"/>
                  <w:marBottom w:val="0"/>
                  <w:divBdr>
                    <w:top w:val="none" w:sz="0" w:space="0" w:color="auto"/>
                    <w:left w:val="none" w:sz="0" w:space="0" w:color="auto"/>
                    <w:bottom w:val="none" w:sz="0" w:space="0" w:color="auto"/>
                    <w:right w:val="none" w:sz="0" w:space="0" w:color="auto"/>
                  </w:divBdr>
                </w:div>
              </w:divsChild>
            </w:div>
            <w:div w:id="1413235240">
              <w:marLeft w:val="0"/>
              <w:marRight w:val="0"/>
              <w:marTop w:val="0"/>
              <w:marBottom w:val="0"/>
              <w:divBdr>
                <w:top w:val="none" w:sz="0" w:space="0" w:color="auto"/>
                <w:left w:val="none" w:sz="0" w:space="0" w:color="auto"/>
                <w:bottom w:val="none" w:sz="0" w:space="0" w:color="auto"/>
                <w:right w:val="none" w:sz="0" w:space="0" w:color="auto"/>
              </w:divBdr>
              <w:divsChild>
                <w:div w:id="38806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73224">
          <w:marLeft w:val="0"/>
          <w:marRight w:val="0"/>
          <w:marTop w:val="0"/>
          <w:marBottom w:val="0"/>
          <w:divBdr>
            <w:top w:val="none" w:sz="0" w:space="0" w:color="auto"/>
            <w:left w:val="none" w:sz="0" w:space="0" w:color="auto"/>
            <w:bottom w:val="none" w:sz="0" w:space="0" w:color="auto"/>
            <w:right w:val="none" w:sz="0" w:space="0" w:color="auto"/>
          </w:divBdr>
          <w:divsChild>
            <w:div w:id="1533612201">
              <w:marLeft w:val="0"/>
              <w:marRight w:val="0"/>
              <w:marTop w:val="0"/>
              <w:marBottom w:val="0"/>
              <w:divBdr>
                <w:top w:val="none" w:sz="0" w:space="0" w:color="auto"/>
                <w:left w:val="none" w:sz="0" w:space="0" w:color="auto"/>
                <w:bottom w:val="none" w:sz="0" w:space="0" w:color="auto"/>
                <w:right w:val="none" w:sz="0" w:space="0" w:color="auto"/>
              </w:divBdr>
              <w:divsChild>
                <w:div w:id="124156462">
                  <w:marLeft w:val="0"/>
                  <w:marRight w:val="0"/>
                  <w:marTop w:val="0"/>
                  <w:marBottom w:val="0"/>
                  <w:divBdr>
                    <w:top w:val="none" w:sz="0" w:space="0" w:color="auto"/>
                    <w:left w:val="none" w:sz="0" w:space="0" w:color="auto"/>
                    <w:bottom w:val="none" w:sz="0" w:space="0" w:color="auto"/>
                    <w:right w:val="none" w:sz="0" w:space="0" w:color="auto"/>
                  </w:divBdr>
                </w:div>
              </w:divsChild>
            </w:div>
            <w:div w:id="829099339">
              <w:marLeft w:val="0"/>
              <w:marRight w:val="0"/>
              <w:marTop w:val="0"/>
              <w:marBottom w:val="0"/>
              <w:divBdr>
                <w:top w:val="none" w:sz="0" w:space="0" w:color="auto"/>
                <w:left w:val="none" w:sz="0" w:space="0" w:color="auto"/>
                <w:bottom w:val="none" w:sz="0" w:space="0" w:color="auto"/>
                <w:right w:val="none" w:sz="0" w:space="0" w:color="auto"/>
              </w:divBdr>
              <w:divsChild>
                <w:div w:id="883054960">
                  <w:marLeft w:val="0"/>
                  <w:marRight w:val="0"/>
                  <w:marTop w:val="0"/>
                  <w:marBottom w:val="0"/>
                  <w:divBdr>
                    <w:top w:val="none" w:sz="0" w:space="0" w:color="auto"/>
                    <w:left w:val="none" w:sz="0" w:space="0" w:color="auto"/>
                    <w:bottom w:val="none" w:sz="0" w:space="0" w:color="auto"/>
                    <w:right w:val="none" w:sz="0" w:space="0" w:color="auto"/>
                  </w:divBdr>
                </w:div>
              </w:divsChild>
            </w:div>
            <w:div w:id="198787096">
              <w:marLeft w:val="0"/>
              <w:marRight w:val="0"/>
              <w:marTop w:val="0"/>
              <w:marBottom w:val="0"/>
              <w:divBdr>
                <w:top w:val="none" w:sz="0" w:space="0" w:color="auto"/>
                <w:left w:val="none" w:sz="0" w:space="0" w:color="auto"/>
                <w:bottom w:val="none" w:sz="0" w:space="0" w:color="auto"/>
                <w:right w:val="none" w:sz="0" w:space="0" w:color="auto"/>
              </w:divBdr>
              <w:divsChild>
                <w:div w:id="27514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8837">
          <w:marLeft w:val="0"/>
          <w:marRight w:val="0"/>
          <w:marTop w:val="0"/>
          <w:marBottom w:val="0"/>
          <w:divBdr>
            <w:top w:val="none" w:sz="0" w:space="0" w:color="auto"/>
            <w:left w:val="none" w:sz="0" w:space="0" w:color="auto"/>
            <w:bottom w:val="none" w:sz="0" w:space="0" w:color="auto"/>
            <w:right w:val="none" w:sz="0" w:space="0" w:color="auto"/>
          </w:divBdr>
          <w:divsChild>
            <w:div w:id="1352220387">
              <w:marLeft w:val="0"/>
              <w:marRight w:val="0"/>
              <w:marTop w:val="0"/>
              <w:marBottom w:val="0"/>
              <w:divBdr>
                <w:top w:val="none" w:sz="0" w:space="0" w:color="auto"/>
                <w:left w:val="none" w:sz="0" w:space="0" w:color="auto"/>
                <w:bottom w:val="none" w:sz="0" w:space="0" w:color="auto"/>
                <w:right w:val="none" w:sz="0" w:space="0" w:color="auto"/>
              </w:divBdr>
              <w:divsChild>
                <w:div w:id="348147673">
                  <w:marLeft w:val="0"/>
                  <w:marRight w:val="0"/>
                  <w:marTop w:val="0"/>
                  <w:marBottom w:val="0"/>
                  <w:divBdr>
                    <w:top w:val="none" w:sz="0" w:space="0" w:color="auto"/>
                    <w:left w:val="none" w:sz="0" w:space="0" w:color="auto"/>
                    <w:bottom w:val="none" w:sz="0" w:space="0" w:color="auto"/>
                    <w:right w:val="none" w:sz="0" w:space="0" w:color="auto"/>
                  </w:divBdr>
                </w:div>
              </w:divsChild>
            </w:div>
            <w:div w:id="1064066538">
              <w:marLeft w:val="0"/>
              <w:marRight w:val="0"/>
              <w:marTop w:val="0"/>
              <w:marBottom w:val="0"/>
              <w:divBdr>
                <w:top w:val="none" w:sz="0" w:space="0" w:color="auto"/>
                <w:left w:val="none" w:sz="0" w:space="0" w:color="auto"/>
                <w:bottom w:val="none" w:sz="0" w:space="0" w:color="auto"/>
                <w:right w:val="none" w:sz="0" w:space="0" w:color="auto"/>
              </w:divBdr>
              <w:divsChild>
                <w:div w:id="61270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30501">
          <w:marLeft w:val="0"/>
          <w:marRight w:val="0"/>
          <w:marTop w:val="0"/>
          <w:marBottom w:val="0"/>
          <w:divBdr>
            <w:top w:val="none" w:sz="0" w:space="0" w:color="auto"/>
            <w:left w:val="none" w:sz="0" w:space="0" w:color="auto"/>
            <w:bottom w:val="none" w:sz="0" w:space="0" w:color="auto"/>
            <w:right w:val="none" w:sz="0" w:space="0" w:color="auto"/>
          </w:divBdr>
          <w:divsChild>
            <w:div w:id="660626177">
              <w:marLeft w:val="0"/>
              <w:marRight w:val="0"/>
              <w:marTop w:val="0"/>
              <w:marBottom w:val="0"/>
              <w:divBdr>
                <w:top w:val="none" w:sz="0" w:space="0" w:color="auto"/>
                <w:left w:val="none" w:sz="0" w:space="0" w:color="auto"/>
                <w:bottom w:val="none" w:sz="0" w:space="0" w:color="auto"/>
                <w:right w:val="none" w:sz="0" w:space="0" w:color="auto"/>
              </w:divBdr>
              <w:divsChild>
                <w:div w:id="1611277993">
                  <w:marLeft w:val="0"/>
                  <w:marRight w:val="0"/>
                  <w:marTop w:val="0"/>
                  <w:marBottom w:val="0"/>
                  <w:divBdr>
                    <w:top w:val="none" w:sz="0" w:space="0" w:color="auto"/>
                    <w:left w:val="none" w:sz="0" w:space="0" w:color="auto"/>
                    <w:bottom w:val="none" w:sz="0" w:space="0" w:color="auto"/>
                    <w:right w:val="none" w:sz="0" w:space="0" w:color="auto"/>
                  </w:divBdr>
                </w:div>
              </w:divsChild>
            </w:div>
            <w:div w:id="559751935">
              <w:marLeft w:val="0"/>
              <w:marRight w:val="0"/>
              <w:marTop w:val="0"/>
              <w:marBottom w:val="0"/>
              <w:divBdr>
                <w:top w:val="none" w:sz="0" w:space="0" w:color="auto"/>
                <w:left w:val="none" w:sz="0" w:space="0" w:color="auto"/>
                <w:bottom w:val="none" w:sz="0" w:space="0" w:color="auto"/>
                <w:right w:val="none" w:sz="0" w:space="0" w:color="auto"/>
              </w:divBdr>
              <w:divsChild>
                <w:div w:id="13513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25846">
          <w:marLeft w:val="0"/>
          <w:marRight w:val="0"/>
          <w:marTop w:val="0"/>
          <w:marBottom w:val="0"/>
          <w:divBdr>
            <w:top w:val="none" w:sz="0" w:space="0" w:color="auto"/>
            <w:left w:val="none" w:sz="0" w:space="0" w:color="auto"/>
            <w:bottom w:val="none" w:sz="0" w:space="0" w:color="auto"/>
            <w:right w:val="none" w:sz="0" w:space="0" w:color="auto"/>
          </w:divBdr>
          <w:divsChild>
            <w:div w:id="309016715">
              <w:marLeft w:val="0"/>
              <w:marRight w:val="0"/>
              <w:marTop w:val="0"/>
              <w:marBottom w:val="0"/>
              <w:divBdr>
                <w:top w:val="none" w:sz="0" w:space="0" w:color="auto"/>
                <w:left w:val="none" w:sz="0" w:space="0" w:color="auto"/>
                <w:bottom w:val="none" w:sz="0" w:space="0" w:color="auto"/>
                <w:right w:val="none" w:sz="0" w:space="0" w:color="auto"/>
              </w:divBdr>
              <w:divsChild>
                <w:div w:id="912157991">
                  <w:marLeft w:val="0"/>
                  <w:marRight w:val="0"/>
                  <w:marTop w:val="0"/>
                  <w:marBottom w:val="0"/>
                  <w:divBdr>
                    <w:top w:val="none" w:sz="0" w:space="0" w:color="auto"/>
                    <w:left w:val="none" w:sz="0" w:space="0" w:color="auto"/>
                    <w:bottom w:val="none" w:sz="0" w:space="0" w:color="auto"/>
                    <w:right w:val="none" w:sz="0" w:space="0" w:color="auto"/>
                  </w:divBdr>
                </w:div>
              </w:divsChild>
            </w:div>
            <w:div w:id="1504200049">
              <w:marLeft w:val="0"/>
              <w:marRight w:val="0"/>
              <w:marTop w:val="0"/>
              <w:marBottom w:val="0"/>
              <w:divBdr>
                <w:top w:val="none" w:sz="0" w:space="0" w:color="auto"/>
                <w:left w:val="none" w:sz="0" w:space="0" w:color="auto"/>
                <w:bottom w:val="none" w:sz="0" w:space="0" w:color="auto"/>
                <w:right w:val="none" w:sz="0" w:space="0" w:color="auto"/>
              </w:divBdr>
              <w:divsChild>
                <w:div w:id="11879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10th Magnitude - Bold Colors">
      <a:dk1>
        <a:srgbClr val="737572"/>
      </a:dk1>
      <a:lt1>
        <a:srgbClr val="F1F1EF"/>
      </a:lt1>
      <a:dk2>
        <a:srgbClr val="205691"/>
      </a:dk2>
      <a:lt2>
        <a:srgbClr val="F1F1EF"/>
      </a:lt2>
      <a:accent1>
        <a:srgbClr val="F26322"/>
      </a:accent1>
      <a:accent2>
        <a:srgbClr val="205691"/>
      </a:accent2>
      <a:accent3>
        <a:srgbClr val="6DA3CE"/>
      </a:accent3>
      <a:accent4>
        <a:srgbClr val="2CAB95"/>
      </a:accent4>
      <a:accent5>
        <a:srgbClr val="BAEF69"/>
      </a:accent5>
      <a:accent6>
        <a:srgbClr val="DE4D0F"/>
      </a:accent6>
      <a:hlink>
        <a:srgbClr val="2CAB95"/>
      </a:hlink>
      <a:folHlink>
        <a:srgbClr val="2C8495"/>
      </a:folHlink>
    </a:clrScheme>
    <a:fontScheme name="10th Magnitude Font: Montserrat">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0395FBFAF3E54486A53DA5CC80F91A" ma:contentTypeVersion="0" ma:contentTypeDescription="Create a new document." ma:contentTypeScope="" ma:versionID="b6d65071258cffc6def39d8480eb99d0">
  <xsd:schema xmlns:xsd="http://www.w3.org/2001/XMLSchema" xmlns:xs="http://www.w3.org/2001/XMLSchema" xmlns:p="http://schemas.microsoft.com/office/2006/metadata/properties" targetNamespace="http://schemas.microsoft.com/office/2006/metadata/properties" ma:root="true" ma:fieldsID="d413257cd9829394d17656a545d5fa4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DD33D-7C64-4513-80B4-F89F4AC34C24}">
  <ds:schemaRefs>
    <ds:schemaRef ds:uri="http://schemas.microsoft.com/sharepoint/v3/contenttype/forms"/>
  </ds:schemaRefs>
</ds:datastoreItem>
</file>

<file path=customXml/itemProps2.xml><?xml version="1.0" encoding="utf-8"?>
<ds:datastoreItem xmlns:ds="http://schemas.openxmlformats.org/officeDocument/2006/customXml" ds:itemID="{B62AC0EB-CA27-425D-B8E3-7C44DA64B84E}">
  <ds:schemaRefs>
    <ds:schemaRef ds:uri="http://purl.org/dc/terms/"/>
    <ds:schemaRef ds:uri="http://schemas.microsoft.com/office/2006/metadata/properties"/>
    <ds:schemaRef ds:uri="75f79fa7-ef8d-4426-b720-1fc7c87ef190"/>
    <ds:schemaRef ds:uri="http://www.w3.org/XML/1998/namespace"/>
    <ds:schemaRef ds:uri="http://schemas.microsoft.com/office/2006/documentManagement/types"/>
    <ds:schemaRef ds:uri="http://purl.org/dc/elements/1.1/"/>
    <ds:schemaRef ds:uri="http://purl.org/dc/dcmitype/"/>
    <ds:schemaRef ds:uri="http://schemas.microsoft.com/office/infopath/2007/PartnerControls"/>
    <ds:schemaRef ds:uri="http://schemas.openxmlformats.org/package/2006/metadata/core-properties"/>
    <ds:schemaRef ds:uri="96a779e2-5835-4c8a-b1a9-47118b2e88c7"/>
  </ds:schemaRefs>
</ds:datastoreItem>
</file>

<file path=customXml/itemProps3.xml><?xml version="1.0" encoding="utf-8"?>
<ds:datastoreItem xmlns:ds="http://schemas.openxmlformats.org/officeDocument/2006/customXml" ds:itemID="{EBCC0A42-FC2C-4D7C-99D4-85D1BF336E7F}"/>
</file>

<file path=customXml/itemProps4.xml><?xml version="1.0" encoding="utf-8"?>
<ds:datastoreItem xmlns:ds="http://schemas.openxmlformats.org/officeDocument/2006/customXml" ds:itemID="{91E31427-513A-4449-825F-60AFC7E4E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266</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Identity Discovery</vt:lpstr>
    </vt:vector>
  </TitlesOfParts>
  <Manager/>
  <Company>10th Magnitude</Company>
  <LinksUpToDate>false</LinksUpToDate>
  <CharactersWithSpaces>1780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Discovery</dc:title>
  <dc:subject/>
  <dc:creator>Name</dc:creator>
  <cp:keywords/>
  <dc:description/>
  <cp:lastModifiedBy>Sean Novak</cp:lastModifiedBy>
  <cp:revision>2</cp:revision>
  <dcterms:created xsi:type="dcterms:W3CDTF">2019-07-15T19:35:00Z</dcterms:created>
  <dcterms:modified xsi:type="dcterms:W3CDTF">2019-07-15T19:35:00Z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9216">
    <vt:lpwstr>568</vt:lpwstr>
  </property>
  <property fmtid="{D5CDD505-2E9C-101B-9397-08002B2CF9AE}" pid="3" name="AuthorIds_UIVersion_10240">
    <vt:lpwstr>598</vt:lpwstr>
  </property>
  <property fmtid="{D5CDD505-2E9C-101B-9397-08002B2CF9AE}" pid="4" name="ContentTypeId">
    <vt:lpwstr>0x010100970395FBFAF3E54486A53DA5CC80F91A</vt:lpwstr>
  </property>
</Properties>
</file>