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DBA93E" w14:textId="1ED0937D" w:rsidR="00651F05" w:rsidRDefault="00145C44" w:rsidP="004B6858">
      <w:pPr>
        <w:pStyle w:val="ListParagraph"/>
        <w:numPr>
          <w:ilvl w:val="0"/>
          <w:numId w:val="1"/>
        </w:numPr>
      </w:pPr>
      <w:r>
        <w:t>Prior to migration</w:t>
      </w:r>
      <w:r w:rsidR="000509B8">
        <w:t xml:space="preserve"> – to be completed by HCL</w:t>
      </w:r>
    </w:p>
    <w:p w14:paraId="19FC0BBE" w14:textId="09EE89CF" w:rsidR="00C6410D" w:rsidRDefault="00E46951" w:rsidP="00C6410D">
      <w:pPr>
        <w:pStyle w:val="ListParagraph"/>
        <w:numPr>
          <w:ilvl w:val="1"/>
          <w:numId w:val="1"/>
        </w:numPr>
      </w:pPr>
      <w:r>
        <w:t>Provide service account with administrative rights on the server</w:t>
      </w:r>
      <w:r w:rsidR="00CD0506">
        <w:t>(s) in scope for migration to push the ASR Mobility Agent</w:t>
      </w:r>
      <w:r w:rsidR="001D7BD7">
        <w:t xml:space="preserve"> and connect to perform post-migration setup.</w:t>
      </w:r>
    </w:p>
    <w:p w14:paraId="1F298A6B" w14:textId="502FBFEF" w:rsidR="001D7BD7" w:rsidRDefault="001D7BD7" w:rsidP="00C6410D">
      <w:pPr>
        <w:pStyle w:val="ListParagraph"/>
        <w:numPr>
          <w:ilvl w:val="1"/>
          <w:numId w:val="1"/>
        </w:numPr>
      </w:pPr>
      <w:r>
        <w:t>Enable EMS</w:t>
      </w:r>
    </w:p>
    <w:p w14:paraId="52E30D5D" w14:textId="3B31F4E9" w:rsidR="006B6A53" w:rsidRDefault="006B6A53" w:rsidP="00C6410D">
      <w:pPr>
        <w:pStyle w:val="ListParagraph"/>
        <w:numPr>
          <w:ilvl w:val="1"/>
          <w:numId w:val="1"/>
        </w:numPr>
      </w:pPr>
      <w:r>
        <w:t xml:space="preserve">Remove from </w:t>
      </w:r>
      <w:r w:rsidR="0095400A">
        <w:t>SCCM and WSUS</w:t>
      </w:r>
    </w:p>
    <w:p w14:paraId="068D7021" w14:textId="3B96F8FA" w:rsidR="0095400A" w:rsidRDefault="0095400A" w:rsidP="00C6410D">
      <w:pPr>
        <w:pStyle w:val="ListParagraph"/>
        <w:numPr>
          <w:ilvl w:val="1"/>
          <w:numId w:val="1"/>
        </w:numPr>
      </w:pPr>
      <w:r>
        <w:t xml:space="preserve">Move to the </w:t>
      </w:r>
      <w:r w:rsidR="00733586">
        <w:t>Azure/Managed Azure OU in Active Directory</w:t>
      </w:r>
    </w:p>
    <w:p w14:paraId="084D887B" w14:textId="6BD4D56E" w:rsidR="00566A60" w:rsidRDefault="0063305A" w:rsidP="004B6858">
      <w:pPr>
        <w:pStyle w:val="ListParagraph"/>
        <w:numPr>
          <w:ilvl w:val="0"/>
          <w:numId w:val="1"/>
        </w:numPr>
      </w:pPr>
      <w:r>
        <w:t>Provide i</w:t>
      </w:r>
      <w:r w:rsidR="00566A60">
        <w:t xml:space="preserve">nformation needed to </w:t>
      </w:r>
      <w:r>
        <w:t xml:space="preserve">setup </w:t>
      </w:r>
      <w:r w:rsidR="00944060">
        <w:t xml:space="preserve">landing zone, </w:t>
      </w:r>
      <w:r>
        <w:t>replication</w:t>
      </w:r>
      <w:r w:rsidR="00944060">
        <w:t>,</w:t>
      </w:r>
      <w:r>
        <w:t xml:space="preserve"> and perform </w:t>
      </w:r>
      <w:r w:rsidR="00566A60">
        <w:t>migrat</w:t>
      </w:r>
      <w:r w:rsidR="00500B44">
        <w:t>ion into the migration group worksheet</w:t>
      </w:r>
      <w:r w:rsidR="000509B8">
        <w:t xml:space="preserve"> - </w:t>
      </w:r>
    </w:p>
    <w:p w14:paraId="3372E51A" w14:textId="30241522" w:rsidR="004C30E6" w:rsidRDefault="004C30E6" w:rsidP="004C30E6">
      <w:pPr>
        <w:pStyle w:val="ListParagraph"/>
        <w:numPr>
          <w:ilvl w:val="1"/>
          <w:numId w:val="1"/>
        </w:numPr>
      </w:pPr>
      <w:r>
        <w:t>Will this be load balanced?</w:t>
      </w:r>
      <w:r w:rsidR="004B5529">
        <w:t xml:space="preserve"> Existing or create new? Provide information if we will need to create a load balancer or app gateway.</w:t>
      </w:r>
    </w:p>
    <w:p w14:paraId="734B7A03" w14:textId="035BE4C9" w:rsidR="004B5529" w:rsidRDefault="00486114" w:rsidP="004C30E6">
      <w:pPr>
        <w:pStyle w:val="ListParagraph"/>
        <w:numPr>
          <w:ilvl w:val="1"/>
          <w:numId w:val="1"/>
        </w:numPr>
      </w:pPr>
      <w:r>
        <w:t>Any special hardware configurations?</w:t>
      </w:r>
    </w:p>
    <w:p w14:paraId="7764B747" w14:textId="0197A049" w:rsidR="00F40E76" w:rsidRDefault="008D16BF" w:rsidP="004C30E6">
      <w:pPr>
        <w:pStyle w:val="ListParagraph"/>
        <w:numPr>
          <w:ilvl w:val="1"/>
          <w:numId w:val="1"/>
        </w:numPr>
      </w:pPr>
      <w:r>
        <w:t>Will availability sets be used for any of the machines?</w:t>
      </w:r>
    </w:p>
    <w:p w14:paraId="30ECC98B" w14:textId="4B9641BA" w:rsidR="00517C40" w:rsidRDefault="00517C40" w:rsidP="004C30E6">
      <w:pPr>
        <w:pStyle w:val="ListParagraph"/>
        <w:numPr>
          <w:ilvl w:val="1"/>
          <w:numId w:val="1"/>
        </w:numPr>
      </w:pPr>
      <w:r>
        <w:t>What are the tagging requirements?</w:t>
      </w:r>
      <w:r w:rsidR="00EF0B45">
        <w:t xml:space="preserve"> Provide a list of tags and values.</w:t>
      </w:r>
    </w:p>
    <w:p w14:paraId="78216DAA" w14:textId="56E1DCC6" w:rsidR="008C66F6" w:rsidRDefault="00AF08F1" w:rsidP="00AD2BA6">
      <w:pPr>
        <w:pStyle w:val="ListParagraph"/>
        <w:numPr>
          <w:ilvl w:val="1"/>
          <w:numId w:val="1"/>
        </w:numPr>
      </w:pPr>
      <w:r>
        <w:t>Target migration date</w:t>
      </w:r>
      <w:r w:rsidR="008A58E0">
        <w:t xml:space="preserve"> and time</w:t>
      </w:r>
    </w:p>
    <w:p w14:paraId="117122AD" w14:textId="5B4B5428" w:rsidR="00AF08F1" w:rsidRDefault="00AF08F1" w:rsidP="00AD2BA6">
      <w:pPr>
        <w:pStyle w:val="ListParagraph"/>
        <w:numPr>
          <w:ilvl w:val="1"/>
          <w:numId w:val="1"/>
        </w:numPr>
      </w:pPr>
      <w:r>
        <w:t>Date replication can be started</w:t>
      </w:r>
    </w:p>
    <w:p w14:paraId="73E85DB7" w14:textId="6E3387DC" w:rsidR="00AF08F1" w:rsidRDefault="008A58E0" w:rsidP="00AD2BA6">
      <w:pPr>
        <w:pStyle w:val="ListParagraph"/>
        <w:numPr>
          <w:ilvl w:val="1"/>
          <w:numId w:val="1"/>
        </w:numPr>
      </w:pPr>
      <w:r>
        <w:t>Environment (TST/DEV/PRD)</w:t>
      </w:r>
    </w:p>
    <w:p w14:paraId="49EFE454" w14:textId="65C72253" w:rsidR="0069620A" w:rsidRDefault="0069620A" w:rsidP="00AD2BA6">
      <w:pPr>
        <w:pStyle w:val="ListParagraph"/>
        <w:numPr>
          <w:ilvl w:val="1"/>
          <w:numId w:val="1"/>
        </w:numPr>
      </w:pPr>
      <w:r>
        <w:t>Server OS and version</w:t>
      </w:r>
    </w:p>
    <w:p w14:paraId="237CB467" w14:textId="4E0C3BC7" w:rsidR="0069620A" w:rsidRDefault="0069620A" w:rsidP="00AD2BA6">
      <w:pPr>
        <w:pStyle w:val="ListParagraph"/>
        <w:numPr>
          <w:ilvl w:val="1"/>
          <w:numId w:val="1"/>
        </w:numPr>
      </w:pPr>
      <w:r>
        <w:t>Source IP</w:t>
      </w:r>
    </w:p>
    <w:p w14:paraId="465E30F0" w14:textId="0F8A16A8" w:rsidR="0069620A" w:rsidRDefault="00FA1E27" w:rsidP="00AD2BA6">
      <w:pPr>
        <w:pStyle w:val="ListParagraph"/>
        <w:numPr>
          <w:ilvl w:val="1"/>
          <w:numId w:val="1"/>
        </w:numPr>
      </w:pPr>
      <w:r>
        <w:t>Target VM size</w:t>
      </w:r>
    </w:p>
    <w:p w14:paraId="5715AB31" w14:textId="06560769" w:rsidR="00AD2BA6" w:rsidRDefault="00FA1E27" w:rsidP="00AD2BA6">
      <w:pPr>
        <w:pStyle w:val="ListParagraph"/>
        <w:numPr>
          <w:ilvl w:val="1"/>
          <w:numId w:val="1"/>
        </w:numPr>
      </w:pPr>
      <w:r>
        <w:t>Target VM d</w:t>
      </w:r>
      <w:r w:rsidR="00AD2BA6">
        <w:t>isk performance – Standard/Premium SSD</w:t>
      </w:r>
    </w:p>
    <w:p w14:paraId="1B09E39C" w14:textId="4A26A369" w:rsidR="00AD2BA6" w:rsidRDefault="00EF717D" w:rsidP="00AD2BA6">
      <w:pPr>
        <w:pStyle w:val="ListParagraph"/>
        <w:numPr>
          <w:ilvl w:val="1"/>
          <w:numId w:val="1"/>
        </w:numPr>
      </w:pPr>
      <w:r>
        <w:t xml:space="preserve">Landing </w:t>
      </w:r>
      <w:r w:rsidR="001228F7">
        <w:t>region</w:t>
      </w:r>
    </w:p>
    <w:p w14:paraId="086A8B0A" w14:textId="359BE28C" w:rsidR="00EF717D" w:rsidRDefault="00EF717D" w:rsidP="00AD2BA6">
      <w:pPr>
        <w:pStyle w:val="ListParagraph"/>
        <w:numPr>
          <w:ilvl w:val="1"/>
          <w:numId w:val="1"/>
        </w:numPr>
      </w:pPr>
      <w:r>
        <w:t xml:space="preserve">Landing </w:t>
      </w:r>
      <w:r w:rsidR="001228F7">
        <w:t>subscription</w:t>
      </w:r>
    </w:p>
    <w:p w14:paraId="384EDDD7" w14:textId="66D726E3" w:rsidR="001228F7" w:rsidRDefault="001228F7" w:rsidP="00AD2BA6">
      <w:pPr>
        <w:pStyle w:val="ListParagraph"/>
        <w:numPr>
          <w:ilvl w:val="1"/>
          <w:numId w:val="1"/>
        </w:numPr>
      </w:pPr>
      <w:r>
        <w:t>Landing resource group</w:t>
      </w:r>
    </w:p>
    <w:p w14:paraId="66FBC660" w14:textId="14C71FC6" w:rsidR="001228F7" w:rsidRDefault="001228F7" w:rsidP="00AD2BA6">
      <w:pPr>
        <w:pStyle w:val="ListParagraph"/>
        <w:numPr>
          <w:ilvl w:val="1"/>
          <w:numId w:val="1"/>
        </w:numPr>
      </w:pPr>
      <w:r>
        <w:t>Landing network and subnet</w:t>
      </w:r>
    </w:p>
    <w:p w14:paraId="361AAF25" w14:textId="57F87AFE" w:rsidR="00B64086" w:rsidRDefault="00B64086" w:rsidP="00AD2BA6">
      <w:pPr>
        <w:pStyle w:val="ListParagraph"/>
        <w:numPr>
          <w:ilvl w:val="1"/>
          <w:numId w:val="1"/>
        </w:numPr>
      </w:pPr>
      <w:r>
        <w:t>Availability set</w:t>
      </w:r>
      <w:r w:rsidR="00EF3487">
        <w:t xml:space="preserve"> name</w:t>
      </w:r>
      <w:r w:rsidR="00FD3648">
        <w:t xml:space="preserve"> that each server should be a member of, if applicable</w:t>
      </w:r>
    </w:p>
    <w:p w14:paraId="0CC77B03" w14:textId="5D4B001B" w:rsidR="00B64086" w:rsidRDefault="00B64086" w:rsidP="00AD2BA6">
      <w:pPr>
        <w:pStyle w:val="ListParagraph"/>
        <w:numPr>
          <w:ilvl w:val="1"/>
          <w:numId w:val="1"/>
        </w:numPr>
      </w:pPr>
      <w:r>
        <w:t>Load balancer</w:t>
      </w:r>
      <w:r w:rsidR="00EF3487">
        <w:t xml:space="preserve"> or app gateway name</w:t>
      </w:r>
    </w:p>
    <w:p w14:paraId="21500485" w14:textId="705F3F2B" w:rsidR="00EF3487" w:rsidRDefault="00C83A8E" w:rsidP="00AD2BA6">
      <w:pPr>
        <w:pStyle w:val="ListParagraph"/>
        <w:numPr>
          <w:ilvl w:val="1"/>
          <w:numId w:val="1"/>
        </w:numPr>
      </w:pPr>
      <w:r>
        <w:t>Log Analytics workspace name</w:t>
      </w:r>
    </w:p>
    <w:p w14:paraId="11073761" w14:textId="4429B591" w:rsidR="00C83A8E" w:rsidRDefault="00C83A8E" w:rsidP="00AD2BA6">
      <w:pPr>
        <w:pStyle w:val="ListParagraph"/>
        <w:numPr>
          <w:ilvl w:val="1"/>
          <w:numId w:val="1"/>
        </w:numPr>
      </w:pPr>
      <w:r>
        <w:t>Shared storage account</w:t>
      </w:r>
      <w:r w:rsidR="00A97D4F">
        <w:t xml:space="preserve"> name</w:t>
      </w:r>
      <w:r>
        <w:t xml:space="preserve"> for </w:t>
      </w:r>
      <w:r w:rsidR="00A97D4F">
        <w:t>boot diagnostics</w:t>
      </w:r>
    </w:p>
    <w:p w14:paraId="7E5A75AA" w14:textId="60C6990D" w:rsidR="005A28E7" w:rsidRDefault="005A28E7" w:rsidP="00C37BC5">
      <w:pPr>
        <w:pStyle w:val="ListParagraph"/>
        <w:numPr>
          <w:ilvl w:val="1"/>
          <w:numId w:val="1"/>
        </w:numPr>
      </w:pPr>
      <w:r>
        <w:t>Backup Recovery Services Vault name</w:t>
      </w:r>
    </w:p>
    <w:p w14:paraId="2637C042" w14:textId="47A21A60" w:rsidR="00145C44" w:rsidRDefault="00AB0206" w:rsidP="004B6858">
      <w:pPr>
        <w:pStyle w:val="ListParagraph"/>
        <w:numPr>
          <w:ilvl w:val="0"/>
          <w:numId w:val="1"/>
        </w:numPr>
      </w:pPr>
      <w:r>
        <w:t>Post migration</w:t>
      </w:r>
      <w:r w:rsidR="008F6BEC">
        <w:t xml:space="preserve"> activities</w:t>
      </w:r>
    </w:p>
    <w:p w14:paraId="30DAA4C0" w14:textId="5E53ED94" w:rsidR="008179D3" w:rsidRDefault="008179D3" w:rsidP="008179D3">
      <w:pPr>
        <w:pStyle w:val="ListParagraph"/>
        <w:numPr>
          <w:ilvl w:val="1"/>
          <w:numId w:val="1"/>
        </w:numPr>
      </w:pPr>
      <w:r>
        <w:t>Will we need to perform any post-migration configuration? If yes, continue. If no, this section can be skipped.</w:t>
      </w:r>
    </w:p>
    <w:p w14:paraId="54CE34FC" w14:textId="506D1196" w:rsidR="008179D3" w:rsidRDefault="00823F7F" w:rsidP="008179D3">
      <w:pPr>
        <w:pStyle w:val="ListParagraph"/>
        <w:numPr>
          <w:ilvl w:val="1"/>
          <w:numId w:val="1"/>
        </w:numPr>
      </w:pPr>
      <w:r>
        <w:t>Connect to Log Analytics</w:t>
      </w:r>
    </w:p>
    <w:p w14:paraId="03489112" w14:textId="106A8CD7" w:rsidR="00823F7F" w:rsidRDefault="00823F7F" w:rsidP="008179D3">
      <w:pPr>
        <w:pStyle w:val="ListParagraph"/>
        <w:numPr>
          <w:ilvl w:val="1"/>
          <w:numId w:val="1"/>
        </w:numPr>
      </w:pPr>
      <w:r>
        <w:t>Enable backups</w:t>
      </w:r>
    </w:p>
    <w:p w14:paraId="62A9C8A1" w14:textId="19BAD8C0" w:rsidR="00823F7F" w:rsidRDefault="00823F7F" w:rsidP="008179D3">
      <w:pPr>
        <w:pStyle w:val="ListParagraph"/>
        <w:numPr>
          <w:ilvl w:val="1"/>
          <w:numId w:val="1"/>
        </w:numPr>
      </w:pPr>
      <w:r>
        <w:t>Configure boot diagnostics storage account</w:t>
      </w:r>
    </w:p>
    <w:p w14:paraId="301A078E" w14:textId="3C694465" w:rsidR="00823F7F" w:rsidRDefault="00C6410D" w:rsidP="008179D3">
      <w:pPr>
        <w:pStyle w:val="ListParagraph"/>
        <w:numPr>
          <w:ilvl w:val="1"/>
          <w:numId w:val="1"/>
        </w:numPr>
      </w:pPr>
      <w:r>
        <w:t>Add to Azure Load Balancer or App Gateway pool</w:t>
      </w:r>
    </w:p>
    <w:p w14:paraId="2D719D6D" w14:textId="4D6E6798" w:rsidR="0098543F" w:rsidRDefault="00B5665E" w:rsidP="008179D3">
      <w:pPr>
        <w:pStyle w:val="ListParagraph"/>
        <w:numPr>
          <w:ilvl w:val="1"/>
          <w:numId w:val="1"/>
        </w:numPr>
      </w:pPr>
      <w:r>
        <w:t>Reconfigure</w:t>
      </w:r>
      <w:r w:rsidR="00FA3354">
        <w:t xml:space="preserve"> OS</w:t>
      </w:r>
      <w:r>
        <w:t xml:space="preserve"> items</w:t>
      </w:r>
    </w:p>
    <w:p w14:paraId="14A24D94" w14:textId="2EFD837B" w:rsidR="00FA3354" w:rsidRDefault="00FA3354" w:rsidP="00FA3354">
      <w:pPr>
        <w:pStyle w:val="ListParagraph"/>
        <w:numPr>
          <w:ilvl w:val="2"/>
          <w:numId w:val="1"/>
        </w:numPr>
      </w:pPr>
      <w:r>
        <w:t xml:space="preserve">Mount </w:t>
      </w:r>
      <w:r w:rsidR="0079226D">
        <w:t>temp disk and configure drive letter</w:t>
      </w:r>
    </w:p>
    <w:p w14:paraId="4EA9C393" w14:textId="423E98F4" w:rsidR="0079226D" w:rsidRDefault="005F4D58" w:rsidP="00FA3354">
      <w:pPr>
        <w:pStyle w:val="ListParagraph"/>
        <w:numPr>
          <w:ilvl w:val="2"/>
          <w:numId w:val="1"/>
        </w:numPr>
      </w:pPr>
      <w:r>
        <w:t>Move page file to the temp disk</w:t>
      </w:r>
    </w:p>
    <w:p w14:paraId="767E9151" w14:textId="783EF096" w:rsidR="005F4D58" w:rsidRDefault="002078C9" w:rsidP="00FA3354">
      <w:pPr>
        <w:pStyle w:val="ListParagraph"/>
        <w:numPr>
          <w:ilvl w:val="2"/>
          <w:numId w:val="1"/>
        </w:numPr>
      </w:pPr>
      <w:r>
        <w:t>Run script to reconfigure logging</w:t>
      </w:r>
      <w:r w:rsidR="002F6D92">
        <w:t xml:space="preserve">, </w:t>
      </w:r>
      <w:proofErr w:type="spellStart"/>
      <w:r w:rsidR="002F6D92">
        <w:t>etc</w:t>
      </w:r>
      <w:proofErr w:type="spellEnd"/>
    </w:p>
    <w:p w14:paraId="21A0A6BA" w14:textId="3ACFBE46" w:rsidR="002F6D92" w:rsidRDefault="002F6D92" w:rsidP="00FA3354">
      <w:pPr>
        <w:pStyle w:val="ListParagraph"/>
        <w:numPr>
          <w:ilvl w:val="2"/>
          <w:numId w:val="1"/>
        </w:numPr>
      </w:pPr>
      <w:r>
        <w:t>Run script to remove VMware Tools</w:t>
      </w:r>
    </w:p>
    <w:p w14:paraId="4EC35BD8" w14:textId="76934F86" w:rsidR="00584405" w:rsidRDefault="00584405" w:rsidP="00584405">
      <w:pPr>
        <w:pStyle w:val="ListParagraph"/>
        <w:numPr>
          <w:ilvl w:val="1"/>
          <w:numId w:val="1"/>
        </w:numPr>
      </w:pPr>
      <w:r>
        <w:t>Verify OU membership</w:t>
      </w:r>
      <w:bookmarkStart w:id="0" w:name="_GoBack"/>
      <w:bookmarkEnd w:id="0"/>
    </w:p>
    <w:sectPr w:rsidR="00584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6E34B4"/>
    <w:multiLevelType w:val="hybridMultilevel"/>
    <w:tmpl w:val="33CEA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EA8"/>
    <w:rsid w:val="000509B8"/>
    <w:rsid w:val="001228F7"/>
    <w:rsid w:val="00145C44"/>
    <w:rsid w:val="001C325E"/>
    <w:rsid w:val="001D7BD7"/>
    <w:rsid w:val="002078C9"/>
    <w:rsid w:val="002F6D92"/>
    <w:rsid w:val="00486114"/>
    <w:rsid w:val="004B5529"/>
    <w:rsid w:val="004B6858"/>
    <w:rsid w:val="004C30E6"/>
    <w:rsid w:val="00500B44"/>
    <w:rsid w:val="00517C40"/>
    <w:rsid w:val="00566A60"/>
    <w:rsid w:val="00584405"/>
    <w:rsid w:val="005A28E7"/>
    <w:rsid w:val="005B041E"/>
    <w:rsid w:val="005F4D58"/>
    <w:rsid w:val="0063305A"/>
    <w:rsid w:val="00651F05"/>
    <w:rsid w:val="0069620A"/>
    <w:rsid w:val="006B6A53"/>
    <w:rsid w:val="00721972"/>
    <w:rsid w:val="00733586"/>
    <w:rsid w:val="0079226D"/>
    <w:rsid w:val="008179D3"/>
    <w:rsid w:val="00823F7F"/>
    <w:rsid w:val="008A58E0"/>
    <w:rsid w:val="008C66F6"/>
    <w:rsid w:val="008D16BF"/>
    <w:rsid w:val="008F6BEC"/>
    <w:rsid w:val="00944060"/>
    <w:rsid w:val="0095400A"/>
    <w:rsid w:val="0098543F"/>
    <w:rsid w:val="00A97D4F"/>
    <w:rsid w:val="00AB0206"/>
    <w:rsid w:val="00AD2BA6"/>
    <w:rsid w:val="00AF08F1"/>
    <w:rsid w:val="00B114EE"/>
    <w:rsid w:val="00B5665E"/>
    <w:rsid w:val="00B64086"/>
    <w:rsid w:val="00BE2597"/>
    <w:rsid w:val="00C37BC5"/>
    <w:rsid w:val="00C6410D"/>
    <w:rsid w:val="00C83A8E"/>
    <w:rsid w:val="00CD0506"/>
    <w:rsid w:val="00D76772"/>
    <w:rsid w:val="00E46951"/>
    <w:rsid w:val="00EF0B45"/>
    <w:rsid w:val="00EF3487"/>
    <w:rsid w:val="00EF717D"/>
    <w:rsid w:val="00F40E76"/>
    <w:rsid w:val="00F70EA8"/>
    <w:rsid w:val="00FA1E27"/>
    <w:rsid w:val="00FA3354"/>
    <w:rsid w:val="00FD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19217"/>
  <w15:chartTrackingRefBased/>
  <w15:docId w15:val="{1AB75BBF-2B0C-4D2F-8C50-E6C0DD403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8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F3000E-55D3-4CA2-B8EF-5D53FF5D3852}"/>
</file>

<file path=customXml/itemProps2.xml><?xml version="1.0" encoding="utf-8"?>
<ds:datastoreItem xmlns:ds="http://schemas.openxmlformats.org/officeDocument/2006/customXml" ds:itemID="{9361B5BC-2211-42E0-8057-376A7EADADB2}"/>
</file>

<file path=customXml/itemProps3.xml><?xml version="1.0" encoding="utf-8"?>
<ds:datastoreItem xmlns:ds="http://schemas.openxmlformats.org/officeDocument/2006/customXml" ds:itemID="{C9E681C2-98C3-4A11-A6D3-6C1EA048B2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Russ Henderson</cp:lastModifiedBy>
  <cp:revision>54</cp:revision>
  <dcterms:created xsi:type="dcterms:W3CDTF">2020-02-11T19:39:00Z</dcterms:created>
  <dcterms:modified xsi:type="dcterms:W3CDTF">2020-02-11T20:00:00Z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