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6F467" w14:textId="0AAFCD02" w:rsidR="00F65463" w:rsidRPr="00B94CA7" w:rsidRDefault="00960C45" w:rsidP="00B94CA7">
      <w:pPr>
        <w:jc w:val="center"/>
        <w:rPr>
          <w:b/>
          <w:bCs/>
          <w:sz w:val="44"/>
          <w:szCs w:val="44"/>
        </w:rPr>
      </w:pPr>
      <w:r w:rsidRPr="00B94CA7">
        <w:rPr>
          <w:b/>
          <w:bCs/>
          <w:sz w:val="44"/>
          <w:szCs w:val="44"/>
        </w:rPr>
        <w:t>Monitor Site Recovery with Azure Monitor Logs</w:t>
      </w:r>
    </w:p>
    <w:p w14:paraId="15588951" w14:textId="009895C3" w:rsidR="000330E5" w:rsidRDefault="000330E5" w:rsidP="00DB1963">
      <w:bookmarkStart w:id="0" w:name="_GoBack"/>
      <w:bookmarkEnd w:id="0"/>
    </w:p>
    <w:p w14:paraId="78B60931" w14:textId="77777777" w:rsidR="000330E5" w:rsidRDefault="000330E5" w:rsidP="00862CE7">
      <w:pPr>
        <w:pStyle w:val="Heading1"/>
        <w:jc w:val="center"/>
        <w:rPr>
          <w:rFonts w:cstheme="minorHAnsi"/>
          <w:szCs w:val="40"/>
        </w:rPr>
      </w:pPr>
    </w:p>
    <w:sdt>
      <w:sdtPr>
        <w:id w:val="-62246051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01DA64A" w14:textId="17748DDF" w:rsidR="00862CE7" w:rsidRDefault="00862CE7">
          <w:pPr>
            <w:pStyle w:val="TOCHeading"/>
          </w:pPr>
          <w:r>
            <w:t>Contents</w:t>
          </w:r>
        </w:p>
        <w:p w14:paraId="3CFD087D" w14:textId="55F0CF68" w:rsidR="00175720" w:rsidRDefault="00862CE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4220060" w:history="1">
            <w:r w:rsidR="00175720" w:rsidRPr="00444563">
              <w:rPr>
                <w:rStyle w:val="Hyperlink"/>
                <w:noProof/>
              </w:rPr>
              <w:t>Configure Site Recovery to send logs</w:t>
            </w:r>
            <w:r w:rsidR="00175720">
              <w:rPr>
                <w:noProof/>
                <w:webHidden/>
              </w:rPr>
              <w:tab/>
            </w:r>
            <w:r w:rsidR="00175720">
              <w:rPr>
                <w:noProof/>
                <w:webHidden/>
              </w:rPr>
              <w:fldChar w:fldCharType="begin"/>
            </w:r>
            <w:r w:rsidR="00175720">
              <w:rPr>
                <w:noProof/>
                <w:webHidden/>
              </w:rPr>
              <w:instrText xml:space="preserve"> PAGEREF _Toc34220060 \h </w:instrText>
            </w:r>
            <w:r w:rsidR="00175720">
              <w:rPr>
                <w:noProof/>
                <w:webHidden/>
              </w:rPr>
            </w:r>
            <w:r w:rsidR="00175720">
              <w:rPr>
                <w:noProof/>
                <w:webHidden/>
              </w:rPr>
              <w:fldChar w:fldCharType="separate"/>
            </w:r>
            <w:r w:rsidR="00175720">
              <w:rPr>
                <w:noProof/>
                <w:webHidden/>
              </w:rPr>
              <w:t>2</w:t>
            </w:r>
            <w:r w:rsidR="00175720">
              <w:rPr>
                <w:noProof/>
                <w:webHidden/>
              </w:rPr>
              <w:fldChar w:fldCharType="end"/>
            </w:r>
          </w:hyperlink>
        </w:p>
        <w:p w14:paraId="523B65CC" w14:textId="68B8B6FE" w:rsidR="00175720" w:rsidRDefault="00175720">
          <w:pPr>
            <w:pStyle w:val="TOC1"/>
            <w:tabs>
              <w:tab w:val="right" w:leader="dot" w:pos="9350"/>
            </w:tabs>
            <w:rPr>
              <w:rFonts w:eastAsiaTheme="minorEastAsia"/>
              <w:noProof/>
            </w:rPr>
          </w:pPr>
          <w:hyperlink w:anchor="_Toc34220061" w:history="1">
            <w:r w:rsidRPr="00444563">
              <w:rPr>
                <w:rStyle w:val="Hyperlink"/>
                <w:noProof/>
              </w:rPr>
              <w:t>Query the logs - examples</w:t>
            </w:r>
            <w:r>
              <w:rPr>
                <w:noProof/>
                <w:webHidden/>
              </w:rPr>
              <w:tab/>
            </w:r>
            <w:r>
              <w:rPr>
                <w:noProof/>
                <w:webHidden/>
              </w:rPr>
              <w:fldChar w:fldCharType="begin"/>
            </w:r>
            <w:r>
              <w:rPr>
                <w:noProof/>
                <w:webHidden/>
              </w:rPr>
              <w:instrText xml:space="preserve"> PAGEREF _Toc34220061 \h </w:instrText>
            </w:r>
            <w:r>
              <w:rPr>
                <w:noProof/>
                <w:webHidden/>
              </w:rPr>
            </w:r>
            <w:r>
              <w:rPr>
                <w:noProof/>
                <w:webHidden/>
              </w:rPr>
              <w:fldChar w:fldCharType="separate"/>
            </w:r>
            <w:r>
              <w:rPr>
                <w:noProof/>
                <w:webHidden/>
              </w:rPr>
              <w:t>3</w:t>
            </w:r>
            <w:r>
              <w:rPr>
                <w:noProof/>
                <w:webHidden/>
              </w:rPr>
              <w:fldChar w:fldCharType="end"/>
            </w:r>
          </w:hyperlink>
        </w:p>
        <w:p w14:paraId="4BBD1A67" w14:textId="5DF19FE3" w:rsidR="00175720" w:rsidRDefault="00175720">
          <w:pPr>
            <w:pStyle w:val="TOC3"/>
            <w:tabs>
              <w:tab w:val="right" w:leader="dot" w:pos="9350"/>
            </w:tabs>
            <w:rPr>
              <w:rFonts w:eastAsiaTheme="minorEastAsia"/>
              <w:noProof/>
            </w:rPr>
          </w:pPr>
          <w:hyperlink w:anchor="_Toc34220062" w:history="1">
            <w:r w:rsidRPr="00444563">
              <w:rPr>
                <w:rStyle w:val="Hyperlink"/>
                <w:rFonts w:eastAsia="Times New Roman" w:cstheme="minorHAnsi"/>
                <w:b/>
                <w:bCs/>
                <w:noProof/>
              </w:rPr>
              <w:t>Query replication health</w:t>
            </w:r>
            <w:r>
              <w:rPr>
                <w:noProof/>
                <w:webHidden/>
              </w:rPr>
              <w:tab/>
            </w:r>
            <w:r>
              <w:rPr>
                <w:noProof/>
                <w:webHidden/>
              </w:rPr>
              <w:fldChar w:fldCharType="begin"/>
            </w:r>
            <w:r>
              <w:rPr>
                <w:noProof/>
                <w:webHidden/>
              </w:rPr>
              <w:instrText xml:space="preserve"> PAGEREF _Toc34220062 \h </w:instrText>
            </w:r>
            <w:r>
              <w:rPr>
                <w:noProof/>
                <w:webHidden/>
              </w:rPr>
            </w:r>
            <w:r>
              <w:rPr>
                <w:noProof/>
                <w:webHidden/>
              </w:rPr>
              <w:fldChar w:fldCharType="separate"/>
            </w:r>
            <w:r>
              <w:rPr>
                <w:noProof/>
                <w:webHidden/>
              </w:rPr>
              <w:t>3</w:t>
            </w:r>
            <w:r>
              <w:rPr>
                <w:noProof/>
                <w:webHidden/>
              </w:rPr>
              <w:fldChar w:fldCharType="end"/>
            </w:r>
          </w:hyperlink>
        </w:p>
        <w:p w14:paraId="30AAAC59" w14:textId="406DDD26" w:rsidR="00175720" w:rsidRDefault="00175720">
          <w:pPr>
            <w:pStyle w:val="TOC3"/>
            <w:tabs>
              <w:tab w:val="right" w:leader="dot" w:pos="9350"/>
            </w:tabs>
            <w:rPr>
              <w:rFonts w:eastAsiaTheme="minorEastAsia"/>
              <w:noProof/>
            </w:rPr>
          </w:pPr>
          <w:hyperlink w:anchor="_Toc34220063" w:history="1">
            <w:r w:rsidRPr="00444563">
              <w:rPr>
                <w:rStyle w:val="Hyperlink"/>
                <w:rFonts w:eastAsia="Times New Roman" w:cstheme="minorHAnsi"/>
                <w:b/>
                <w:bCs/>
                <w:noProof/>
              </w:rPr>
              <w:t>Query Mobility service version</w:t>
            </w:r>
            <w:r>
              <w:rPr>
                <w:noProof/>
                <w:webHidden/>
              </w:rPr>
              <w:tab/>
            </w:r>
            <w:r>
              <w:rPr>
                <w:noProof/>
                <w:webHidden/>
              </w:rPr>
              <w:fldChar w:fldCharType="begin"/>
            </w:r>
            <w:r>
              <w:rPr>
                <w:noProof/>
                <w:webHidden/>
              </w:rPr>
              <w:instrText xml:space="preserve"> PAGEREF _Toc34220063 \h </w:instrText>
            </w:r>
            <w:r>
              <w:rPr>
                <w:noProof/>
                <w:webHidden/>
              </w:rPr>
            </w:r>
            <w:r>
              <w:rPr>
                <w:noProof/>
                <w:webHidden/>
              </w:rPr>
              <w:fldChar w:fldCharType="separate"/>
            </w:r>
            <w:r>
              <w:rPr>
                <w:noProof/>
                <w:webHidden/>
              </w:rPr>
              <w:t>3</w:t>
            </w:r>
            <w:r>
              <w:rPr>
                <w:noProof/>
                <w:webHidden/>
              </w:rPr>
              <w:fldChar w:fldCharType="end"/>
            </w:r>
          </w:hyperlink>
        </w:p>
        <w:p w14:paraId="1EA29E63" w14:textId="22BCC5CE" w:rsidR="00175720" w:rsidRDefault="00175720">
          <w:pPr>
            <w:pStyle w:val="TOC3"/>
            <w:tabs>
              <w:tab w:val="right" w:leader="dot" w:pos="9350"/>
            </w:tabs>
            <w:rPr>
              <w:rFonts w:eastAsiaTheme="minorEastAsia"/>
              <w:noProof/>
            </w:rPr>
          </w:pPr>
          <w:hyperlink w:anchor="_Toc34220064" w:history="1">
            <w:r w:rsidRPr="00444563">
              <w:rPr>
                <w:rStyle w:val="Hyperlink"/>
                <w:rFonts w:eastAsia="Times New Roman" w:cstheme="minorHAnsi"/>
                <w:b/>
                <w:bCs/>
                <w:noProof/>
              </w:rPr>
              <w:t>Query RPO time</w:t>
            </w:r>
            <w:r>
              <w:rPr>
                <w:noProof/>
                <w:webHidden/>
              </w:rPr>
              <w:tab/>
            </w:r>
            <w:r>
              <w:rPr>
                <w:noProof/>
                <w:webHidden/>
              </w:rPr>
              <w:fldChar w:fldCharType="begin"/>
            </w:r>
            <w:r>
              <w:rPr>
                <w:noProof/>
                <w:webHidden/>
              </w:rPr>
              <w:instrText xml:space="preserve"> PAGEREF _Toc34220064 \h </w:instrText>
            </w:r>
            <w:r>
              <w:rPr>
                <w:noProof/>
                <w:webHidden/>
              </w:rPr>
            </w:r>
            <w:r>
              <w:rPr>
                <w:noProof/>
                <w:webHidden/>
              </w:rPr>
              <w:fldChar w:fldCharType="separate"/>
            </w:r>
            <w:r>
              <w:rPr>
                <w:noProof/>
                <w:webHidden/>
              </w:rPr>
              <w:t>3</w:t>
            </w:r>
            <w:r>
              <w:rPr>
                <w:noProof/>
                <w:webHidden/>
              </w:rPr>
              <w:fldChar w:fldCharType="end"/>
            </w:r>
          </w:hyperlink>
        </w:p>
        <w:p w14:paraId="5FA2FD73" w14:textId="4B43C6A7" w:rsidR="00175720" w:rsidRDefault="00175720">
          <w:pPr>
            <w:pStyle w:val="TOC3"/>
            <w:tabs>
              <w:tab w:val="right" w:leader="dot" w:pos="9350"/>
            </w:tabs>
            <w:rPr>
              <w:rFonts w:eastAsiaTheme="minorEastAsia"/>
              <w:noProof/>
            </w:rPr>
          </w:pPr>
          <w:hyperlink w:anchor="_Toc34220065" w:history="1">
            <w:r w:rsidRPr="00444563">
              <w:rPr>
                <w:rStyle w:val="Hyperlink"/>
                <w:rFonts w:eastAsia="Times New Roman" w:cstheme="minorHAnsi"/>
                <w:b/>
                <w:bCs/>
                <w:noProof/>
              </w:rPr>
              <w:t>Query Site Recovery jobs</w:t>
            </w:r>
            <w:r>
              <w:rPr>
                <w:noProof/>
                <w:webHidden/>
              </w:rPr>
              <w:tab/>
            </w:r>
            <w:r>
              <w:rPr>
                <w:noProof/>
                <w:webHidden/>
              </w:rPr>
              <w:fldChar w:fldCharType="begin"/>
            </w:r>
            <w:r>
              <w:rPr>
                <w:noProof/>
                <w:webHidden/>
              </w:rPr>
              <w:instrText xml:space="preserve"> PAGEREF _Toc34220065 \h </w:instrText>
            </w:r>
            <w:r>
              <w:rPr>
                <w:noProof/>
                <w:webHidden/>
              </w:rPr>
            </w:r>
            <w:r>
              <w:rPr>
                <w:noProof/>
                <w:webHidden/>
              </w:rPr>
              <w:fldChar w:fldCharType="separate"/>
            </w:r>
            <w:r>
              <w:rPr>
                <w:noProof/>
                <w:webHidden/>
              </w:rPr>
              <w:t>4</w:t>
            </w:r>
            <w:r>
              <w:rPr>
                <w:noProof/>
                <w:webHidden/>
              </w:rPr>
              <w:fldChar w:fldCharType="end"/>
            </w:r>
          </w:hyperlink>
        </w:p>
        <w:p w14:paraId="0AE21B8B" w14:textId="3D459D34" w:rsidR="00175720" w:rsidRDefault="00175720">
          <w:pPr>
            <w:pStyle w:val="TOC3"/>
            <w:tabs>
              <w:tab w:val="right" w:leader="dot" w:pos="9350"/>
            </w:tabs>
            <w:rPr>
              <w:rFonts w:eastAsiaTheme="minorEastAsia"/>
              <w:noProof/>
            </w:rPr>
          </w:pPr>
          <w:hyperlink w:anchor="_Toc34220066" w:history="1">
            <w:r w:rsidRPr="00444563">
              <w:rPr>
                <w:rStyle w:val="Hyperlink"/>
                <w:rFonts w:eastAsia="Times New Roman" w:cstheme="minorHAnsi"/>
                <w:b/>
                <w:bCs/>
                <w:noProof/>
              </w:rPr>
              <w:t>Query Site Recovery events</w:t>
            </w:r>
            <w:r>
              <w:rPr>
                <w:noProof/>
                <w:webHidden/>
              </w:rPr>
              <w:tab/>
            </w:r>
            <w:r>
              <w:rPr>
                <w:noProof/>
                <w:webHidden/>
              </w:rPr>
              <w:fldChar w:fldCharType="begin"/>
            </w:r>
            <w:r>
              <w:rPr>
                <w:noProof/>
                <w:webHidden/>
              </w:rPr>
              <w:instrText xml:space="preserve"> PAGEREF _Toc34220066 \h </w:instrText>
            </w:r>
            <w:r>
              <w:rPr>
                <w:noProof/>
                <w:webHidden/>
              </w:rPr>
            </w:r>
            <w:r>
              <w:rPr>
                <w:noProof/>
                <w:webHidden/>
              </w:rPr>
              <w:fldChar w:fldCharType="separate"/>
            </w:r>
            <w:r>
              <w:rPr>
                <w:noProof/>
                <w:webHidden/>
              </w:rPr>
              <w:t>4</w:t>
            </w:r>
            <w:r>
              <w:rPr>
                <w:noProof/>
                <w:webHidden/>
              </w:rPr>
              <w:fldChar w:fldCharType="end"/>
            </w:r>
          </w:hyperlink>
        </w:p>
        <w:p w14:paraId="1F475327" w14:textId="6C8C278B" w:rsidR="00175720" w:rsidRDefault="00175720">
          <w:pPr>
            <w:pStyle w:val="TOC3"/>
            <w:tabs>
              <w:tab w:val="right" w:leader="dot" w:pos="9350"/>
            </w:tabs>
            <w:rPr>
              <w:rFonts w:eastAsiaTheme="minorEastAsia"/>
              <w:noProof/>
            </w:rPr>
          </w:pPr>
          <w:hyperlink w:anchor="_Toc34220067" w:history="1">
            <w:r w:rsidRPr="00444563">
              <w:rPr>
                <w:rStyle w:val="Hyperlink"/>
                <w:rFonts w:eastAsia="Times New Roman" w:cstheme="minorHAnsi"/>
                <w:b/>
                <w:bCs/>
                <w:noProof/>
              </w:rPr>
              <w:t>Query test failover state (pie chart)</w:t>
            </w:r>
            <w:r>
              <w:rPr>
                <w:noProof/>
                <w:webHidden/>
              </w:rPr>
              <w:tab/>
            </w:r>
            <w:r>
              <w:rPr>
                <w:noProof/>
                <w:webHidden/>
              </w:rPr>
              <w:fldChar w:fldCharType="begin"/>
            </w:r>
            <w:r>
              <w:rPr>
                <w:noProof/>
                <w:webHidden/>
              </w:rPr>
              <w:instrText xml:space="preserve"> PAGEREF _Toc34220067 \h </w:instrText>
            </w:r>
            <w:r>
              <w:rPr>
                <w:noProof/>
                <w:webHidden/>
              </w:rPr>
            </w:r>
            <w:r>
              <w:rPr>
                <w:noProof/>
                <w:webHidden/>
              </w:rPr>
              <w:fldChar w:fldCharType="separate"/>
            </w:r>
            <w:r>
              <w:rPr>
                <w:noProof/>
                <w:webHidden/>
              </w:rPr>
              <w:t>4</w:t>
            </w:r>
            <w:r>
              <w:rPr>
                <w:noProof/>
                <w:webHidden/>
              </w:rPr>
              <w:fldChar w:fldCharType="end"/>
            </w:r>
          </w:hyperlink>
        </w:p>
        <w:p w14:paraId="0E4DC6BA" w14:textId="038717D7" w:rsidR="00175720" w:rsidRDefault="00175720">
          <w:pPr>
            <w:pStyle w:val="TOC3"/>
            <w:tabs>
              <w:tab w:val="right" w:leader="dot" w:pos="9350"/>
            </w:tabs>
            <w:rPr>
              <w:rFonts w:eastAsiaTheme="minorEastAsia"/>
              <w:noProof/>
            </w:rPr>
          </w:pPr>
          <w:hyperlink w:anchor="_Toc34220068" w:history="1">
            <w:r w:rsidRPr="00444563">
              <w:rPr>
                <w:rStyle w:val="Hyperlink"/>
                <w:rFonts w:eastAsia="Times New Roman" w:cstheme="minorHAnsi"/>
                <w:b/>
                <w:bCs/>
                <w:noProof/>
              </w:rPr>
              <w:t>Query test failover state (table)</w:t>
            </w:r>
            <w:r>
              <w:rPr>
                <w:noProof/>
                <w:webHidden/>
              </w:rPr>
              <w:tab/>
            </w:r>
            <w:r>
              <w:rPr>
                <w:noProof/>
                <w:webHidden/>
              </w:rPr>
              <w:fldChar w:fldCharType="begin"/>
            </w:r>
            <w:r>
              <w:rPr>
                <w:noProof/>
                <w:webHidden/>
              </w:rPr>
              <w:instrText xml:space="preserve"> PAGEREF _Toc34220068 \h </w:instrText>
            </w:r>
            <w:r>
              <w:rPr>
                <w:noProof/>
                <w:webHidden/>
              </w:rPr>
            </w:r>
            <w:r>
              <w:rPr>
                <w:noProof/>
                <w:webHidden/>
              </w:rPr>
              <w:fldChar w:fldCharType="separate"/>
            </w:r>
            <w:r>
              <w:rPr>
                <w:noProof/>
                <w:webHidden/>
              </w:rPr>
              <w:t>4</w:t>
            </w:r>
            <w:r>
              <w:rPr>
                <w:noProof/>
                <w:webHidden/>
              </w:rPr>
              <w:fldChar w:fldCharType="end"/>
            </w:r>
          </w:hyperlink>
        </w:p>
        <w:p w14:paraId="58CD92F4" w14:textId="263ED606" w:rsidR="00175720" w:rsidRDefault="00175720">
          <w:pPr>
            <w:pStyle w:val="TOC3"/>
            <w:tabs>
              <w:tab w:val="right" w:leader="dot" w:pos="9350"/>
            </w:tabs>
            <w:rPr>
              <w:rFonts w:eastAsiaTheme="minorEastAsia"/>
              <w:noProof/>
            </w:rPr>
          </w:pPr>
          <w:hyperlink w:anchor="_Toc34220069" w:history="1">
            <w:r w:rsidRPr="00444563">
              <w:rPr>
                <w:rStyle w:val="Hyperlink"/>
                <w:rFonts w:eastAsia="Times New Roman" w:cstheme="minorHAnsi"/>
                <w:b/>
                <w:bCs/>
                <w:noProof/>
              </w:rPr>
              <w:t>Query machine RPO</w:t>
            </w:r>
            <w:r>
              <w:rPr>
                <w:noProof/>
                <w:webHidden/>
              </w:rPr>
              <w:tab/>
            </w:r>
            <w:r>
              <w:rPr>
                <w:noProof/>
                <w:webHidden/>
              </w:rPr>
              <w:fldChar w:fldCharType="begin"/>
            </w:r>
            <w:r>
              <w:rPr>
                <w:noProof/>
                <w:webHidden/>
              </w:rPr>
              <w:instrText xml:space="preserve"> PAGEREF _Toc34220069 \h </w:instrText>
            </w:r>
            <w:r>
              <w:rPr>
                <w:noProof/>
                <w:webHidden/>
              </w:rPr>
            </w:r>
            <w:r>
              <w:rPr>
                <w:noProof/>
                <w:webHidden/>
              </w:rPr>
              <w:fldChar w:fldCharType="separate"/>
            </w:r>
            <w:r>
              <w:rPr>
                <w:noProof/>
                <w:webHidden/>
              </w:rPr>
              <w:t>5</w:t>
            </w:r>
            <w:r>
              <w:rPr>
                <w:noProof/>
                <w:webHidden/>
              </w:rPr>
              <w:fldChar w:fldCharType="end"/>
            </w:r>
          </w:hyperlink>
        </w:p>
        <w:p w14:paraId="618B7C1F" w14:textId="7CD1AB10" w:rsidR="00175720" w:rsidRDefault="00175720">
          <w:pPr>
            <w:pStyle w:val="TOC3"/>
            <w:tabs>
              <w:tab w:val="right" w:leader="dot" w:pos="9350"/>
            </w:tabs>
            <w:rPr>
              <w:rFonts w:eastAsiaTheme="minorEastAsia"/>
              <w:noProof/>
            </w:rPr>
          </w:pPr>
          <w:hyperlink w:anchor="_Toc34220070" w:history="1">
            <w:r w:rsidRPr="00444563">
              <w:rPr>
                <w:rStyle w:val="Hyperlink"/>
                <w:rFonts w:eastAsia="Times New Roman" w:cstheme="minorHAnsi"/>
                <w:b/>
                <w:bCs/>
                <w:noProof/>
              </w:rPr>
              <w:t>Query data change rate (churn) for a A2A VM</w:t>
            </w:r>
            <w:r>
              <w:rPr>
                <w:noProof/>
                <w:webHidden/>
              </w:rPr>
              <w:tab/>
            </w:r>
            <w:r>
              <w:rPr>
                <w:noProof/>
                <w:webHidden/>
              </w:rPr>
              <w:fldChar w:fldCharType="begin"/>
            </w:r>
            <w:r>
              <w:rPr>
                <w:noProof/>
                <w:webHidden/>
              </w:rPr>
              <w:instrText xml:space="preserve"> PAGEREF _Toc34220070 \h </w:instrText>
            </w:r>
            <w:r>
              <w:rPr>
                <w:noProof/>
                <w:webHidden/>
              </w:rPr>
            </w:r>
            <w:r>
              <w:rPr>
                <w:noProof/>
                <w:webHidden/>
              </w:rPr>
              <w:fldChar w:fldCharType="separate"/>
            </w:r>
            <w:r>
              <w:rPr>
                <w:noProof/>
                <w:webHidden/>
              </w:rPr>
              <w:t>5</w:t>
            </w:r>
            <w:r>
              <w:rPr>
                <w:noProof/>
                <w:webHidden/>
              </w:rPr>
              <w:fldChar w:fldCharType="end"/>
            </w:r>
          </w:hyperlink>
        </w:p>
        <w:p w14:paraId="3F25972A" w14:textId="4988789F" w:rsidR="00175720" w:rsidRDefault="00175720">
          <w:pPr>
            <w:pStyle w:val="TOC3"/>
            <w:tabs>
              <w:tab w:val="right" w:leader="dot" w:pos="9350"/>
            </w:tabs>
            <w:rPr>
              <w:rFonts w:eastAsiaTheme="minorEastAsia"/>
              <w:noProof/>
            </w:rPr>
          </w:pPr>
          <w:hyperlink w:anchor="_Toc34220071" w:history="1">
            <w:r w:rsidRPr="00444563">
              <w:rPr>
                <w:rStyle w:val="Hyperlink"/>
                <w:rFonts w:eastAsia="Times New Roman" w:cstheme="minorHAnsi"/>
                <w:b/>
                <w:bCs/>
                <w:noProof/>
              </w:rPr>
              <w:t>Query disaster recovery summary (Azure to Azure)</w:t>
            </w:r>
            <w:r>
              <w:rPr>
                <w:noProof/>
                <w:webHidden/>
              </w:rPr>
              <w:tab/>
            </w:r>
            <w:r>
              <w:rPr>
                <w:noProof/>
                <w:webHidden/>
              </w:rPr>
              <w:fldChar w:fldCharType="begin"/>
            </w:r>
            <w:r>
              <w:rPr>
                <w:noProof/>
                <w:webHidden/>
              </w:rPr>
              <w:instrText xml:space="preserve"> PAGEREF _Toc34220071 \h </w:instrText>
            </w:r>
            <w:r>
              <w:rPr>
                <w:noProof/>
                <w:webHidden/>
              </w:rPr>
            </w:r>
            <w:r>
              <w:rPr>
                <w:noProof/>
                <w:webHidden/>
              </w:rPr>
              <w:fldChar w:fldCharType="separate"/>
            </w:r>
            <w:r>
              <w:rPr>
                <w:noProof/>
                <w:webHidden/>
              </w:rPr>
              <w:t>5</w:t>
            </w:r>
            <w:r>
              <w:rPr>
                <w:noProof/>
                <w:webHidden/>
              </w:rPr>
              <w:fldChar w:fldCharType="end"/>
            </w:r>
          </w:hyperlink>
        </w:p>
        <w:p w14:paraId="2025014C" w14:textId="51668D1C" w:rsidR="00175720" w:rsidRDefault="00175720">
          <w:pPr>
            <w:pStyle w:val="TOC3"/>
            <w:tabs>
              <w:tab w:val="right" w:leader="dot" w:pos="9350"/>
            </w:tabs>
            <w:rPr>
              <w:rFonts w:eastAsiaTheme="minorEastAsia"/>
              <w:noProof/>
            </w:rPr>
          </w:pPr>
          <w:hyperlink w:anchor="_Toc34220072" w:history="1">
            <w:r w:rsidRPr="00444563">
              <w:rPr>
                <w:rStyle w:val="Hyperlink"/>
                <w:rFonts w:eastAsia="Times New Roman" w:cstheme="minorHAnsi"/>
                <w:b/>
                <w:bCs/>
                <w:noProof/>
              </w:rPr>
              <w:t>Query disaster recovery summary (VMware/physical servers)</w:t>
            </w:r>
            <w:r>
              <w:rPr>
                <w:noProof/>
                <w:webHidden/>
              </w:rPr>
              <w:tab/>
            </w:r>
            <w:r>
              <w:rPr>
                <w:noProof/>
                <w:webHidden/>
              </w:rPr>
              <w:fldChar w:fldCharType="begin"/>
            </w:r>
            <w:r>
              <w:rPr>
                <w:noProof/>
                <w:webHidden/>
              </w:rPr>
              <w:instrText xml:space="preserve"> PAGEREF _Toc34220072 \h </w:instrText>
            </w:r>
            <w:r>
              <w:rPr>
                <w:noProof/>
                <w:webHidden/>
              </w:rPr>
            </w:r>
            <w:r>
              <w:rPr>
                <w:noProof/>
                <w:webHidden/>
              </w:rPr>
              <w:fldChar w:fldCharType="separate"/>
            </w:r>
            <w:r>
              <w:rPr>
                <w:noProof/>
                <w:webHidden/>
              </w:rPr>
              <w:t>6</w:t>
            </w:r>
            <w:r>
              <w:rPr>
                <w:noProof/>
                <w:webHidden/>
              </w:rPr>
              <w:fldChar w:fldCharType="end"/>
            </w:r>
          </w:hyperlink>
        </w:p>
        <w:p w14:paraId="46AF8EAF" w14:textId="0A69E060" w:rsidR="00175720" w:rsidRDefault="00175720">
          <w:pPr>
            <w:pStyle w:val="TOC1"/>
            <w:tabs>
              <w:tab w:val="right" w:leader="dot" w:pos="9350"/>
            </w:tabs>
            <w:rPr>
              <w:rFonts w:eastAsiaTheme="minorEastAsia"/>
              <w:noProof/>
            </w:rPr>
          </w:pPr>
          <w:hyperlink w:anchor="_Toc34220073" w:history="1">
            <w:r w:rsidRPr="00444563">
              <w:rPr>
                <w:rStyle w:val="Hyperlink"/>
                <w:noProof/>
              </w:rPr>
              <w:t>Set up alerts - examples</w:t>
            </w:r>
            <w:r>
              <w:rPr>
                <w:noProof/>
                <w:webHidden/>
              </w:rPr>
              <w:tab/>
            </w:r>
            <w:r>
              <w:rPr>
                <w:noProof/>
                <w:webHidden/>
              </w:rPr>
              <w:fldChar w:fldCharType="begin"/>
            </w:r>
            <w:r>
              <w:rPr>
                <w:noProof/>
                <w:webHidden/>
              </w:rPr>
              <w:instrText xml:space="preserve"> PAGEREF _Toc34220073 \h </w:instrText>
            </w:r>
            <w:r>
              <w:rPr>
                <w:noProof/>
                <w:webHidden/>
              </w:rPr>
            </w:r>
            <w:r>
              <w:rPr>
                <w:noProof/>
                <w:webHidden/>
              </w:rPr>
              <w:fldChar w:fldCharType="separate"/>
            </w:r>
            <w:r>
              <w:rPr>
                <w:noProof/>
                <w:webHidden/>
              </w:rPr>
              <w:t>7</w:t>
            </w:r>
            <w:r>
              <w:rPr>
                <w:noProof/>
                <w:webHidden/>
              </w:rPr>
              <w:fldChar w:fldCharType="end"/>
            </w:r>
          </w:hyperlink>
        </w:p>
        <w:p w14:paraId="5801B3C1" w14:textId="1EFF3BDD" w:rsidR="00175720" w:rsidRDefault="00175720">
          <w:pPr>
            <w:pStyle w:val="TOC3"/>
            <w:tabs>
              <w:tab w:val="right" w:leader="dot" w:pos="9350"/>
            </w:tabs>
            <w:rPr>
              <w:rFonts w:eastAsiaTheme="minorEastAsia"/>
              <w:noProof/>
            </w:rPr>
          </w:pPr>
          <w:hyperlink w:anchor="_Toc34220074" w:history="1">
            <w:r w:rsidRPr="00444563">
              <w:rPr>
                <w:rStyle w:val="Hyperlink"/>
                <w:rFonts w:eastAsia="Times New Roman" w:cstheme="minorHAnsi"/>
                <w:b/>
                <w:bCs/>
                <w:noProof/>
              </w:rPr>
              <w:t>Multiple machines in a critical state</w:t>
            </w:r>
            <w:r>
              <w:rPr>
                <w:noProof/>
                <w:webHidden/>
              </w:rPr>
              <w:tab/>
            </w:r>
            <w:r>
              <w:rPr>
                <w:noProof/>
                <w:webHidden/>
              </w:rPr>
              <w:fldChar w:fldCharType="begin"/>
            </w:r>
            <w:r>
              <w:rPr>
                <w:noProof/>
                <w:webHidden/>
              </w:rPr>
              <w:instrText xml:space="preserve"> PAGEREF _Toc34220074 \h </w:instrText>
            </w:r>
            <w:r>
              <w:rPr>
                <w:noProof/>
                <w:webHidden/>
              </w:rPr>
            </w:r>
            <w:r>
              <w:rPr>
                <w:noProof/>
                <w:webHidden/>
              </w:rPr>
              <w:fldChar w:fldCharType="separate"/>
            </w:r>
            <w:r>
              <w:rPr>
                <w:noProof/>
                <w:webHidden/>
              </w:rPr>
              <w:t>7</w:t>
            </w:r>
            <w:r>
              <w:rPr>
                <w:noProof/>
                <w:webHidden/>
              </w:rPr>
              <w:fldChar w:fldCharType="end"/>
            </w:r>
          </w:hyperlink>
        </w:p>
        <w:p w14:paraId="5459C755" w14:textId="4A51DD36" w:rsidR="00175720" w:rsidRDefault="00175720">
          <w:pPr>
            <w:pStyle w:val="TOC3"/>
            <w:tabs>
              <w:tab w:val="right" w:leader="dot" w:pos="9350"/>
            </w:tabs>
            <w:rPr>
              <w:rFonts w:eastAsiaTheme="minorEastAsia"/>
              <w:noProof/>
            </w:rPr>
          </w:pPr>
          <w:hyperlink w:anchor="_Toc34220075" w:history="1">
            <w:r w:rsidRPr="00444563">
              <w:rPr>
                <w:rStyle w:val="Hyperlink"/>
                <w:rFonts w:eastAsia="Times New Roman" w:cstheme="minorHAnsi"/>
                <w:b/>
                <w:bCs/>
                <w:noProof/>
              </w:rPr>
              <w:t>Single machine in a critical state</w:t>
            </w:r>
            <w:r>
              <w:rPr>
                <w:noProof/>
                <w:webHidden/>
              </w:rPr>
              <w:tab/>
            </w:r>
            <w:r>
              <w:rPr>
                <w:noProof/>
                <w:webHidden/>
              </w:rPr>
              <w:fldChar w:fldCharType="begin"/>
            </w:r>
            <w:r>
              <w:rPr>
                <w:noProof/>
                <w:webHidden/>
              </w:rPr>
              <w:instrText xml:space="preserve"> PAGEREF _Toc34220075 \h </w:instrText>
            </w:r>
            <w:r>
              <w:rPr>
                <w:noProof/>
                <w:webHidden/>
              </w:rPr>
            </w:r>
            <w:r>
              <w:rPr>
                <w:noProof/>
                <w:webHidden/>
              </w:rPr>
              <w:fldChar w:fldCharType="separate"/>
            </w:r>
            <w:r>
              <w:rPr>
                <w:noProof/>
                <w:webHidden/>
              </w:rPr>
              <w:t>7</w:t>
            </w:r>
            <w:r>
              <w:rPr>
                <w:noProof/>
                <w:webHidden/>
              </w:rPr>
              <w:fldChar w:fldCharType="end"/>
            </w:r>
          </w:hyperlink>
        </w:p>
        <w:p w14:paraId="1340E804" w14:textId="68E178F0" w:rsidR="00175720" w:rsidRDefault="00175720">
          <w:pPr>
            <w:pStyle w:val="TOC3"/>
            <w:tabs>
              <w:tab w:val="right" w:leader="dot" w:pos="9350"/>
            </w:tabs>
            <w:rPr>
              <w:rFonts w:eastAsiaTheme="minorEastAsia"/>
              <w:noProof/>
            </w:rPr>
          </w:pPr>
          <w:hyperlink w:anchor="_Toc34220076" w:history="1">
            <w:r w:rsidRPr="00444563">
              <w:rPr>
                <w:rStyle w:val="Hyperlink"/>
                <w:rFonts w:eastAsia="Times New Roman" w:cstheme="minorHAnsi"/>
                <w:b/>
                <w:bCs/>
                <w:noProof/>
              </w:rPr>
              <w:t>Multiple machines exceed RPO</w:t>
            </w:r>
            <w:r>
              <w:rPr>
                <w:noProof/>
                <w:webHidden/>
              </w:rPr>
              <w:tab/>
            </w:r>
            <w:r>
              <w:rPr>
                <w:noProof/>
                <w:webHidden/>
              </w:rPr>
              <w:fldChar w:fldCharType="begin"/>
            </w:r>
            <w:r>
              <w:rPr>
                <w:noProof/>
                <w:webHidden/>
              </w:rPr>
              <w:instrText xml:space="preserve"> PAGEREF _Toc34220076 \h </w:instrText>
            </w:r>
            <w:r>
              <w:rPr>
                <w:noProof/>
                <w:webHidden/>
              </w:rPr>
            </w:r>
            <w:r>
              <w:rPr>
                <w:noProof/>
                <w:webHidden/>
              </w:rPr>
              <w:fldChar w:fldCharType="separate"/>
            </w:r>
            <w:r>
              <w:rPr>
                <w:noProof/>
                <w:webHidden/>
              </w:rPr>
              <w:t>7</w:t>
            </w:r>
            <w:r>
              <w:rPr>
                <w:noProof/>
                <w:webHidden/>
              </w:rPr>
              <w:fldChar w:fldCharType="end"/>
            </w:r>
          </w:hyperlink>
        </w:p>
        <w:p w14:paraId="3C1196A7" w14:textId="265DDBA9" w:rsidR="00175720" w:rsidRDefault="00175720">
          <w:pPr>
            <w:pStyle w:val="TOC3"/>
            <w:tabs>
              <w:tab w:val="right" w:leader="dot" w:pos="9350"/>
            </w:tabs>
            <w:rPr>
              <w:rFonts w:eastAsiaTheme="minorEastAsia"/>
              <w:noProof/>
            </w:rPr>
          </w:pPr>
          <w:hyperlink w:anchor="_Toc34220077" w:history="1">
            <w:r w:rsidRPr="00444563">
              <w:rPr>
                <w:rStyle w:val="Hyperlink"/>
                <w:rFonts w:eastAsia="Times New Roman" w:cstheme="minorHAnsi"/>
                <w:b/>
                <w:bCs/>
                <w:noProof/>
              </w:rPr>
              <w:t>Single machine exceeds RPO</w:t>
            </w:r>
            <w:r>
              <w:rPr>
                <w:noProof/>
                <w:webHidden/>
              </w:rPr>
              <w:tab/>
            </w:r>
            <w:r>
              <w:rPr>
                <w:noProof/>
                <w:webHidden/>
              </w:rPr>
              <w:fldChar w:fldCharType="begin"/>
            </w:r>
            <w:r>
              <w:rPr>
                <w:noProof/>
                <w:webHidden/>
              </w:rPr>
              <w:instrText xml:space="preserve"> PAGEREF _Toc34220077 \h </w:instrText>
            </w:r>
            <w:r>
              <w:rPr>
                <w:noProof/>
                <w:webHidden/>
              </w:rPr>
            </w:r>
            <w:r>
              <w:rPr>
                <w:noProof/>
                <w:webHidden/>
              </w:rPr>
              <w:fldChar w:fldCharType="separate"/>
            </w:r>
            <w:r>
              <w:rPr>
                <w:noProof/>
                <w:webHidden/>
              </w:rPr>
              <w:t>8</w:t>
            </w:r>
            <w:r>
              <w:rPr>
                <w:noProof/>
                <w:webHidden/>
              </w:rPr>
              <w:fldChar w:fldCharType="end"/>
            </w:r>
          </w:hyperlink>
        </w:p>
        <w:p w14:paraId="09CD5D29" w14:textId="410DD5A4" w:rsidR="00175720" w:rsidRDefault="00175720">
          <w:pPr>
            <w:pStyle w:val="TOC3"/>
            <w:tabs>
              <w:tab w:val="right" w:leader="dot" w:pos="9350"/>
            </w:tabs>
            <w:rPr>
              <w:rFonts w:eastAsiaTheme="minorEastAsia"/>
              <w:noProof/>
            </w:rPr>
          </w:pPr>
          <w:hyperlink w:anchor="_Toc34220078" w:history="1">
            <w:r w:rsidRPr="00444563">
              <w:rPr>
                <w:rStyle w:val="Hyperlink"/>
                <w:rFonts w:eastAsia="Times New Roman" w:cstheme="minorHAnsi"/>
                <w:b/>
                <w:bCs/>
                <w:noProof/>
              </w:rPr>
              <w:t>Test failover for multiple machines exceeds 90 days</w:t>
            </w:r>
            <w:r>
              <w:rPr>
                <w:noProof/>
                <w:webHidden/>
              </w:rPr>
              <w:tab/>
            </w:r>
            <w:r>
              <w:rPr>
                <w:noProof/>
                <w:webHidden/>
              </w:rPr>
              <w:fldChar w:fldCharType="begin"/>
            </w:r>
            <w:r>
              <w:rPr>
                <w:noProof/>
                <w:webHidden/>
              </w:rPr>
              <w:instrText xml:space="preserve"> PAGEREF _Toc34220078 \h </w:instrText>
            </w:r>
            <w:r>
              <w:rPr>
                <w:noProof/>
                <w:webHidden/>
              </w:rPr>
            </w:r>
            <w:r>
              <w:rPr>
                <w:noProof/>
                <w:webHidden/>
              </w:rPr>
              <w:fldChar w:fldCharType="separate"/>
            </w:r>
            <w:r>
              <w:rPr>
                <w:noProof/>
                <w:webHidden/>
              </w:rPr>
              <w:t>8</w:t>
            </w:r>
            <w:r>
              <w:rPr>
                <w:noProof/>
                <w:webHidden/>
              </w:rPr>
              <w:fldChar w:fldCharType="end"/>
            </w:r>
          </w:hyperlink>
        </w:p>
        <w:p w14:paraId="267BB53A" w14:textId="41702F11" w:rsidR="00175720" w:rsidRDefault="00175720">
          <w:pPr>
            <w:pStyle w:val="TOC3"/>
            <w:tabs>
              <w:tab w:val="right" w:leader="dot" w:pos="9350"/>
            </w:tabs>
            <w:rPr>
              <w:rFonts w:eastAsiaTheme="minorEastAsia"/>
              <w:noProof/>
            </w:rPr>
          </w:pPr>
          <w:hyperlink w:anchor="_Toc34220079" w:history="1">
            <w:r w:rsidRPr="00444563">
              <w:rPr>
                <w:rStyle w:val="Hyperlink"/>
                <w:rFonts w:eastAsia="Times New Roman" w:cstheme="minorHAnsi"/>
                <w:b/>
                <w:bCs/>
                <w:noProof/>
              </w:rPr>
              <w:t>Test failover for single machine exceeds 90 days</w:t>
            </w:r>
            <w:r>
              <w:rPr>
                <w:noProof/>
                <w:webHidden/>
              </w:rPr>
              <w:tab/>
            </w:r>
            <w:r>
              <w:rPr>
                <w:noProof/>
                <w:webHidden/>
              </w:rPr>
              <w:fldChar w:fldCharType="begin"/>
            </w:r>
            <w:r>
              <w:rPr>
                <w:noProof/>
                <w:webHidden/>
              </w:rPr>
              <w:instrText xml:space="preserve"> PAGEREF _Toc34220079 \h </w:instrText>
            </w:r>
            <w:r>
              <w:rPr>
                <w:noProof/>
                <w:webHidden/>
              </w:rPr>
            </w:r>
            <w:r>
              <w:rPr>
                <w:noProof/>
                <w:webHidden/>
              </w:rPr>
              <w:fldChar w:fldCharType="separate"/>
            </w:r>
            <w:r>
              <w:rPr>
                <w:noProof/>
                <w:webHidden/>
              </w:rPr>
              <w:t>8</w:t>
            </w:r>
            <w:r>
              <w:rPr>
                <w:noProof/>
                <w:webHidden/>
              </w:rPr>
              <w:fldChar w:fldCharType="end"/>
            </w:r>
          </w:hyperlink>
        </w:p>
        <w:p w14:paraId="72E448E9" w14:textId="61F4F099" w:rsidR="00175720" w:rsidRDefault="00175720">
          <w:pPr>
            <w:pStyle w:val="TOC3"/>
            <w:tabs>
              <w:tab w:val="right" w:leader="dot" w:pos="9350"/>
            </w:tabs>
            <w:rPr>
              <w:rFonts w:eastAsiaTheme="minorEastAsia"/>
              <w:noProof/>
            </w:rPr>
          </w:pPr>
          <w:hyperlink w:anchor="_Toc34220080" w:history="1">
            <w:r w:rsidRPr="00444563">
              <w:rPr>
                <w:rStyle w:val="Hyperlink"/>
                <w:rFonts w:eastAsia="Times New Roman" w:cstheme="minorHAnsi"/>
                <w:b/>
                <w:bCs/>
                <w:noProof/>
              </w:rPr>
              <w:t>Site Recovery job fails</w:t>
            </w:r>
            <w:r>
              <w:rPr>
                <w:noProof/>
                <w:webHidden/>
              </w:rPr>
              <w:tab/>
            </w:r>
            <w:r>
              <w:rPr>
                <w:noProof/>
                <w:webHidden/>
              </w:rPr>
              <w:fldChar w:fldCharType="begin"/>
            </w:r>
            <w:r>
              <w:rPr>
                <w:noProof/>
                <w:webHidden/>
              </w:rPr>
              <w:instrText xml:space="preserve"> PAGEREF _Toc34220080 \h </w:instrText>
            </w:r>
            <w:r>
              <w:rPr>
                <w:noProof/>
                <w:webHidden/>
              </w:rPr>
            </w:r>
            <w:r>
              <w:rPr>
                <w:noProof/>
                <w:webHidden/>
              </w:rPr>
              <w:fldChar w:fldCharType="separate"/>
            </w:r>
            <w:r>
              <w:rPr>
                <w:noProof/>
                <w:webHidden/>
              </w:rPr>
              <w:t>9</w:t>
            </w:r>
            <w:r>
              <w:rPr>
                <w:noProof/>
                <w:webHidden/>
              </w:rPr>
              <w:fldChar w:fldCharType="end"/>
            </w:r>
          </w:hyperlink>
        </w:p>
        <w:p w14:paraId="3ACE007D" w14:textId="0B7A2CCC" w:rsidR="00175720" w:rsidRDefault="00175720">
          <w:pPr>
            <w:pStyle w:val="TOC1"/>
            <w:tabs>
              <w:tab w:val="right" w:leader="dot" w:pos="9350"/>
            </w:tabs>
            <w:rPr>
              <w:rFonts w:eastAsiaTheme="minorEastAsia"/>
              <w:noProof/>
            </w:rPr>
          </w:pPr>
          <w:hyperlink w:anchor="_Toc34220081" w:history="1">
            <w:r w:rsidRPr="00444563">
              <w:rPr>
                <w:rStyle w:val="Hyperlink"/>
                <w:noProof/>
              </w:rPr>
              <w:t>Monitor and query churn and upload rate for VMware or physical machines</w:t>
            </w:r>
            <w:r>
              <w:rPr>
                <w:noProof/>
                <w:webHidden/>
              </w:rPr>
              <w:tab/>
            </w:r>
            <w:r>
              <w:rPr>
                <w:noProof/>
                <w:webHidden/>
              </w:rPr>
              <w:fldChar w:fldCharType="begin"/>
            </w:r>
            <w:r>
              <w:rPr>
                <w:noProof/>
                <w:webHidden/>
              </w:rPr>
              <w:instrText xml:space="preserve"> PAGEREF _Toc34220081 \h </w:instrText>
            </w:r>
            <w:r>
              <w:rPr>
                <w:noProof/>
                <w:webHidden/>
              </w:rPr>
            </w:r>
            <w:r>
              <w:rPr>
                <w:noProof/>
                <w:webHidden/>
              </w:rPr>
              <w:fldChar w:fldCharType="separate"/>
            </w:r>
            <w:r>
              <w:rPr>
                <w:noProof/>
                <w:webHidden/>
              </w:rPr>
              <w:t>10</w:t>
            </w:r>
            <w:r>
              <w:rPr>
                <w:noProof/>
                <w:webHidden/>
              </w:rPr>
              <w:fldChar w:fldCharType="end"/>
            </w:r>
          </w:hyperlink>
        </w:p>
        <w:p w14:paraId="7C812C83" w14:textId="0BF5A058" w:rsidR="00862CE7" w:rsidRDefault="00862CE7">
          <w:r>
            <w:rPr>
              <w:b/>
              <w:bCs/>
              <w:noProof/>
            </w:rPr>
            <w:fldChar w:fldCharType="end"/>
          </w:r>
        </w:p>
      </w:sdtContent>
    </w:sdt>
    <w:p w14:paraId="006A9D5F" w14:textId="77777777" w:rsidR="00862CE7" w:rsidRPr="00862CE7" w:rsidRDefault="00862CE7" w:rsidP="00862CE7">
      <w:pPr>
        <w:pStyle w:val="Heading1"/>
        <w:jc w:val="center"/>
        <w:rPr>
          <w:rFonts w:cstheme="minorHAnsi"/>
          <w:szCs w:val="40"/>
        </w:rPr>
      </w:pPr>
    </w:p>
    <w:p w14:paraId="1EC2A2F9" w14:textId="7E3E170E" w:rsidR="00960C45" w:rsidRPr="00F65463" w:rsidRDefault="00806B13" w:rsidP="00175720">
      <w:pPr>
        <w:pStyle w:val="Heading1"/>
      </w:pPr>
      <w:r>
        <w:br w:type="page"/>
      </w:r>
      <w:bookmarkStart w:id="1" w:name="_Toc34220060"/>
      <w:r w:rsidR="00960C45" w:rsidRPr="00F65463">
        <w:lastRenderedPageBreak/>
        <w:t>Configure Site Recovery to send logs</w:t>
      </w:r>
      <w:bookmarkEnd w:id="1"/>
    </w:p>
    <w:p w14:paraId="2BF2EFC4" w14:textId="77777777" w:rsidR="00960C45" w:rsidRPr="00F65463" w:rsidRDefault="00960C45" w:rsidP="00960C45">
      <w:pPr>
        <w:numPr>
          <w:ilvl w:val="0"/>
          <w:numId w:val="4"/>
        </w:numPr>
        <w:spacing w:before="100" w:beforeAutospacing="1" w:after="100" w:afterAutospacing="1" w:line="240" w:lineRule="auto"/>
        <w:rPr>
          <w:rFonts w:eastAsia="Times New Roman" w:cstheme="minorHAnsi"/>
        </w:rPr>
      </w:pPr>
      <w:r w:rsidRPr="00F65463">
        <w:rPr>
          <w:rFonts w:eastAsia="Times New Roman" w:cstheme="minorHAnsi"/>
        </w:rPr>
        <w:t>In the</w:t>
      </w:r>
      <w:r w:rsidRPr="00F65463">
        <w:t xml:space="preserve"> vault, click Diagnostic</w:t>
      </w:r>
      <w:r w:rsidRPr="00F65463">
        <w:rPr>
          <w:rFonts w:eastAsia="Times New Roman" w:cstheme="minorHAnsi"/>
          <w:b/>
          <w:bCs/>
        </w:rPr>
        <w:t xml:space="preserve"> settings</w:t>
      </w:r>
      <w:r w:rsidRPr="00F65463">
        <w:rPr>
          <w:rFonts w:eastAsia="Times New Roman" w:cstheme="minorHAnsi"/>
        </w:rPr>
        <w:t xml:space="preserve"> &gt; </w:t>
      </w:r>
      <w:r w:rsidRPr="00F65463">
        <w:rPr>
          <w:rFonts w:eastAsia="Times New Roman" w:cstheme="minorHAnsi"/>
          <w:b/>
          <w:bCs/>
        </w:rPr>
        <w:t>Add diagnostic setting</w:t>
      </w:r>
      <w:r w:rsidRPr="00F65463">
        <w:rPr>
          <w:rFonts w:eastAsia="Times New Roman" w:cstheme="minorHAnsi"/>
        </w:rPr>
        <w:t>.</w:t>
      </w:r>
    </w:p>
    <w:p w14:paraId="21E50CB8" w14:textId="77777777" w:rsidR="00960C45" w:rsidRPr="00F65463" w:rsidRDefault="00960C45" w:rsidP="00960C45">
      <w:pPr>
        <w:spacing w:before="100" w:beforeAutospacing="1" w:after="100" w:afterAutospacing="1" w:line="240" w:lineRule="auto"/>
        <w:ind w:left="720"/>
        <w:rPr>
          <w:rFonts w:eastAsia="Times New Roman" w:cstheme="minorHAnsi"/>
        </w:rPr>
      </w:pPr>
      <w:r w:rsidRPr="00F65463">
        <w:rPr>
          <w:rFonts w:eastAsia="Times New Roman" w:cstheme="minorHAnsi"/>
          <w:noProof/>
        </w:rPr>
        <w:drawing>
          <wp:inline distT="0" distB="0" distL="0" distR="0" wp14:anchorId="61A6401B" wp14:editId="79E829A1">
            <wp:extent cx="4218432" cy="199564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6918" cy="2004388"/>
                    </a:xfrm>
                    <a:prstGeom prst="rect">
                      <a:avLst/>
                    </a:prstGeom>
                  </pic:spPr>
                </pic:pic>
              </a:graphicData>
            </a:graphic>
          </wp:inline>
        </w:drawing>
      </w:r>
    </w:p>
    <w:p w14:paraId="6B25B280" w14:textId="77777777" w:rsidR="00960C45" w:rsidRPr="00F65463" w:rsidRDefault="00960C45" w:rsidP="00960C45">
      <w:pPr>
        <w:numPr>
          <w:ilvl w:val="0"/>
          <w:numId w:val="4"/>
        </w:numPr>
        <w:spacing w:before="100" w:beforeAutospacing="1" w:after="100" w:afterAutospacing="1" w:line="240" w:lineRule="auto"/>
        <w:rPr>
          <w:rFonts w:eastAsia="Times New Roman" w:cstheme="minorHAnsi"/>
        </w:rPr>
      </w:pPr>
      <w:r w:rsidRPr="00F65463">
        <w:rPr>
          <w:rFonts w:eastAsia="Times New Roman" w:cstheme="minorHAnsi"/>
        </w:rPr>
        <w:t xml:space="preserve">In </w:t>
      </w:r>
      <w:r w:rsidRPr="00F65463">
        <w:rPr>
          <w:rFonts w:eastAsia="Times New Roman" w:cstheme="minorHAnsi"/>
          <w:b/>
          <w:bCs/>
        </w:rPr>
        <w:t>Diagnostic settings</w:t>
      </w:r>
      <w:r w:rsidRPr="00F65463">
        <w:rPr>
          <w:rFonts w:eastAsia="Times New Roman" w:cstheme="minorHAnsi"/>
        </w:rPr>
        <w:t xml:space="preserve">, specify a name for log action, and select </w:t>
      </w:r>
      <w:r w:rsidRPr="00F65463">
        <w:rPr>
          <w:rFonts w:eastAsia="Times New Roman" w:cstheme="minorHAnsi"/>
          <w:b/>
          <w:bCs/>
        </w:rPr>
        <w:t>Send to Log Analytics</w:t>
      </w:r>
      <w:r w:rsidRPr="00F65463">
        <w:rPr>
          <w:rFonts w:eastAsia="Times New Roman" w:cstheme="minorHAnsi"/>
        </w:rPr>
        <w:t>.</w:t>
      </w:r>
    </w:p>
    <w:p w14:paraId="203DD987" w14:textId="77777777" w:rsidR="00960C45" w:rsidRPr="00F65463" w:rsidRDefault="00960C45" w:rsidP="00960C45">
      <w:pPr>
        <w:numPr>
          <w:ilvl w:val="0"/>
          <w:numId w:val="4"/>
        </w:numPr>
        <w:spacing w:before="100" w:beforeAutospacing="1" w:after="100" w:afterAutospacing="1" w:line="240" w:lineRule="auto"/>
        <w:rPr>
          <w:rFonts w:eastAsia="Times New Roman" w:cstheme="minorHAnsi"/>
        </w:rPr>
      </w:pPr>
      <w:r w:rsidRPr="00F65463">
        <w:rPr>
          <w:rFonts w:eastAsia="Times New Roman" w:cstheme="minorHAnsi"/>
        </w:rPr>
        <w:t>Select the Azure Monitor Logs subscription, and the Log Analytics workspace.</w:t>
      </w:r>
    </w:p>
    <w:p w14:paraId="7FCEE1C9" w14:textId="77777777" w:rsidR="00960C45" w:rsidRPr="00960C45" w:rsidRDefault="00960C45" w:rsidP="00960C45">
      <w:pPr>
        <w:numPr>
          <w:ilvl w:val="0"/>
          <w:numId w:val="4"/>
        </w:numPr>
        <w:spacing w:before="100" w:beforeAutospacing="1" w:after="100" w:afterAutospacing="1" w:line="240" w:lineRule="auto"/>
        <w:rPr>
          <w:rFonts w:eastAsia="Times New Roman" w:cstheme="minorHAnsi"/>
          <w:sz w:val="24"/>
          <w:szCs w:val="24"/>
        </w:rPr>
      </w:pPr>
      <w:r w:rsidRPr="00F65463">
        <w:rPr>
          <w:rFonts w:eastAsia="Times New Roman" w:cstheme="minorHAnsi"/>
        </w:rPr>
        <w:t xml:space="preserve">From the log list, select all the logs with the prefix </w:t>
      </w:r>
      <w:proofErr w:type="spellStart"/>
      <w:r w:rsidRPr="00F65463">
        <w:rPr>
          <w:rFonts w:eastAsia="Times New Roman" w:cstheme="minorHAnsi"/>
          <w:b/>
          <w:bCs/>
        </w:rPr>
        <w:t>AzureSiteRecovery</w:t>
      </w:r>
      <w:proofErr w:type="spellEnd"/>
      <w:r w:rsidRPr="00F65463">
        <w:rPr>
          <w:rFonts w:eastAsia="Times New Roman" w:cstheme="minorHAnsi"/>
        </w:rPr>
        <w:t xml:space="preserve">. Then click </w:t>
      </w:r>
      <w:r w:rsidRPr="00F65463">
        <w:rPr>
          <w:rFonts w:eastAsia="Times New Roman" w:cstheme="minorHAnsi"/>
          <w:b/>
          <w:bCs/>
        </w:rPr>
        <w:t>OK</w:t>
      </w:r>
      <w:r w:rsidRPr="00960C45">
        <w:rPr>
          <w:rFonts w:eastAsia="Times New Roman" w:cstheme="minorHAnsi"/>
          <w:sz w:val="24"/>
          <w:szCs w:val="24"/>
        </w:rPr>
        <w:t>.</w:t>
      </w:r>
    </w:p>
    <w:p w14:paraId="3EB8E2BE" w14:textId="77777777" w:rsidR="00960C45" w:rsidRPr="00960C45" w:rsidRDefault="00960C45" w:rsidP="00960C45">
      <w:pPr>
        <w:spacing w:before="100" w:beforeAutospacing="1" w:after="100" w:afterAutospacing="1" w:line="240" w:lineRule="auto"/>
        <w:ind w:left="720"/>
        <w:rPr>
          <w:rFonts w:eastAsia="Times New Roman" w:cstheme="minorHAnsi"/>
          <w:sz w:val="24"/>
          <w:szCs w:val="24"/>
        </w:rPr>
      </w:pPr>
      <w:r w:rsidRPr="004A7F82">
        <w:rPr>
          <w:rFonts w:eastAsia="Times New Roman" w:cstheme="minorHAnsi"/>
          <w:noProof/>
          <w:sz w:val="24"/>
          <w:szCs w:val="24"/>
        </w:rPr>
        <w:drawing>
          <wp:inline distT="0" distB="0" distL="0" distR="0" wp14:anchorId="1E311EE6" wp14:editId="100B555F">
            <wp:extent cx="3063046" cy="3885748"/>
            <wp:effectExtent l="0" t="0" r="444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0264" cy="3894905"/>
                    </a:xfrm>
                    <a:prstGeom prst="rect">
                      <a:avLst/>
                    </a:prstGeom>
                  </pic:spPr>
                </pic:pic>
              </a:graphicData>
            </a:graphic>
          </wp:inline>
        </w:drawing>
      </w:r>
    </w:p>
    <w:p w14:paraId="55DF5D47"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The Site Recovery logs start to feed into a table (</w:t>
      </w:r>
      <w:proofErr w:type="spellStart"/>
      <w:r w:rsidRPr="00F65463">
        <w:rPr>
          <w:rFonts w:eastAsia="Times New Roman" w:cstheme="minorHAnsi"/>
          <w:b/>
          <w:bCs/>
        </w:rPr>
        <w:t>AzureDiagnostics</w:t>
      </w:r>
      <w:proofErr w:type="spellEnd"/>
      <w:r w:rsidRPr="00F65463">
        <w:rPr>
          <w:rFonts w:eastAsia="Times New Roman" w:cstheme="minorHAnsi"/>
        </w:rPr>
        <w:t>) in the selected workspace.</w:t>
      </w:r>
    </w:p>
    <w:p w14:paraId="750A46DB" w14:textId="304A36D2" w:rsidR="00960C45" w:rsidRPr="00F65463" w:rsidRDefault="00960C45" w:rsidP="00175720">
      <w:pPr>
        <w:pStyle w:val="Heading1"/>
      </w:pPr>
      <w:bookmarkStart w:id="2" w:name="_Toc34220061"/>
      <w:r w:rsidRPr="00F65463">
        <w:lastRenderedPageBreak/>
        <w:t>Query the logs - examples</w:t>
      </w:r>
      <w:bookmarkEnd w:id="2"/>
    </w:p>
    <w:p w14:paraId="264D2623"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You retrieve data from logs using log queries written with the </w:t>
      </w:r>
      <w:hyperlink r:id="rId11" w:history="1">
        <w:r w:rsidRPr="00F65463">
          <w:rPr>
            <w:rFonts w:eastAsia="Times New Roman" w:cstheme="minorHAnsi"/>
            <w:color w:val="0000FF"/>
            <w:u w:val="single"/>
          </w:rPr>
          <w:t>Kusto query language</w:t>
        </w:r>
      </w:hyperlink>
      <w:r w:rsidRPr="00F65463">
        <w:rPr>
          <w:rFonts w:eastAsia="Times New Roman" w:cstheme="minorHAnsi"/>
        </w:rPr>
        <w:t>. This section provides a few examples of common queries you might use for Site Recovery monitoring.</w:t>
      </w:r>
    </w:p>
    <w:p w14:paraId="78BCD9D0" w14:textId="0A690B76" w:rsidR="00960C45" w:rsidRPr="00F65463" w:rsidRDefault="00960C45" w:rsidP="00F65463">
      <w:pPr>
        <w:pStyle w:val="NoSpacing"/>
        <w:rPr>
          <w:rFonts w:cstheme="minorHAnsi"/>
        </w:rPr>
      </w:pPr>
      <w:r w:rsidRPr="00F65463">
        <w:rPr>
          <w:rFonts w:cstheme="minorHAnsi"/>
        </w:rPr>
        <w:t>Note</w:t>
      </w:r>
      <w:r w:rsidR="00F65463" w:rsidRPr="00F65463">
        <w:rPr>
          <w:rFonts w:cstheme="minorHAnsi"/>
        </w:rPr>
        <w:t>:</w:t>
      </w:r>
    </w:p>
    <w:p w14:paraId="7FFCFD3D" w14:textId="77777777" w:rsidR="00960C45" w:rsidRPr="00F65463" w:rsidRDefault="00960C45" w:rsidP="00F65463">
      <w:pPr>
        <w:pStyle w:val="NoSpacing"/>
        <w:rPr>
          <w:rFonts w:eastAsia="Times New Roman" w:cstheme="minorHAnsi"/>
        </w:rPr>
      </w:pPr>
      <w:r w:rsidRPr="00F65463">
        <w:rPr>
          <w:rFonts w:eastAsia="Times New Roman" w:cstheme="minorHAnsi"/>
        </w:rPr>
        <w:t xml:space="preserve">Some of the examples use </w:t>
      </w:r>
      <w:proofErr w:type="spellStart"/>
      <w:r w:rsidRPr="00F65463">
        <w:rPr>
          <w:rFonts w:eastAsia="Times New Roman" w:cstheme="minorHAnsi"/>
          <w:b/>
          <w:bCs/>
        </w:rPr>
        <w:t>replicationProviderName_s</w:t>
      </w:r>
      <w:proofErr w:type="spellEnd"/>
      <w:r w:rsidRPr="00F65463">
        <w:rPr>
          <w:rFonts w:eastAsia="Times New Roman" w:cstheme="minorHAnsi"/>
        </w:rPr>
        <w:t xml:space="preserve"> set to </w:t>
      </w:r>
      <w:r w:rsidRPr="00F65463">
        <w:rPr>
          <w:rFonts w:eastAsia="Times New Roman" w:cstheme="minorHAnsi"/>
          <w:b/>
          <w:bCs/>
        </w:rPr>
        <w:t>A2A</w:t>
      </w:r>
      <w:r w:rsidRPr="00F65463">
        <w:rPr>
          <w:rFonts w:eastAsia="Times New Roman" w:cstheme="minorHAnsi"/>
        </w:rPr>
        <w:t xml:space="preserve">. This retrieves Azure VMs that are replicated to a secondary Azure region using Site Recovery. In these examples, you can replace </w:t>
      </w:r>
      <w:r w:rsidRPr="00F65463">
        <w:rPr>
          <w:rFonts w:eastAsia="Times New Roman" w:cstheme="minorHAnsi"/>
          <w:b/>
          <w:bCs/>
        </w:rPr>
        <w:t>A2A</w:t>
      </w:r>
      <w:r w:rsidRPr="00F65463">
        <w:rPr>
          <w:rFonts w:eastAsia="Times New Roman" w:cstheme="minorHAnsi"/>
        </w:rPr>
        <w:t xml:space="preserve"> with </w:t>
      </w:r>
      <w:r w:rsidRPr="00F65463">
        <w:rPr>
          <w:rFonts w:eastAsia="Times New Roman" w:cstheme="minorHAnsi"/>
          <w:b/>
          <w:bCs/>
        </w:rPr>
        <w:t>InMageAzureV2</w:t>
      </w:r>
      <w:r w:rsidRPr="00F65463">
        <w:rPr>
          <w:rFonts w:eastAsia="Times New Roman" w:cstheme="minorHAnsi"/>
        </w:rPr>
        <w:t>, if you want to retrieve on-premises VMware VMs or physical servers that are replicated to Azure using Site Recovery.</w:t>
      </w:r>
    </w:p>
    <w:p w14:paraId="278C16F5"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3" w:name="_Toc34220062"/>
      <w:r w:rsidRPr="00F65463">
        <w:rPr>
          <w:rFonts w:eastAsia="Times New Roman" w:cstheme="minorHAnsi"/>
          <w:b/>
          <w:bCs/>
        </w:rPr>
        <w:t>Query replication health</w:t>
      </w:r>
      <w:bookmarkEnd w:id="3"/>
    </w:p>
    <w:p w14:paraId="445969FA"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pie chart for the current replication health of all protected Azure VMs, broken down into three states: Normal, Warning, or Critical.</w:t>
      </w:r>
    </w:p>
    <w:p w14:paraId="354385C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7A6FAA4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28E3A20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3FCCEB7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33733D01"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replicationHealth_s</w:t>
      </w:r>
      <w:proofErr w:type="spellEnd"/>
      <w:r w:rsidRPr="00F65463">
        <w:rPr>
          <w:rFonts w:eastAsia="Times New Roman" w:cstheme="minorHAnsi"/>
        </w:rPr>
        <w:t xml:space="preserve">  </w:t>
      </w:r>
    </w:p>
    <w:p w14:paraId="66F82F58"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by </w:t>
      </w:r>
      <w:proofErr w:type="spellStart"/>
      <w:r w:rsidRPr="00F65463">
        <w:rPr>
          <w:rFonts w:eastAsia="Times New Roman" w:cstheme="minorHAnsi"/>
        </w:rPr>
        <w:t>replicationHealth_s</w:t>
      </w:r>
      <w:proofErr w:type="spellEnd"/>
      <w:r w:rsidRPr="00F65463">
        <w:rPr>
          <w:rFonts w:eastAsia="Times New Roman" w:cstheme="minorHAnsi"/>
        </w:rPr>
        <w:t xml:space="preserve">  </w:t>
      </w:r>
    </w:p>
    <w:p w14:paraId="5A3D36F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render </w:t>
      </w:r>
      <w:proofErr w:type="spellStart"/>
      <w:r w:rsidRPr="00F65463">
        <w:rPr>
          <w:rFonts w:eastAsia="Times New Roman" w:cstheme="minorHAnsi"/>
        </w:rPr>
        <w:t>piechart</w:t>
      </w:r>
      <w:proofErr w:type="spellEnd"/>
      <w:r w:rsidRPr="00F65463">
        <w:rPr>
          <w:rFonts w:eastAsia="Times New Roman" w:cstheme="minorHAnsi"/>
        </w:rPr>
        <w:t xml:space="preserve">   </w:t>
      </w:r>
    </w:p>
    <w:p w14:paraId="797235BC"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4" w:name="_Toc34220063"/>
      <w:r w:rsidRPr="00F65463">
        <w:rPr>
          <w:rFonts w:eastAsia="Times New Roman" w:cstheme="minorHAnsi"/>
          <w:b/>
          <w:bCs/>
        </w:rPr>
        <w:t>Query Mobility service version</w:t>
      </w:r>
      <w:bookmarkEnd w:id="4"/>
    </w:p>
    <w:p w14:paraId="2D845A3E"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pie chart for Azure VMs replicated with Site Recovery, broken down by the version of the Mobility agent that they're running.</w:t>
      </w:r>
    </w:p>
    <w:p w14:paraId="4986DA8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557B7837"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7CBFAEC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60A09EC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0CF7D84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agentVersion_s</w:t>
      </w:r>
      <w:proofErr w:type="spellEnd"/>
      <w:r w:rsidRPr="00F65463">
        <w:rPr>
          <w:rFonts w:eastAsia="Times New Roman" w:cstheme="minorHAnsi"/>
        </w:rPr>
        <w:t xml:space="preserve">  </w:t>
      </w:r>
    </w:p>
    <w:p w14:paraId="1B3157DE"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by </w:t>
      </w:r>
      <w:proofErr w:type="spellStart"/>
      <w:r w:rsidRPr="00F65463">
        <w:rPr>
          <w:rFonts w:eastAsia="Times New Roman" w:cstheme="minorHAnsi"/>
        </w:rPr>
        <w:t>agentVersion_s</w:t>
      </w:r>
      <w:proofErr w:type="spellEnd"/>
      <w:r w:rsidRPr="00F65463">
        <w:rPr>
          <w:rFonts w:eastAsia="Times New Roman" w:cstheme="minorHAnsi"/>
        </w:rPr>
        <w:t xml:space="preserve">  </w:t>
      </w:r>
    </w:p>
    <w:p w14:paraId="4F048FF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render </w:t>
      </w:r>
      <w:proofErr w:type="spellStart"/>
      <w:r w:rsidRPr="00F65463">
        <w:rPr>
          <w:rFonts w:eastAsia="Times New Roman" w:cstheme="minorHAnsi"/>
        </w:rPr>
        <w:t>piechart</w:t>
      </w:r>
      <w:proofErr w:type="spellEnd"/>
      <w:r w:rsidRPr="00F65463">
        <w:rPr>
          <w:rFonts w:eastAsia="Times New Roman" w:cstheme="minorHAnsi"/>
        </w:rPr>
        <w:t> </w:t>
      </w:r>
    </w:p>
    <w:p w14:paraId="7D1449BA"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5" w:name="_Toc34220064"/>
      <w:r w:rsidRPr="00F65463">
        <w:rPr>
          <w:rFonts w:eastAsia="Times New Roman" w:cstheme="minorHAnsi"/>
          <w:b/>
          <w:bCs/>
        </w:rPr>
        <w:t>Query RPO time</w:t>
      </w:r>
      <w:bookmarkEnd w:id="5"/>
    </w:p>
    <w:p w14:paraId="0E5D519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bar chart of Azure VMs replicated with Site Recovery, broken down by recovery point objective (RPO): Less than 15 minutes, between 15-30 minutes, more than 30 minutes.</w:t>
      </w:r>
    </w:p>
    <w:p w14:paraId="2D0FF2C9"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w:t>
      </w:r>
    </w:p>
    <w:p w14:paraId="57E1D63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0DE3197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5C543016"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xml:space="preserve">| extend RPO = </w:t>
      </w:r>
      <w:proofErr w:type="gramStart"/>
      <w:r w:rsidRPr="00F65463">
        <w:rPr>
          <w:rFonts w:eastAsia="Times New Roman" w:cstheme="minorHAnsi"/>
        </w:rPr>
        <w:t>case(</w:t>
      </w:r>
      <w:proofErr w:type="spellStart"/>
      <w:proofErr w:type="gramEnd"/>
      <w:r w:rsidRPr="00F65463">
        <w:rPr>
          <w:rFonts w:eastAsia="Times New Roman" w:cstheme="minorHAnsi"/>
        </w:rPr>
        <w:t>rpoInSeconds_d</w:t>
      </w:r>
      <w:proofErr w:type="spellEnd"/>
      <w:r w:rsidRPr="00F65463">
        <w:rPr>
          <w:rFonts w:eastAsia="Times New Roman" w:cstheme="minorHAnsi"/>
        </w:rPr>
        <w:t xml:space="preserve"> &lt;= 900, "&lt;15Min",   </w:t>
      </w:r>
    </w:p>
    <w:p w14:paraId="24C597A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lastRenderedPageBreak/>
        <w:t>rpoInSeconds_d</w:t>
      </w:r>
      <w:proofErr w:type="spellEnd"/>
      <w:r w:rsidRPr="00F65463">
        <w:rPr>
          <w:rFonts w:eastAsia="Times New Roman" w:cstheme="minorHAnsi"/>
        </w:rPr>
        <w:t xml:space="preserve"> &lt;= 1800, "15-30Min", "&gt;30Min")  </w:t>
      </w:r>
    </w:p>
    <w:p w14:paraId="4B56DAF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5E1A5F7D"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xml:space="preserve"> RPO  </w:t>
      </w:r>
    </w:p>
    <w:p w14:paraId="34CE15A1"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Count = </w:t>
      </w:r>
      <w:proofErr w:type="gramStart"/>
      <w:r w:rsidRPr="00F65463">
        <w:rPr>
          <w:rFonts w:eastAsia="Times New Roman" w:cstheme="minorHAnsi"/>
        </w:rPr>
        <w:t>count(</w:t>
      </w:r>
      <w:proofErr w:type="gramEnd"/>
      <w:r w:rsidRPr="00F65463">
        <w:rPr>
          <w:rFonts w:eastAsia="Times New Roman" w:cstheme="minorHAnsi"/>
        </w:rPr>
        <w:t xml:space="preserve">) by RPO  </w:t>
      </w:r>
    </w:p>
    <w:p w14:paraId="6120857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render </w:t>
      </w:r>
      <w:proofErr w:type="spellStart"/>
      <w:r w:rsidRPr="00F65463">
        <w:rPr>
          <w:rFonts w:eastAsia="Times New Roman" w:cstheme="minorHAnsi"/>
        </w:rPr>
        <w:t>barchart</w:t>
      </w:r>
      <w:proofErr w:type="spellEnd"/>
      <w:r w:rsidRPr="00F65463">
        <w:rPr>
          <w:rFonts w:eastAsia="Times New Roman" w:cstheme="minorHAnsi"/>
        </w:rPr>
        <w:t xml:space="preserve"> </w:t>
      </w:r>
    </w:p>
    <w:p w14:paraId="37AC5CF4" w14:textId="27DF1A33" w:rsidR="00960C45" w:rsidRPr="00F65463" w:rsidRDefault="00960C45" w:rsidP="00960C45">
      <w:pPr>
        <w:spacing w:before="100" w:beforeAutospacing="1" w:after="100" w:afterAutospacing="1" w:line="240" w:lineRule="auto"/>
        <w:rPr>
          <w:rFonts w:eastAsia="Times New Roman" w:cstheme="minorHAnsi"/>
        </w:rPr>
      </w:pPr>
    </w:p>
    <w:p w14:paraId="6A76BDC0"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6" w:name="_Toc34220065"/>
      <w:r w:rsidRPr="00F65463">
        <w:rPr>
          <w:rFonts w:eastAsia="Times New Roman" w:cstheme="minorHAnsi"/>
          <w:b/>
          <w:bCs/>
        </w:rPr>
        <w:t>Query Site Recovery jobs</w:t>
      </w:r>
      <w:bookmarkEnd w:id="6"/>
    </w:p>
    <w:p w14:paraId="685A690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retrieves all Site Recovery jobs (for all disaster recovery scenarios), triggered in the last 72 hours, and their completion state.</w:t>
      </w:r>
    </w:p>
    <w:p w14:paraId="6F7C4287"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0D112118"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Category == "</w:t>
      </w:r>
      <w:proofErr w:type="spellStart"/>
      <w:r w:rsidRPr="00F65463">
        <w:rPr>
          <w:rFonts w:eastAsia="Times New Roman" w:cstheme="minorHAnsi"/>
        </w:rPr>
        <w:t>AzureSiteRecoveryJobs</w:t>
      </w:r>
      <w:proofErr w:type="spellEnd"/>
      <w:r w:rsidRPr="00F65463">
        <w:rPr>
          <w:rFonts w:eastAsia="Times New Roman" w:cstheme="minorHAnsi"/>
        </w:rPr>
        <w:t xml:space="preserve">"  </w:t>
      </w:r>
    </w:p>
    <w:p w14:paraId="652F467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TimeGenerated</w:t>
      </w:r>
      <w:proofErr w:type="spellEnd"/>
      <w:r w:rsidRPr="00F65463">
        <w:rPr>
          <w:rFonts w:eastAsia="Times New Roman" w:cstheme="minorHAnsi"/>
        </w:rPr>
        <w:t xml:space="preserve"> &gt;= ago(72h)   </w:t>
      </w:r>
    </w:p>
    <w:p w14:paraId="61B0597D"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JobName</w:t>
      </w:r>
      <w:proofErr w:type="spellEnd"/>
      <w:r w:rsidRPr="00F65463">
        <w:rPr>
          <w:rFonts w:eastAsia="Times New Roman" w:cstheme="minorHAnsi"/>
        </w:rPr>
        <w:t> = </w:t>
      </w:r>
      <w:proofErr w:type="spellStart"/>
      <w:proofErr w:type="gramStart"/>
      <w:r w:rsidRPr="00F65463">
        <w:rPr>
          <w:rFonts w:eastAsia="Times New Roman" w:cstheme="minorHAnsi"/>
        </w:rPr>
        <w:t>OperationName</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VaultName</w:t>
      </w:r>
      <w:proofErr w:type="spellEnd"/>
      <w:r w:rsidRPr="00F65463">
        <w:rPr>
          <w:rFonts w:eastAsia="Times New Roman" w:cstheme="minorHAnsi"/>
        </w:rPr>
        <w:t> = Resource , </w:t>
      </w:r>
      <w:proofErr w:type="spellStart"/>
      <w:r w:rsidRPr="00F65463">
        <w:rPr>
          <w:rFonts w:eastAsia="Times New Roman" w:cstheme="minorHAnsi"/>
        </w:rPr>
        <w:t>TargetName</w:t>
      </w:r>
      <w:proofErr w:type="spellEnd"/>
      <w:r w:rsidRPr="00F65463">
        <w:rPr>
          <w:rFonts w:eastAsia="Times New Roman" w:cstheme="minorHAnsi"/>
        </w:rPr>
        <w:t> = </w:t>
      </w:r>
      <w:proofErr w:type="spellStart"/>
      <w:r w:rsidRPr="00F65463">
        <w:rPr>
          <w:rFonts w:eastAsia="Times New Roman" w:cstheme="minorHAnsi"/>
        </w:rPr>
        <w:t>affectedResourceName_s</w:t>
      </w:r>
      <w:proofErr w:type="spellEnd"/>
      <w:r w:rsidRPr="00F65463">
        <w:rPr>
          <w:rFonts w:eastAsia="Times New Roman" w:cstheme="minorHAnsi"/>
        </w:rPr>
        <w:t>, State = </w:t>
      </w:r>
      <w:proofErr w:type="spellStart"/>
      <w:r w:rsidRPr="00F65463">
        <w:rPr>
          <w:rFonts w:eastAsia="Times New Roman" w:cstheme="minorHAnsi"/>
        </w:rPr>
        <w:t>ResultType</w:t>
      </w:r>
      <w:proofErr w:type="spellEnd"/>
      <w:r w:rsidRPr="00F65463">
        <w:rPr>
          <w:rFonts w:eastAsia="Times New Roman" w:cstheme="minorHAnsi"/>
        </w:rPr>
        <w:t xml:space="preserve">  </w:t>
      </w:r>
    </w:p>
    <w:p w14:paraId="45660B11"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7" w:name="_Toc34220066"/>
      <w:r w:rsidRPr="00F65463">
        <w:rPr>
          <w:rFonts w:eastAsia="Times New Roman" w:cstheme="minorHAnsi"/>
          <w:b/>
          <w:bCs/>
        </w:rPr>
        <w:t>Query Site Recovery events</w:t>
      </w:r>
      <w:bookmarkEnd w:id="7"/>
    </w:p>
    <w:p w14:paraId="76C37246"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retrieves all Site Recovery events (for all disaster recovery scenarios) raised in the last 72 hours, along with their severity.</w:t>
      </w:r>
    </w:p>
    <w:p w14:paraId="4303E53C"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077E07BE"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Category == "</w:t>
      </w:r>
      <w:proofErr w:type="spellStart"/>
      <w:r w:rsidRPr="00F65463">
        <w:rPr>
          <w:rFonts w:eastAsia="Times New Roman" w:cstheme="minorHAnsi"/>
        </w:rPr>
        <w:t>AzureSiteRecoveryEvents</w:t>
      </w:r>
      <w:proofErr w:type="spellEnd"/>
      <w:r w:rsidRPr="00F65463">
        <w:rPr>
          <w:rFonts w:eastAsia="Times New Roman" w:cstheme="minorHAnsi"/>
        </w:rPr>
        <w:t xml:space="preserve">"   </w:t>
      </w:r>
    </w:p>
    <w:p w14:paraId="08FBA871"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TimeGenerated</w:t>
      </w:r>
      <w:proofErr w:type="spellEnd"/>
      <w:r w:rsidRPr="00F65463">
        <w:rPr>
          <w:rFonts w:eastAsia="Times New Roman" w:cstheme="minorHAnsi"/>
        </w:rPr>
        <w:t xml:space="preserve"> &gt;= ago(72h)   </w:t>
      </w:r>
    </w:p>
    <w:p w14:paraId="3979B52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AffectedObject</w:t>
      </w:r>
      <w:proofErr w:type="spellEnd"/>
      <w:r w:rsidRPr="00F65463">
        <w:rPr>
          <w:rFonts w:eastAsia="Times New Roman" w:cstheme="minorHAnsi"/>
        </w:rPr>
        <w:t>=</w:t>
      </w:r>
      <w:proofErr w:type="spellStart"/>
      <w:r w:rsidRPr="00F65463">
        <w:rPr>
          <w:rFonts w:eastAsia="Times New Roman" w:cstheme="minorHAnsi"/>
        </w:rPr>
        <w:t>affectedResourceName_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VaultName</w:t>
      </w:r>
      <w:proofErr w:type="spellEnd"/>
      <w:r w:rsidRPr="00F65463">
        <w:rPr>
          <w:rFonts w:eastAsia="Times New Roman" w:cstheme="minorHAnsi"/>
        </w:rPr>
        <w:t> = Resource, </w:t>
      </w:r>
      <w:proofErr w:type="spellStart"/>
      <w:r w:rsidRPr="00F65463">
        <w:rPr>
          <w:rFonts w:eastAsia="Times New Roman" w:cstheme="minorHAnsi"/>
        </w:rPr>
        <w:t>Description_s</w:t>
      </w:r>
      <w:proofErr w:type="spellEnd"/>
      <w:r w:rsidRPr="00F65463">
        <w:rPr>
          <w:rFonts w:eastAsia="Times New Roman" w:cstheme="minorHAnsi"/>
        </w:rPr>
        <w:t> = </w:t>
      </w:r>
      <w:proofErr w:type="spellStart"/>
      <w:r w:rsidRPr="00F65463">
        <w:rPr>
          <w:rFonts w:eastAsia="Times New Roman" w:cstheme="minorHAnsi"/>
        </w:rPr>
        <w:t>healthErrors_s</w:t>
      </w:r>
      <w:proofErr w:type="spellEnd"/>
      <w:r w:rsidRPr="00F65463">
        <w:rPr>
          <w:rFonts w:eastAsia="Times New Roman" w:cstheme="minorHAnsi"/>
        </w:rPr>
        <w:t xml:space="preserve"> , Severity = Level  </w:t>
      </w:r>
    </w:p>
    <w:p w14:paraId="0D27FC5B"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8" w:name="_Toc34220067"/>
      <w:r w:rsidRPr="00F65463">
        <w:rPr>
          <w:rFonts w:eastAsia="Times New Roman" w:cstheme="minorHAnsi"/>
          <w:b/>
          <w:bCs/>
        </w:rPr>
        <w:t>Query test failover state (pie chart)</w:t>
      </w:r>
      <w:bookmarkEnd w:id="8"/>
    </w:p>
    <w:p w14:paraId="5208D85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pie chart for the test failover status of Azure VMs replicated with Site Recovery.</w:t>
      </w:r>
    </w:p>
    <w:p w14:paraId="38608508"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69DC4E4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43B514B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14E7F55D"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xml:space="preserve">| where isnotempty(failoverHealth_s) and isnotnull(failoverHealth_s)  </w:t>
      </w:r>
    </w:p>
    <w:p w14:paraId="21BCBE9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60E7629E"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xml:space="preserve"> Resource, </w:t>
      </w:r>
      <w:proofErr w:type="spellStart"/>
      <w:r w:rsidRPr="00F65463">
        <w:rPr>
          <w:rFonts w:eastAsia="Times New Roman" w:cstheme="minorHAnsi"/>
        </w:rPr>
        <w:t>failoverHealth_s</w:t>
      </w:r>
      <w:proofErr w:type="spellEnd"/>
      <w:r w:rsidRPr="00F65463">
        <w:rPr>
          <w:rFonts w:eastAsia="Times New Roman" w:cstheme="minorHAnsi"/>
        </w:rPr>
        <w:t xml:space="preserve">  </w:t>
      </w:r>
    </w:p>
    <w:p w14:paraId="27BF2C1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by </w:t>
      </w:r>
      <w:proofErr w:type="spellStart"/>
      <w:r w:rsidRPr="00F65463">
        <w:rPr>
          <w:rFonts w:eastAsia="Times New Roman" w:cstheme="minorHAnsi"/>
        </w:rPr>
        <w:t>failoverHealth_s</w:t>
      </w:r>
      <w:proofErr w:type="spellEnd"/>
      <w:r w:rsidRPr="00F65463">
        <w:rPr>
          <w:rFonts w:eastAsia="Times New Roman" w:cstheme="minorHAnsi"/>
        </w:rPr>
        <w:t xml:space="preserve">  </w:t>
      </w:r>
    </w:p>
    <w:p w14:paraId="6C0BC01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render </w:t>
      </w:r>
      <w:proofErr w:type="spellStart"/>
      <w:r w:rsidRPr="00F65463">
        <w:rPr>
          <w:rFonts w:eastAsia="Times New Roman" w:cstheme="minorHAnsi"/>
        </w:rPr>
        <w:t>piechart</w:t>
      </w:r>
      <w:proofErr w:type="spellEnd"/>
      <w:r w:rsidRPr="00F65463">
        <w:rPr>
          <w:rFonts w:eastAsia="Times New Roman" w:cstheme="minorHAnsi"/>
        </w:rPr>
        <w:t xml:space="preserve"> </w:t>
      </w:r>
    </w:p>
    <w:p w14:paraId="19D4A8EB"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9" w:name="_Toc34220068"/>
      <w:r w:rsidRPr="00F65463">
        <w:rPr>
          <w:rFonts w:eastAsia="Times New Roman" w:cstheme="minorHAnsi"/>
          <w:b/>
          <w:bCs/>
        </w:rPr>
        <w:t>Query test failover state (table)</w:t>
      </w:r>
      <w:bookmarkEnd w:id="9"/>
    </w:p>
    <w:p w14:paraId="0E60F759"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table for the test failover status of Azure VMs replicated with Site Recovery.</w:t>
      </w:r>
    </w:p>
    <w:p w14:paraId="38FDB8B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lastRenderedPageBreak/>
        <w:t>AzureDiagnostics</w:t>
      </w:r>
      <w:proofErr w:type="spellEnd"/>
      <w:r w:rsidRPr="00F65463">
        <w:rPr>
          <w:rFonts w:eastAsia="Times New Roman" w:cstheme="minorHAnsi"/>
        </w:rPr>
        <w:t xml:space="preserve">   </w:t>
      </w:r>
    </w:p>
    <w:p w14:paraId="78A53FB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76894E0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0C825B0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xml:space="preserve">| where isnotempty(failoverHealth_s) and isnotnull(failoverHealth_s)   </w:t>
      </w:r>
    </w:p>
    <w:p w14:paraId="7FE9D25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4837F89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VirtualMachine</w:t>
      </w:r>
      <w:proofErr w:type="spellEnd"/>
      <w:r w:rsidRPr="00F65463">
        <w:rPr>
          <w:rFonts w:eastAsia="Times New Roman" w:cstheme="minorHAnsi"/>
        </w:rPr>
        <w:t> =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VaultName</w:t>
      </w:r>
      <w:proofErr w:type="spellEnd"/>
      <w:r w:rsidRPr="00F65463">
        <w:rPr>
          <w:rFonts w:eastAsia="Times New Roman" w:cstheme="minorHAnsi"/>
        </w:rPr>
        <w:t> = Resource , </w:t>
      </w:r>
      <w:proofErr w:type="spellStart"/>
      <w:r w:rsidRPr="00F65463">
        <w:rPr>
          <w:rFonts w:eastAsia="Times New Roman" w:cstheme="minorHAnsi"/>
        </w:rPr>
        <w:t>TestFailoverStatus</w:t>
      </w:r>
      <w:proofErr w:type="spellEnd"/>
      <w:r w:rsidRPr="00F65463">
        <w:rPr>
          <w:rFonts w:eastAsia="Times New Roman" w:cstheme="minorHAnsi"/>
        </w:rPr>
        <w:t> = </w:t>
      </w:r>
      <w:proofErr w:type="spellStart"/>
      <w:r w:rsidRPr="00F65463">
        <w:rPr>
          <w:rFonts w:eastAsia="Times New Roman" w:cstheme="minorHAnsi"/>
        </w:rPr>
        <w:t>failoverHealth_s</w:t>
      </w:r>
      <w:proofErr w:type="spellEnd"/>
      <w:r w:rsidRPr="00F65463">
        <w:rPr>
          <w:rFonts w:eastAsia="Times New Roman" w:cstheme="minorHAnsi"/>
        </w:rPr>
        <w:t xml:space="preserve"> </w:t>
      </w:r>
    </w:p>
    <w:p w14:paraId="264801A3"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0" w:name="_Toc34220069"/>
      <w:r w:rsidRPr="00F65463">
        <w:rPr>
          <w:rFonts w:eastAsia="Times New Roman" w:cstheme="minorHAnsi"/>
          <w:b/>
          <w:bCs/>
        </w:rPr>
        <w:t>Query machine RPO</w:t>
      </w:r>
      <w:bookmarkEnd w:id="10"/>
    </w:p>
    <w:p w14:paraId="337382B6"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trend graph that tracks the RPO of a specific Azure VM (ContosoVM123) for the last 72 hours.</w:t>
      </w:r>
    </w:p>
    <w:p w14:paraId="716A584E"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17CAA086"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537CF5A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TimeGenerated</w:t>
      </w:r>
      <w:proofErr w:type="spellEnd"/>
      <w:r w:rsidRPr="00F65463">
        <w:rPr>
          <w:rFonts w:eastAsia="Times New Roman" w:cstheme="minorHAnsi"/>
        </w:rPr>
        <w:t xml:space="preserve"> &gt; ago(72h)  </w:t>
      </w:r>
    </w:p>
    <w:p w14:paraId="7BE880EC"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21A6D09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name_s</w:t>
      </w:r>
      <w:proofErr w:type="spellEnd"/>
      <w:r w:rsidRPr="00F65463">
        <w:rPr>
          <w:rFonts w:eastAsia="Times New Roman" w:cstheme="minorHAnsi"/>
        </w:rPr>
        <w:t xml:space="preserve"> == "ContosoVM123"  </w:t>
      </w:r>
    </w:p>
    <w:p w14:paraId="179D68F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TimeGenerated, name_</w:t>
      </w:r>
      <w:proofErr w:type="gramStart"/>
      <w:r w:rsidRPr="00F65463">
        <w:rPr>
          <w:rFonts w:eastAsia="Times New Roman" w:cstheme="minorHAnsi"/>
        </w:rPr>
        <w:t>s ,</w:t>
      </w:r>
      <w:proofErr w:type="gramEnd"/>
      <w:r w:rsidRPr="00F65463">
        <w:rPr>
          <w:rFonts w:eastAsia="Times New Roman" w:cstheme="minorHAnsi"/>
        </w:rPr>
        <w:t xml:space="preserve"> RPO_in_seconds = rpoInSeconds_d   </w:t>
      </w:r>
    </w:p>
    <w:p w14:paraId="2BD9B716" w14:textId="0488EC48" w:rsidR="00960C45" w:rsidRDefault="00960C45" w:rsidP="00475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render </w:t>
      </w:r>
      <w:proofErr w:type="spellStart"/>
      <w:r w:rsidRPr="00F65463">
        <w:rPr>
          <w:rFonts w:eastAsia="Times New Roman" w:cstheme="minorHAnsi"/>
        </w:rPr>
        <w:t>timechart</w:t>
      </w:r>
      <w:proofErr w:type="spellEnd"/>
      <w:r w:rsidRPr="00F65463">
        <w:rPr>
          <w:rFonts w:eastAsia="Times New Roman" w:cstheme="minorHAnsi"/>
        </w:rPr>
        <w:t xml:space="preserve"> </w:t>
      </w:r>
    </w:p>
    <w:p w14:paraId="13DD324B" w14:textId="77777777" w:rsidR="004751FC" w:rsidRPr="00F65463" w:rsidRDefault="004751FC" w:rsidP="004751FC">
      <w:pPr>
        <w:pStyle w:val="NoSpacing"/>
      </w:pPr>
    </w:p>
    <w:p w14:paraId="5A51A028" w14:textId="37E93066" w:rsidR="00960C45" w:rsidRPr="00F65463" w:rsidRDefault="00960C45" w:rsidP="00960C45">
      <w:pPr>
        <w:spacing w:before="100" w:beforeAutospacing="1" w:after="100" w:afterAutospacing="1" w:line="240" w:lineRule="auto"/>
        <w:outlineLvl w:val="2"/>
        <w:rPr>
          <w:rFonts w:eastAsia="Times New Roman" w:cstheme="minorHAnsi"/>
          <w:b/>
          <w:bCs/>
        </w:rPr>
      </w:pPr>
      <w:bookmarkStart w:id="11" w:name="_Toc34220070"/>
      <w:r w:rsidRPr="00F65463">
        <w:rPr>
          <w:rFonts w:eastAsia="Times New Roman" w:cstheme="minorHAnsi"/>
          <w:b/>
          <w:bCs/>
        </w:rPr>
        <w:t xml:space="preserve">Query data change rate (churn) for a </w:t>
      </w:r>
      <w:r w:rsidR="004751FC">
        <w:rPr>
          <w:rFonts w:eastAsia="Times New Roman" w:cstheme="minorHAnsi"/>
          <w:b/>
          <w:bCs/>
        </w:rPr>
        <w:t xml:space="preserve">A2A </w:t>
      </w:r>
      <w:r w:rsidRPr="00F65463">
        <w:rPr>
          <w:rFonts w:eastAsia="Times New Roman" w:cstheme="minorHAnsi"/>
          <w:b/>
          <w:bCs/>
        </w:rPr>
        <w:t>VM</w:t>
      </w:r>
      <w:bookmarkEnd w:id="11"/>
    </w:p>
    <w:p w14:paraId="0879FE3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trend graph for a specific Azure VM (ContosoVM123), that tracks the data change rate (Write Bytes per Second), and data upload rate. This information is only available for Azure VMs replicated to a secondary Azure region.</w:t>
      </w:r>
    </w:p>
    <w:p w14:paraId="4B1A5C19"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4D4BF5E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xml:space="preserve">| where Category in ("AzureSiteRecoveryProtectedDiskDataChurn", "AzureSiteRecoveryReplicationDataUploadRate")   </w:t>
      </w:r>
    </w:p>
    <w:p w14:paraId="7626BD4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extend CategoryS = </w:t>
      </w:r>
      <w:proofErr w:type="gramStart"/>
      <w:r w:rsidRPr="00F65463">
        <w:rPr>
          <w:rFonts w:eastAsia="Times New Roman" w:cstheme="minorHAnsi"/>
        </w:rPr>
        <w:t>case(</w:t>
      </w:r>
      <w:proofErr w:type="gramEnd"/>
      <w:r w:rsidRPr="00F65463">
        <w:rPr>
          <w:rFonts w:eastAsia="Times New Roman" w:cstheme="minorHAnsi"/>
        </w:rPr>
        <w:t xml:space="preserve">Category contains "Churn", "DataChurn",   </w:t>
      </w:r>
    </w:p>
    <w:p w14:paraId="4737EC0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Category contains "Upload", "</w:t>
      </w:r>
      <w:proofErr w:type="spellStart"/>
      <w:r w:rsidRPr="00F65463">
        <w:rPr>
          <w:rFonts w:eastAsia="Times New Roman" w:cstheme="minorHAnsi"/>
        </w:rPr>
        <w:t>UploadRate</w:t>
      </w:r>
      <w:proofErr w:type="spellEnd"/>
      <w:r w:rsidRPr="00F65463">
        <w:rPr>
          <w:rFonts w:eastAsia="Times New Roman" w:cstheme="minorHAnsi"/>
        </w:rPr>
        <w:t xml:space="preserve">", "none")  </w:t>
      </w:r>
    </w:p>
    <w:p w14:paraId="47670BB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extend InstanceWithType=</w:t>
      </w:r>
      <w:proofErr w:type="gramStart"/>
      <w:r w:rsidRPr="00F65463">
        <w:rPr>
          <w:rFonts w:eastAsia="Times New Roman" w:cstheme="minorHAnsi"/>
        </w:rPr>
        <w:t>strcat(</w:t>
      </w:r>
      <w:proofErr w:type="gramEnd"/>
      <w:r w:rsidRPr="00F65463">
        <w:rPr>
          <w:rFonts w:eastAsia="Times New Roman" w:cstheme="minorHAnsi"/>
        </w:rPr>
        <w:t xml:space="preserve">CategoryS, "_", InstanceName_s)   </w:t>
      </w:r>
    </w:p>
    <w:p w14:paraId="5739E571"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TimeGenerated</w:t>
      </w:r>
      <w:proofErr w:type="spellEnd"/>
      <w:r w:rsidRPr="00F65463">
        <w:rPr>
          <w:rFonts w:eastAsia="Times New Roman" w:cstheme="minorHAnsi"/>
        </w:rPr>
        <w:t xml:space="preserve"> &gt; ago(24h)   </w:t>
      </w:r>
    </w:p>
    <w:p w14:paraId="6323F817"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InstanceName_s</w:t>
      </w:r>
      <w:proofErr w:type="spellEnd"/>
      <w:r w:rsidRPr="00F65463">
        <w:rPr>
          <w:rFonts w:eastAsia="Times New Roman" w:cstheme="minorHAnsi"/>
        </w:rPr>
        <w:t> </w:t>
      </w:r>
      <w:proofErr w:type="spellStart"/>
      <w:r w:rsidRPr="00F65463">
        <w:rPr>
          <w:rFonts w:eastAsia="Times New Roman" w:cstheme="minorHAnsi"/>
        </w:rPr>
        <w:t>startswith</w:t>
      </w:r>
      <w:proofErr w:type="spellEnd"/>
      <w:r w:rsidRPr="00F65463">
        <w:rPr>
          <w:rFonts w:eastAsia="Times New Roman" w:cstheme="minorHAnsi"/>
        </w:rPr>
        <w:t xml:space="preserve"> "ContosoVM123"   </w:t>
      </w:r>
    </w:p>
    <w:p w14:paraId="75F1749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gramStart"/>
      <w:r w:rsidRPr="00F65463">
        <w:rPr>
          <w:rFonts w:eastAsia="Times New Roman" w:cstheme="minorHAnsi"/>
        </w:rPr>
        <w:t>TimeGenerated ,</w:t>
      </w:r>
      <w:proofErr w:type="gramEnd"/>
      <w:r w:rsidRPr="00F65463">
        <w:rPr>
          <w:rFonts w:eastAsia="Times New Roman" w:cstheme="minorHAnsi"/>
        </w:rPr>
        <w:t xml:space="preserve"> InstanceWithType , Churn_MBps = todouble(Value_s)/1048576   </w:t>
      </w:r>
    </w:p>
    <w:p w14:paraId="4B13278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render </w:t>
      </w:r>
      <w:proofErr w:type="spellStart"/>
      <w:r w:rsidRPr="00F65463">
        <w:rPr>
          <w:rFonts w:eastAsia="Times New Roman" w:cstheme="minorHAnsi"/>
        </w:rPr>
        <w:t>timechart</w:t>
      </w:r>
      <w:proofErr w:type="spellEnd"/>
      <w:r w:rsidRPr="00F65463">
        <w:rPr>
          <w:rFonts w:eastAsia="Times New Roman" w:cstheme="minorHAnsi"/>
        </w:rPr>
        <w:t xml:space="preserve">  </w:t>
      </w:r>
    </w:p>
    <w:p w14:paraId="79ACBCDA"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2" w:name="_Toc34220071"/>
      <w:r w:rsidRPr="00F65463">
        <w:rPr>
          <w:rFonts w:eastAsia="Times New Roman" w:cstheme="minorHAnsi"/>
          <w:b/>
          <w:bCs/>
        </w:rPr>
        <w:t>Query disaster recovery summary (Azure to Azure)</w:t>
      </w:r>
      <w:bookmarkEnd w:id="12"/>
    </w:p>
    <w:p w14:paraId="72D5E137"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summary table for Azure VMs replicated to a secondary Azure region. It shows VM name, replication and protection status, RPO, test failover status, Mobility agent version, any active replication errors, and the source location.</w:t>
      </w:r>
    </w:p>
    <w:p w14:paraId="122DFC16"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w:t>
      </w:r>
    </w:p>
    <w:p w14:paraId="092C8A46"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0CC14E57"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6EE707D7"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lastRenderedPageBreak/>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3024B1B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VirtualMachine</w:t>
      </w:r>
      <w:proofErr w:type="spellEnd"/>
      <w:r w:rsidRPr="00F65463">
        <w:rPr>
          <w:rFonts w:eastAsia="Times New Roman" w:cstheme="minorHAnsi"/>
        </w:rPr>
        <w:t> = </w:t>
      </w:r>
      <w:proofErr w:type="spellStart"/>
      <w:r w:rsidRPr="00F65463">
        <w:rPr>
          <w:rFonts w:eastAsia="Times New Roman" w:cstheme="minorHAnsi"/>
        </w:rPr>
        <w:t>name_s</w:t>
      </w:r>
      <w:proofErr w:type="spellEnd"/>
      <w:r w:rsidRPr="00F65463">
        <w:rPr>
          <w:rFonts w:eastAsia="Times New Roman" w:cstheme="minorHAnsi"/>
        </w:rPr>
        <w:t> , Vault = Resource , </w:t>
      </w:r>
      <w:proofErr w:type="spellStart"/>
      <w:r w:rsidRPr="00F65463">
        <w:rPr>
          <w:rFonts w:eastAsia="Times New Roman" w:cstheme="minorHAnsi"/>
        </w:rPr>
        <w:t>ReplicationHealth</w:t>
      </w:r>
      <w:proofErr w:type="spellEnd"/>
      <w:r w:rsidRPr="00F65463">
        <w:rPr>
          <w:rFonts w:eastAsia="Times New Roman" w:cstheme="minorHAnsi"/>
        </w:rPr>
        <w:t> = </w:t>
      </w:r>
      <w:proofErr w:type="spellStart"/>
      <w:r w:rsidRPr="00F65463">
        <w:rPr>
          <w:rFonts w:eastAsia="Times New Roman" w:cstheme="minorHAnsi"/>
        </w:rPr>
        <w:t>replicationHealth_s</w:t>
      </w:r>
      <w:proofErr w:type="spellEnd"/>
      <w:r w:rsidRPr="00F65463">
        <w:rPr>
          <w:rFonts w:eastAsia="Times New Roman" w:cstheme="minorHAnsi"/>
        </w:rPr>
        <w:t xml:space="preserve">, Status = protectionState_s, RPO_in_seconds = rpoInSeconds_d, TestFailoverStatus = failoverHealth_s, AgentVersion = agentVersion_s, ReplicationError = replicationHealthErrors_s, SourceLocation = primaryFabricName_s </w:t>
      </w:r>
    </w:p>
    <w:p w14:paraId="0AC1FDC4"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3" w:name="_Toc34220072"/>
      <w:r w:rsidRPr="00F65463">
        <w:rPr>
          <w:rFonts w:eastAsia="Times New Roman" w:cstheme="minorHAnsi"/>
          <w:b/>
          <w:bCs/>
        </w:rPr>
        <w:t>Query disaster recovery summary (VMware/physical servers)</w:t>
      </w:r>
      <w:bookmarkEnd w:id="13"/>
    </w:p>
    <w:p w14:paraId="4F31049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This query plots a summary table for VMware VMs and physical servers replicated to Azure. It shows machine name, replication and protection status, RPO, test failover status, Mobility agent version, any active replication errors, and the relevant process server.</w:t>
      </w:r>
    </w:p>
    <w:p w14:paraId="268A247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1CA6D77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"InMageAzureV2"   </w:t>
      </w:r>
    </w:p>
    <w:p w14:paraId="47A55E21"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2E18E6A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0C55D6F6"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VirtualMachine</w:t>
      </w:r>
      <w:proofErr w:type="spellEnd"/>
      <w:r w:rsidRPr="00F65463">
        <w:rPr>
          <w:rFonts w:eastAsia="Times New Roman" w:cstheme="minorHAnsi"/>
        </w:rPr>
        <w:t> = </w:t>
      </w:r>
      <w:proofErr w:type="spellStart"/>
      <w:r w:rsidRPr="00F65463">
        <w:rPr>
          <w:rFonts w:eastAsia="Times New Roman" w:cstheme="minorHAnsi"/>
        </w:rPr>
        <w:t>name_s</w:t>
      </w:r>
      <w:proofErr w:type="spellEnd"/>
      <w:r w:rsidRPr="00F65463">
        <w:rPr>
          <w:rFonts w:eastAsia="Times New Roman" w:cstheme="minorHAnsi"/>
        </w:rPr>
        <w:t> , Vault = Resource , </w:t>
      </w:r>
      <w:proofErr w:type="spellStart"/>
      <w:r w:rsidRPr="00F65463">
        <w:rPr>
          <w:rFonts w:eastAsia="Times New Roman" w:cstheme="minorHAnsi"/>
        </w:rPr>
        <w:t>ReplicationHealth</w:t>
      </w:r>
      <w:proofErr w:type="spellEnd"/>
      <w:r w:rsidRPr="00F65463">
        <w:rPr>
          <w:rFonts w:eastAsia="Times New Roman" w:cstheme="minorHAnsi"/>
        </w:rPr>
        <w:t> = </w:t>
      </w:r>
      <w:proofErr w:type="spellStart"/>
      <w:r w:rsidRPr="00F65463">
        <w:rPr>
          <w:rFonts w:eastAsia="Times New Roman" w:cstheme="minorHAnsi"/>
        </w:rPr>
        <w:t>replicationHealth_s</w:t>
      </w:r>
      <w:proofErr w:type="spellEnd"/>
      <w:r w:rsidRPr="00F65463">
        <w:rPr>
          <w:rFonts w:eastAsia="Times New Roman" w:cstheme="minorHAnsi"/>
        </w:rPr>
        <w:t xml:space="preserve">, Status = protectionState_s, RPO_in_seconds = rpoInSeconds_d, TestFailoverStatus = failoverHealth_s, AgentVersion = agentVersion_s, ReplicationError = replicationHealthErrors_s, ProcessServer = processServerName_g  </w:t>
      </w:r>
    </w:p>
    <w:p w14:paraId="048BCAF4" w14:textId="77777777" w:rsidR="00F65463" w:rsidRDefault="00F65463">
      <w:pPr>
        <w:rPr>
          <w:rFonts w:eastAsia="Times New Roman" w:cstheme="minorHAnsi"/>
          <w:b/>
          <w:bCs/>
          <w:sz w:val="36"/>
          <w:szCs w:val="36"/>
        </w:rPr>
      </w:pPr>
      <w:r>
        <w:rPr>
          <w:rFonts w:eastAsia="Times New Roman" w:cstheme="minorHAnsi"/>
          <w:b/>
          <w:bCs/>
          <w:sz w:val="36"/>
          <w:szCs w:val="36"/>
        </w:rPr>
        <w:br w:type="page"/>
      </w:r>
    </w:p>
    <w:p w14:paraId="54244E9E" w14:textId="048BDC37" w:rsidR="00960C45" w:rsidRPr="00F65463" w:rsidRDefault="00960C45" w:rsidP="00175720">
      <w:pPr>
        <w:pStyle w:val="Heading1"/>
      </w:pPr>
      <w:bookmarkStart w:id="14" w:name="_Toc34220073"/>
      <w:r w:rsidRPr="00F65463">
        <w:lastRenderedPageBreak/>
        <w:t>Set up alerts - examples</w:t>
      </w:r>
      <w:bookmarkEnd w:id="14"/>
    </w:p>
    <w:p w14:paraId="0FE8E68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You can set up Site Recovery alerts based on Azure Monitor data. </w:t>
      </w:r>
      <w:hyperlink r:id="rId12" w:anchor="managing-log-alerts-from-the-azure-portal" w:history="1">
        <w:r w:rsidRPr="00F65463">
          <w:rPr>
            <w:rFonts w:eastAsia="Times New Roman" w:cstheme="minorHAnsi"/>
            <w:color w:val="0000FF"/>
            <w:u w:val="single"/>
          </w:rPr>
          <w:t>Learn more</w:t>
        </w:r>
      </w:hyperlink>
      <w:r w:rsidRPr="00F65463">
        <w:rPr>
          <w:rFonts w:eastAsia="Times New Roman" w:cstheme="minorHAnsi"/>
        </w:rPr>
        <w:t xml:space="preserve"> about setting up log alerts.</w:t>
      </w:r>
    </w:p>
    <w:p w14:paraId="74E0AECB"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Note</w:t>
      </w:r>
    </w:p>
    <w:p w14:paraId="6A9E9535"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Some of the examples use </w:t>
      </w:r>
      <w:proofErr w:type="spellStart"/>
      <w:r w:rsidRPr="00F65463">
        <w:rPr>
          <w:rFonts w:eastAsia="Times New Roman" w:cstheme="minorHAnsi"/>
          <w:b/>
          <w:bCs/>
        </w:rPr>
        <w:t>replicationProviderName_s</w:t>
      </w:r>
      <w:proofErr w:type="spellEnd"/>
      <w:r w:rsidRPr="00F65463">
        <w:rPr>
          <w:rFonts w:eastAsia="Times New Roman" w:cstheme="minorHAnsi"/>
        </w:rPr>
        <w:t xml:space="preserve"> set to </w:t>
      </w:r>
      <w:r w:rsidRPr="00F65463">
        <w:rPr>
          <w:rFonts w:eastAsia="Times New Roman" w:cstheme="minorHAnsi"/>
          <w:b/>
          <w:bCs/>
        </w:rPr>
        <w:t>A2A</w:t>
      </w:r>
      <w:r w:rsidRPr="00F65463">
        <w:rPr>
          <w:rFonts w:eastAsia="Times New Roman" w:cstheme="minorHAnsi"/>
        </w:rPr>
        <w:t xml:space="preserve">. This sets alerts for Azure VMs that are replicated to a secondary Azure region. In these examples, you can replace </w:t>
      </w:r>
      <w:r w:rsidRPr="00F65463">
        <w:rPr>
          <w:rFonts w:eastAsia="Times New Roman" w:cstheme="minorHAnsi"/>
          <w:b/>
          <w:bCs/>
        </w:rPr>
        <w:t>A2A</w:t>
      </w:r>
      <w:r w:rsidRPr="00F65463">
        <w:rPr>
          <w:rFonts w:eastAsia="Times New Roman" w:cstheme="minorHAnsi"/>
        </w:rPr>
        <w:t xml:space="preserve"> with </w:t>
      </w:r>
      <w:r w:rsidRPr="00F65463">
        <w:rPr>
          <w:rFonts w:eastAsia="Times New Roman" w:cstheme="minorHAnsi"/>
          <w:b/>
          <w:bCs/>
        </w:rPr>
        <w:t>InMageAzureV2</w:t>
      </w:r>
      <w:r w:rsidRPr="00F65463">
        <w:rPr>
          <w:rFonts w:eastAsia="Times New Roman" w:cstheme="minorHAnsi"/>
        </w:rPr>
        <w:t xml:space="preserve"> if you want to set alerts for on-premises VMware VMs or physical servers replicated to Azure.</w:t>
      </w:r>
    </w:p>
    <w:p w14:paraId="60CF0F02"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5" w:name="_Toc34220074"/>
      <w:r w:rsidRPr="00F65463">
        <w:rPr>
          <w:rFonts w:eastAsia="Times New Roman" w:cstheme="minorHAnsi"/>
          <w:b/>
          <w:bCs/>
        </w:rPr>
        <w:t>Multiple machines in a critical state</w:t>
      </w:r>
      <w:bookmarkEnd w:id="15"/>
    </w:p>
    <w:p w14:paraId="027FAA21"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Set up an alert if more than 20 replicated Azure VMs go into a Critical state.</w:t>
      </w:r>
    </w:p>
    <w:p w14:paraId="76AE64C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1B5C969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4A08D75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replicationHealth_s</w:t>
      </w:r>
      <w:proofErr w:type="spellEnd"/>
      <w:r w:rsidRPr="00F65463">
        <w:rPr>
          <w:rFonts w:eastAsia="Times New Roman" w:cstheme="minorHAnsi"/>
        </w:rPr>
        <w:t xml:space="preserve"> == "Critical"  </w:t>
      </w:r>
    </w:p>
    <w:p w14:paraId="503949C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40D0C4E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241E37F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3656EAF5"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For the alert, set </w:t>
      </w:r>
      <w:r w:rsidRPr="00F65463">
        <w:rPr>
          <w:rFonts w:eastAsia="Times New Roman" w:cstheme="minorHAnsi"/>
          <w:b/>
          <w:bCs/>
        </w:rPr>
        <w:t>Threshold value</w:t>
      </w:r>
      <w:r w:rsidRPr="00F65463">
        <w:rPr>
          <w:rFonts w:eastAsia="Times New Roman" w:cstheme="minorHAnsi"/>
        </w:rPr>
        <w:t xml:space="preserve"> to 20.</w:t>
      </w:r>
    </w:p>
    <w:p w14:paraId="3F80911F"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6" w:name="_Toc34220075"/>
      <w:r w:rsidRPr="00F65463">
        <w:rPr>
          <w:rFonts w:eastAsia="Times New Roman" w:cstheme="minorHAnsi"/>
          <w:b/>
          <w:bCs/>
        </w:rPr>
        <w:t>Single machine in a critical state</w:t>
      </w:r>
      <w:bookmarkEnd w:id="16"/>
    </w:p>
    <w:p w14:paraId="424C1D1E"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Set up an alert if a specific replicated Azure VM goes into a Critical state.</w:t>
      </w:r>
    </w:p>
    <w:p w14:paraId="7D05CCF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6295A527"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21EDBFA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replicationHealth_s</w:t>
      </w:r>
      <w:proofErr w:type="spellEnd"/>
      <w:r w:rsidRPr="00F65463">
        <w:rPr>
          <w:rFonts w:eastAsia="Times New Roman" w:cstheme="minorHAnsi"/>
        </w:rPr>
        <w:t xml:space="preserve"> == "Critical"  </w:t>
      </w:r>
    </w:p>
    <w:p w14:paraId="38DD63F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name_s</w:t>
      </w:r>
      <w:proofErr w:type="spellEnd"/>
      <w:r w:rsidRPr="00F65463">
        <w:rPr>
          <w:rFonts w:eastAsia="Times New Roman" w:cstheme="minorHAnsi"/>
        </w:rPr>
        <w:t xml:space="preserve"> == "ContosoVM123"  </w:t>
      </w:r>
    </w:p>
    <w:p w14:paraId="205205AE"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05B0A81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652D9049"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20052C1E"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For the alert, set </w:t>
      </w:r>
      <w:r w:rsidRPr="00F65463">
        <w:rPr>
          <w:rFonts w:eastAsia="Times New Roman" w:cstheme="minorHAnsi"/>
          <w:b/>
          <w:bCs/>
        </w:rPr>
        <w:t>Threshold value</w:t>
      </w:r>
      <w:r w:rsidRPr="00F65463">
        <w:rPr>
          <w:rFonts w:eastAsia="Times New Roman" w:cstheme="minorHAnsi"/>
        </w:rPr>
        <w:t xml:space="preserve"> to 1.</w:t>
      </w:r>
    </w:p>
    <w:p w14:paraId="017A4E73"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7" w:name="_Toc34220076"/>
      <w:r w:rsidRPr="00F65463">
        <w:rPr>
          <w:rFonts w:eastAsia="Times New Roman" w:cstheme="minorHAnsi"/>
          <w:b/>
          <w:bCs/>
        </w:rPr>
        <w:t>Multiple machines exceed RPO</w:t>
      </w:r>
      <w:bookmarkEnd w:id="17"/>
    </w:p>
    <w:p w14:paraId="4C203332"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Set up an alert if the RPO for more than 20 Azure VMs exceeds 30 minutes.</w:t>
      </w:r>
    </w:p>
    <w:p w14:paraId="0A58DF7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0E8145B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105CA938"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4DD4891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rpoInSeconds_d</w:t>
      </w:r>
      <w:proofErr w:type="spellEnd"/>
      <w:r w:rsidRPr="00F65463">
        <w:rPr>
          <w:rFonts w:eastAsia="Times New Roman" w:cstheme="minorHAnsi"/>
        </w:rPr>
        <w:t xml:space="preserve"> &gt; 1800  </w:t>
      </w:r>
    </w:p>
    <w:p w14:paraId="6D9CC0C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lastRenderedPageBreak/>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319B6DD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rpoInSeconds_d</w:t>
      </w:r>
      <w:proofErr w:type="spellEnd"/>
      <w:r w:rsidRPr="00F65463">
        <w:rPr>
          <w:rFonts w:eastAsia="Times New Roman" w:cstheme="minorHAnsi"/>
        </w:rPr>
        <w:t xml:space="preserve">   </w:t>
      </w:r>
    </w:p>
    <w:p w14:paraId="32D11D08"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1B538C88"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For the alert, set </w:t>
      </w:r>
      <w:r w:rsidRPr="00F65463">
        <w:rPr>
          <w:rFonts w:eastAsia="Times New Roman" w:cstheme="minorHAnsi"/>
          <w:b/>
          <w:bCs/>
        </w:rPr>
        <w:t>Threshold value</w:t>
      </w:r>
      <w:r w:rsidRPr="00F65463">
        <w:rPr>
          <w:rFonts w:eastAsia="Times New Roman" w:cstheme="minorHAnsi"/>
        </w:rPr>
        <w:t xml:space="preserve"> to 20.</w:t>
      </w:r>
    </w:p>
    <w:p w14:paraId="6F4301F7"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8" w:name="_Toc34220077"/>
      <w:r w:rsidRPr="00F65463">
        <w:rPr>
          <w:rFonts w:eastAsia="Times New Roman" w:cstheme="minorHAnsi"/>
          <w:b/>
          <w:bCs/>
        </w:rPr>
        <w:t>Single machine exceeds RPO</w:t>
      </w:r>
      <w:bookmarkEnd w:id="18"/>
    </w:p>
    <w:p w14:paraId="78AF4249"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Set up an alert if the RPO for a single Azure VM exceeds 30 minutes.</w:t>
      </w:r>
    </w:p>
    <w:p w14:paraId="768ED78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60EFAE0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65F5691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12CC6F1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name_s</w:t>
      </w:r>
      <w:proofErr w:type="spellEnd"/>
      <w:r w:rsidRPr="00F65463">
        <w:rPr>
          <w:rFonts w:eastAsia="Times New Roman" w:cstheme="minorHAnsi"/>
        </w:rPr>
        <w:t xml:space="preserve"> == "ContosoVM123"  </w:t>
      </w:r>
    </w:p>
    <w:p w14:paraId="47CDBA5D"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rpoInSeconds_d</w:t>
      </w:r>
      <w:proofErr w:type="spellEnd"/>
      <w:r w:rsidRPr="00F65463">
        <w:rPr>
          <w:rFonts w:eastAsia="Times New Roman" w:cstheme="minorHAnsi"/>
        </w:rPr>
        <w:t xml:space="preserve"> &gt; 1800  </w:t>
      </w:r>
    </w:p>
    <w:p w14:paraId="3A735DCC"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76E2370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project </w:t>
      </w:r>
      <w:proofErr w:type="spellStart"/>
      <w:r w:rsidRPr="00F65463">
        <w:rPr>
          <w:rFonts w:eastAsia="Times New Roman" w:cstheme="minorHAnsi"/>
        </w:rPr>
        <w:t>name_</w:t>
      </w:r>
      <w:proofErr w:type="gramStart"/>
      <w:r w:rsidRPr="00F65463">
        <w:rPr>
          <w:rFonts w:eastAsia="Times New Roman" w:cstheme="minorHAnsi"/>
        </w:rPr>
        <w:t>s</w:t>
      </w:r>
      <w:proofErr w:type="spellEnd"/>
      <w:r w:rsidRPr="00F65463">
        <w:rPr>
          <w:rFonts w:eastAsia="Times New Roman" w:cstheme="minorHAnsi"/>
        </w:rPr>
        <w:t> ,</w:t>
      </w:r>
      <w:proofErr w:type="gramEnd"/>
      <w:r w:rsidRPr="00F65463">
        <w:rPr>
          <w:rFonts w:eastAsia="Times New Roman" w:cstheme="minorHAnsi"/>
        </w:rPr>
        <w:t> </w:t>
      </w:r>
      <w:proofErr w:type="spellStart"/>
      <w:r w:rsidRPr="00F65463">
        <w:rPr>
          <w:rFonts w:eastAsia="Times New Roman" w:cstheme="minorHAnsi"/>
        </w:rPr>
        <w:t>rpoInSeconds_d</w:t>
      </w:r>
      <w:proofErr w:type="spellEnd"/>
      <w:r w:rsidRPr="00F65463">
        <w:rPr>
          <w:rFonts w:eastAsia="Times New Roman" w:cstheme="minorHAnsi"/>
        </w:rPr>
        <w:t xml:space="preserve">   </w:t>
      </w:r>
    </w:p>
    <w:p w14:paraId="5F669C5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7E881BC0"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For the alert, set </w:t>
      </w:r>
      <w:r w:rsidRPr="00F65463">
        <w:rPr>
          <w:rFonts w:eastAsia="Times New Roman" w:cstheme="minorHAnsi"/>
          <w:b/>
          <w:bCs/>
        </w:rPr>
        <w:t>Threshold value</w:t>
      </w:r>
      <w:r w:rsidRPr="00F65463">
        <w:rPr>
          <w:rFonts w:eastAsia="Times New Roman" w:cstheme="minorHAnsi"/>
        </w:rPr>
        <w:t xml:space="preserve"> to 1.</w:t>
      </w:r>
    </w:p>
    <w:p w14:paraId="469DA1C4"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19" w:name="_Toc34220078"/>
      <w:r w:rsidRPr="00F65463">
        <w:rPr>
          <w:rFonts w:eastAsia="Times New Roman" w:cstheme="minorHAnsi"/>
          <w:b/>
          <w:bCs/>
        </w:rPr>
        <w:t>Test failover for multiple machines exceeds 90 days</w:t>
      </w:r>
      <w:bookmarkEnd w:id="19"/>
    </w:p>
    <w:p w14:paraId="2853B059"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Set up an alert if the last successful test failover was more than 90 days, for more than 20 VMs.</w:t>
      </w:r>
    </w:p>
    <w:p w14:paraId="2DA11F80"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19422AD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1A719268"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Category == "</w:t>
      </w:r>
      <w:proofErr w:type="spellStart"/>
      <w:r w:rsidRPr="00F65463">
        <w:rPr>
          <w:rFonts w:eastAsia="Times New Roman" w:cstheme="minorHAnsi"/>
        </w:rPr>
        <w:t>AzureSiteRecoveryReplicatedItems</w:t>
      </w:r>
      <w:proofErr w:type="spellEnd"/>
      <w:r w:rsidRPr="00F65463">
        <w:rPr>
          <w:rFonts w:eastAsia="Times New Roman" w:cstheme="minorHAnsi"/>
        </w:rPr>
        <w:t xml:space="preserve">"  </w:t>
      </w:r>
    </w:p>
    <w:p w14:paraId="120A6AA3"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34A9B44D"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lastSuccessfulTestFailoverTime_t</w:t>
      </w:r>
      <w:proofErr w:type="spellEnd"/>
      <w:r w:rsidRPr="00F65463">
        <w:rPr>
          <w:rFonts w:eastAsia="Times New Roman" w:cstheme="minorHAnsi"/>
        </w:rPr>
        <w:t xml:space="preserve"> &lt;= ago(90d)   </w:t>
      </w:r>
    </w:p>
    <w:p w14:paraId="6D76B394"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7DD42B26"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4F8850B5"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For the alert, set </w:t>
      </w:r>
      <w:r w:rsidRPr="00F65463">
        <w:rPr>
          <w:rFonts w:eastAsia="Times New Roman" w:cstheme="minorHAnsi"/>
          <w:b/>
          <w:bCs/>
        </w:rPr>
        <w:t>Threshold value</w:t>
      </w:r>
      <w:r w:rsidRPr="00F65463">
        <w:rPr>
          <w:rFonts w:eastAsia="Times New Roman" w:cstheme="minorHAnsi"/>
        </w:rPr>
        <w:t xml:space="preserve"> to 20.</w:t>
      </w:r>
    </w:p>
    <w:p w14:paraId="3B8D0BFE"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20" w:name="_Toc34220079"/>
      <w:r w:rsidRPr="00F65463">
        <w:rPr>
          <w:rFonts w:eastAsia="Times New Roman" w:cstheme="minorHAnsi"/>
          <w:b/>
          <w:bCs/>
        </w:rPr>
        <w:t>Test failover for single machine exceeds 90 days</w:t>
      </w:r>
      <w:bookmarkEnd w:id="20"/>
    </w:p>
    <w:p w14:paraId="2D11D9C1"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Set up an alert if the last successful test failover for a specific VM was more than 90 days ago.</w:t>
      </w:r>
    </w:p>
    <w:p w14:paraId="20DB89B9"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213F320F"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replicationProviderName_s</w:t>
      </w:r>
      <w:proofErr w:type="spellEnd"/>
      <w:r w:rsidRPr="00F65463">
        <w:rPr>
          <w:rFonts w:eastAsia="Times New Roman" w:cstheme="minorHAnsi"/>
        </w:rPr>
        <w:t xml:space="preserve"> == "A2A"   </w:t>
      </w:r>
    </w:p>
    <w:p w14:paraId="1070379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Category == "</w:t>
      </w:r>
      <w:proofErr w:type="spellStart"/>
      <w:r w:rsidRPr="00F65463">
        <w:rPr>
          <w:rFonts w:eastAsia="Times New Roman" w:cstheme="minorHAnsi"/>
        </w:rPr>
        <w:t>AzureSiteRecoveryReplicatedItems</w:t>
      </w:r>
      <w:proofErr w:type="spellEnd"/>
      <w:r w:rsidRPr="00F65463">
        <w:rPr>
          <w:rFonts w:eastAsia="Times New Roman" w:cstheme="minorHAnsi"/>
        </w:rPr>
        <w:t xml:space="preserve">"  </w:t>
      </w:r>
    </w:p>
    <w:p w14:paraId="3C11D3B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isnotempty</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and </w:t>
      </w:r>
      <w:proofErr w:type="spellStart"/>
      <w:r w:rsidRPr="00F65463">
        <w:rPr>
          <w:rFonts w:eastAsia="Times New Roman" w:cstheme="minorHAnsi"/>
        </w:rPr>
        <w:t>isnotnull</w:t>
      </w:r>
      <w:proofErr w:type="spellEnd"/>
      <w:r w:rsidRPr="00F65463">
        <w:rPr>
          <w:rFonts w:eastAsia="Times New Roman" w:cstheme="minorHAnsi"/>
        </w:rPr>
        <w:t>(</w:t>
      </w:r>
      <w:proofErr w:type="spellStart"/>
      <w:r w:rsidRPr="00F65463">
        <w:rPr>
          <w:rFonts w:eastAsia="Times New Roman" w:cstheme="minorHAnsi"/>
        </w:rPr>
        <w:t>name_s</w:t>
      </w:r>
      <w:proofErr w:type="spellEnd"/>
      <w:r w:rsidRPr="00F65463">
        <w:rPr>
          <w:rFonts w:eastAsia="Times New Roman" w:cstheme="minorHAnsi"/>
        </w:rPr>
        <w:t xml:space="preserve">)   </w:t>
      </w:r>
    </w:p>
    <w:p w14:paraId="12F47D09"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lastSuccessfulTestFailoverTime_t</w:t>
      </w:r>
      <w:proofErr w:type="spellEnd"/>
      <w:r w:rsidRPr="00F65463">
        <w:rPr>
          <w:rFonts w:eastAsia="Times New Roman" w:cstheme="minorHAnsi"/>
        </w:rPr>
        <w:t xml:space="preserve"> &lt;= ago(90d)   </w:t>
      </w:r>
    </w:p>
    <w:p w14:paraId="486D7C6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name_s</w:t>
      </w:r>
      <w:proofErr w:type="spellEnd"/>
      <w:r w:rsidRPr="00F65463">
        <w:rPr>
          <w:rFonts w:eastAsia="Times New Roman" w:cstheme="minorHAnsi"/>
        </w:rPr>
        <w:t xml:space="preserve"> == "ContosoVM123"  </w:t>
      </w:r>
    </w:p>
    <w:p w14:paraId="2B4AC68D"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spellStart"/>
      <w:proofErr w:type="gramStart"/>
      <w:r w:rsidRPr="00F65463">
        <w:rPr>
          <w:rFonts w:eastAsia="Times New Roman" w:cstheme="minorHAnsi"/>
        </w:rPr>
        <w:t>hint.strategy</w:t>
      </w:r>
      <w:proofErr w:type="spellEnd"/>
      <w:proofErr w:type="gramEnd"/>
      <w:r w:rsidRPr="00F65463">
        <w:rPr>
          <w:rFonts w:eastAsia="Times New Roman" w:cstheme="minorHAnsi"/>
        </w:rPr>
        <w:t>=partitioned </w:t>
      </w:r>
      <w:proofErr w:type="spellStart"/>
      <w:r w:rsidRPr="00F65463">
        <w:rPr>
          <w:rFonts w:eastAsia="Times New Roman" w:cstheme="minorHAnsi"/>
        </w:rPr>
        <w:t>arg_max</w:t>
      </w:r>
      <w:proofErr w:type="spellEnd"/>
      <w:r w:rsidRPr="00F65463">
        <w:rPr>
          <w:rFonts w:eastAsia="Times New Roman" w:cstheme="minorHAnsi"/>
        </w:rPr>
        <w:t>(</w:t>
      </w:r>
      <w:proofErr w:type="spellStart"/>
      <w:r w:rsidRPr="00F65463">
        <w:rPr>
          <w:rFonts w:eastAsia="Times New Roman" w:cstheme="minorHAnsi"/>
        </w:rPr>
        <w:t>TimeGenerated</w:t>
      </w:r>
      <w:proofErr w:type="spellEnd"/>
      <w:r w:rsidRPr="00F65463">
        <w:rPr>
          <w:rFonts w:eastAsia="Times New Roman" w:cstheme="minorHAnsi"/>
        </w:rPr>
        <w:t>, *) by </w:t>
      </w:r>
      <w:proofErr w:type="spellStart"/>
      <w:r w:rsidRPr="00F65463">
        <w:rPr>
          <w:rFonts w:eastAsia="Times New Roman" w:cstheme="minorHAnsi"/>
        </w:rPr>
        <w:t>name_s</w:t>
      </w:r>
      <w:proofErr w:type="spellEnd"/>
      <w:r w:rsidRPr="00F65463">
        <w:rPr>
          <w:rFonts w:eastAsia="Times New Roman" w:cstheme="minorHAnsi"/>
        </w:rPr>
        <w:t xml:space="preserve">   </w:t>
      </w:r>
    </w:p>
    <w:p w14:paraId="6EAFD31B"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6A42A260"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lastRenderedPageBreak/>
        <w:t xml:space="preserve">For the alert, set </w:t>
      </w:r>
      <w:r w:rsidRPr="00F65463">
        <w:rPr>
          <w:rFonts w:eastAsia="Times New Roman" w:cstheme="minorHAnsi"/>
          <w:b/>
          <w:bCs/>
        </w:rPr>
        <w:t>Threshold value</w:t>
      </w:r>
      <w:r w:rsidRPr="00F65463">
        <w:rPr>
          <w:rFonts w:eastAsia="Times New Roman" w:cstheme="minorHAnsi"/>
        </w:rPr>
        <w:t xml:space="preserve"> to 1.</w:t>
      </w:r>
    </w:p>
    <w:p w14:paraId="195C288D" w14:textId="77777777" w:rsidR="00960C45" w:rsidRPr="00F65463" w:rsidRDefault="00960C45" w:rsidP="00960C45">
      <w:pPr>
        <w:spacing w:before="100" w:beforeAutospacing="1" w:after="100" w:afterAutospacing="1" w:line="240" w:lineRule="auto"/>
        <w:outlineLvl w:val="2"/>
        <w:rPr>
          <w:rFonts w:eastAsia="Times New Roman" w:cstheme="minorHAnsi"/>
          <w:b/>
          <w:bCs/>
        </w:rPr>
      </w:pPr>
      <w:bookmarkStart w:id="21" w:name="_Toc34220080"/>
      <w:r w:rsidRPr="00F65463">
        <w:rPr>
          <w:rFonts w:eastAsia="Times New Roman" w:cstheme="minorHAnsi"/>
          <w:b/>
          <w:bCs/>
        </w:rPr>
        <w:t>Site Recovery job fails</w:t>
      </w:r>
      <w:bookmarkEnd w:id="21"/>
    </w:p>
    <w:p w14:paraId="7F8C5D5F"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Set up an alert if a Site Recovery job (in this case the </w:t>
      </w:r>
      <w:proofErr w:type="spellStart"/>
      <w:r w:rsidRPr="00F65463">
        <w:rPr>
          <w:rFonts w:eastAsia="Times New Roman" w:cstheme="minorHAnsi"/>
        </w:rPr>
        <w:t>Reprotect</w:t>
      </w:r>
      <w:proofErr w:type="spellEnd"/>
      <w:r w:rsidRPr="00F65463">
        <w:rPr>
          <w:rFonts w:eastAsia="Times New Roman" w:cstheme="minorHAnsi"/>
        </w:rPr>
        <w:t xml:space="preserve"> job) fails for any Site Recovery scenario, during the last day.</w:t>
      </w:r>
    </w:p>
    <w:p w14:paraId="46E6EF89"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F65463">
        <w:rPr>
          <w:rFonts w:eastAsia="Times New Roman" w:cstheme="minorHAnsi"/>
        </w:rPr>
        <w:t>AzureDiagnostics</w:t>
      </w:r>
      <w:proofErr w:type="spellEnd"/>
      <w:r w:rsidRPr="00F65463">
        <w:rPr>
          <w:rFonts w:eastAsia="Times New Roman" w:cstheme="minorHAnsi"/>
        </w:rPr>
        <w:t xml:space="preserve">   </w:t>
      </w:r>
    </w:p>
    <w:p w14:paraId="24803582"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Category == "</w:t>
      </w:r>
      <w:proofErr w:type="spellStart"/>
      <w:r w:rsidRPr="00F65463">
        <w:rPr>
          <w:rFonts w:eastAsia="Times New Roman" w:cstheme="minorHAnsi"/>
        </w:rPr>
        <w:t>AzureSiteRecoveryJobs</w:t>
      </w:r>
      <w:proofErr w:type="spellEnd"/>
      <w:r w:rsidRPr="00F65463">
        <w:rPr>
          <w:rFonts w:eastAsia="Times New Roman" w:cstheme="minorHAnsi"/>
        </w:rPr>
        <w:t xml:space="preserve">"   </w:t>
      </w:r>
    </w:p>
    <w:p w14:paraId="659194CA"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OperationName</w:t>
      </w:r>
      <w:proofErr w:type="spellEnd"/>
      <w:r w:rsidRPr="00F65463">
        <w:rPr>
          <w:rFonts w:eastAsia="Times New Roman" w:cstheme="minorHAnsi"/>
        </w:rPr>
        <w:t> == "</w:t>
      </w:r>
      <w:proofErr w:type="spellStart"/>
      <w:r w:rsidRPr="00F65463">
        <w:rPr>
          <w:rFonts w:eastAsia="Times New Roman" w:cstheme="minorHAnsi"/>
        </w:rPr>
        <w:t>Reprotect</w:t>
      </w:r>
      <w:proofErr w:type="spellEnd"/>
      <w:r w:rsidRPr="00F65463">
        <w:rPr>
          <w:rFonts w:eastAsia="Times New Roman" w:cstheme="minorHAnsi"/>
        </w:rPr>
        <w:t xml:space="preserve">"  </w:t>
      </w:r>
    </w:p>
    <w:p w14:paraId="1D05FE0C"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where </w:t>
      </w:r>
      <w:proofErr w:type="spellStart"/>
      <w:r w:rsidRPr="00F65463">
        <w:rPr>
          <w:rFonts w:eastAsia="Times New Roman" w:cstheme="minorHAnsi"/>
        </w:rPr>
        <w:t>ResultType</w:t>
      </w:r>
      <w:proofErr w:type="spellEnd"/>
      <w:r w:rsidRPr="00F65463">
        <w:rPr>
          <w:rFonts w:eastAsia="Times New Roman" w:cstheme="minorHAnsi"/>
        </w:rPr>
        <w:t xml:space="preserve"> == "Failed"  </w:t>
      </w:r>
    </w:p>
    <w:p w14:paraId="09EFE515" w14:textId="77777777" w:rsidR="00960C45" w:rsidRPr="00F65463"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65463">
        <w:rPr>
          <w:rFonts w:eastAsia="Times New Roman" w:cstheme="minorHAnsi"/>
        </w:rPr>
        <w:t>| summarize </w:t>
      </w:r>
      <w:proofErr w:type="gramStart"/>
      <w:r w:rsidRPr="00F65463">
        <w:rPr>
          <w:rFonts w:eastAsia="Times New Roman" w:cstheme="minorHAnsi"/>
        </w:rPr>
        <w:t>count(</w:t>
      </w:r>
      <w:proofErr w:type="gramEnd"/>
      <w:r w:rsidRPr="00F65463">
        <w:rPr>
          <w:rFonts w:eastAsia="Times New Roman" w:cstheme="minorHAnsi"/>
        </w:rPr>
        <w:t xml:space="preserve">)  </w:t>
      </w:r>
    </w:p>
    <w:p w14:paraId="53341E7C" w14:textId="77777777" w:rsidR="00960C45" w:rsidRPr="00F65463" w:rsidRDefault="00960C45" w:rsidP="00960C45">
      <w:pPr>
        <w:spacing w:before="100" w:beforeAutospacing="1" w:after="100" w:afterAutospacing="1" w:line="240" w:lineRule="auto"/>
        <w:rPr>
          <w:rFonts w:eastAsia="Times New Roman" w:cstheme="minorHAnsi"/>
        </w:rPr>
      </w:pPr>
      <w:r w:rsidRPr="00F65463">
        <w:rPr>
          <w:rFonts w:eastAsia="Times New Roman" w:cstheme="minorHAnsi"/>
        </w:rPr>
        <w:t xml:space="preserve">For the alert, set </w:t>
      </w:r>
      <w:r w:rsidRPr="00F65463">
        <w:rPr>
          <w:rFonts w:eastAsia="Times New Roman" w:cstheme="minorHAnsi"/>
          <w:b/>
          <w:bCs/>
        </w:rPr>
        <w:t>Threshold value</w:t>
      </w:r>
      <w:r w:rsidRPr="00F65463">
        <w:rPr>
          <w:rFonts w:eastAsia="Times New Roman" w:cstheme="minorHAnsi"/>
        </w:rPr>
        <w:t xml:space="preserve"> to 1, and </w:t>
      </w:r>
      <w:r w:rsidRPr="00F65463">
        <w:rPr>
          <w:rFonts w:eastAsia="Times New Roman" w:cstheme="minorHAnsi"/>
          <w:b/>
          <w:bCs/>
        </w:rPr>
        <w:t>Period</w:t>
      </w:r>
      <w:r w:rsidRPr="00F65463">
        <w:rPr>
          <w:rFonts w:eastAsia="Times New Roman" w:cstheme="minorHAnsi"/>
        </w:rPr>
        <w:t xml:space="preserve"> to 1440 minutes, to check failures in the last day.</w:t>
      </w:r>
    </w:p>
    <w:p w14:paraId="11825C4F" w14:textId="7E459C3D" w:rsidR="00037FED" w:rsidRDefault="00DB1963">
      <w:pPr>
        <w:rPr>
          <w:rFonts w:cstheme="minorHAnsi"/>
        </w:rPr>
      </w:pPr>
    </w:p>
    <w:p w14:paraId="7DFF7662" w14:textId="77777777" w:rsidR="009929DA" w:rsidRDefault="009929DA">
      <w:pPr>
        <w:rPr>
          <w:rFonts w:eastAsia="Times New Roman" w:cs="Times New Roman"/>
          <w:b/>
          <w:bCs/>
          <w:kern w:val="36"/>
          <w:sz w:val="40"/>
          <w:szCs w:val="48"/>
        </w:rPr>
      </w:pPr>
      <w:r>
        <w:br w:type="page"/>
      </w:r>
    </w:p>
    <w:p w14:paraId="4F87D130" w14:textId="59DCE7A7" w:rsidR="00A600CD" w:rsidRPr="00F16587" w:rsidRDefault="001874AB" w:rsidP="00F16587">
      <w:pPr>
        <w:pStyle w:val="Heading1"/>
      </w:pPr>
      <w:bookmarkStart w:id="22" w:name="_Toc34220081"/>
      <w:r w:rsidRPr="00F16587">
        <w:lastRenderedPageBreak/>
        <w:t xml:space="preserve">Monitor and </w:t>
      </w:r>
      <w:r w:rsidR="000330E5">
        <w:t>q</w:t>
      </w:r>
      <w:r w:rsidRPr="00F16587">
        <w:t xml:space="preserve">uery churn and upload rate for VMware or physical </w:t>
      </w:r>
      <w:r w:rsidR="00565A79" w:rsidRPr="00F16587">
        <w:t>machines</w:t>
      </w:r>
      <w:bookmarkEnd w:id="22"/>
    </w:p>
    <w:p w14:paraId="631A016C" w14:textId="77777777" w:rsidR="00565A79" w:rsidRPr="001D3C43" w:rsidRDefault="00565A79" w:rsidP="00565A79">
      <w:pPr>
        <w:rPr>
          <w:rFonts w:cstheme="minorHAnsi"/>
          <w:b/>
          <w:bCs/>
        </w:rPr>
      </w:pPr>
      <w:r w:rsidRPr="001D3C43">
        <w:rPr>
          <w:rFonts w:cstheme="minorHAnsi"/>
          <w:b/>
          <w:bCs/>
        </w:rPr>
        <w:t>Configure Microsoft monitoring agent on the Process Server to send churn and upload rate logs</w:t>
      </w:r>
    </w:p>
    <w:p w14:paraId="77B57A9A" w14:textId="77777777" w:rsidR="00565A79" w:rsidRPr="00565A79" w:rsidRDefault="00565A79" w:rsidP="001D3C43">
      <w:pPr>
        <w:pStyle w:val="NormalWeb"/>
        <w:ind w:left="360"/>
        <w:rPr>
          <w:rFonts w:asciiTheme="minorHAnsi" w:hAnsiTheme="minorHAnsi" w:cstheme="minorHAnsi"/>
          <w:sz w:val="22"/>
          <w:szCs w:val="22"/>
        </w:rPr>
      </w:pPr>
      <w:r w:rsidRPr="00565A79">
        <w:rPr>
          <w:rFonts w:asciiTheme="minorHAnsi" w:hAnsiTheme="minorHAnsi" w:cstheme="minorHAnsi"/>
          <w:sz w:val="22"/>
          <w:szCs w:val="22"/>
        </w:rPr>
        <w:t>You can capture the data churn rate information and source data upload rate information for your VMware/physical machines at on-premises. To enable this, a Microsoft monitoring agent is required to be installed on the Process Server.</w:t>
      </w:r>
    </w:p>
    <w:p w14:paraId="082D5525" w14:textId="77777777" w:rsidR="00565A79" w:rsidRPr="00565A79"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r w:rsidRPr="00565A79">
        <w:rPr>
          <w:rFonts w:asciiTheme="minorHAnsi" w:hAnsiTheme="minorHAnsi" w:cstheme="minorHAnsi"/>
          <w:sz w:val="22"/>
          <w:szCs w:val="22"/>
        </w:rPr>
        <w:t xml:space="preserve">Go to the Log Analytics workspace and click on </w:t>
      </w:r>
      <w:r w:rsidRPr="00565A79">
        <w:rPr>
          <w:rStyle w:val="Strong"/>
          <w:rFonts w:asciiTheme="minorHAnsi" w:hAnsiTheme="minorHAnsi" w:cstheme="minorHAnsi"/>
          <w:sz w:val="22"/>
          <w:szCs w:val="22"/>
        </w:rPr>
        <w:t>Advanced Settings</w:t>
      </w:r>
      <w:r w:rsidRPr="00565A79">
        <w:rPr>
          <w:rFonts w:asciiTheme="minorHAnsi" w:hAnsiTheme="minorHAnsi" w:cstheme="minorHAnsi"/>
          <w:sz w:val="22"/>
          <w:szCs w:val="22"/>
        </w:rPr>
        <w:t>.</w:t>
      </w:r>
    </w:p>
    <w:p w14:paraId="4E280ED5" w14:textId="77777777" w:rsidR="00565A79" w:rsidRPr="00565A79"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r w:rsidRPr="00565A79">
        <w:rPr>
          <w:rFonts w:asciiTheme="minorHAnsi" w:hAnsiTheme="minorHAnsi" w:cstheme="minorHAnsi"/>
          <w:sz w:val="22"/>
          <w:szCs w:val="22"/>
        </w:rPr>
        <w:t xml:space="preserve">Click on </w:t>
      </w:r>
      <w:r w:rsidRPr="00565A79">
        <w:rPr>
          <w:rStyle w:val="Strong"/>
          <w:rFonts w:asciiTheme="minorHAnsi" w:hAnsiTheme="minorHAnsi" w:cstheme="minorHAnsi"/>
          <w:sz w:val="22"/>
          <w:szCs w:val="22"/>
        </w:rPr>
        <w:t>Connected Sources</w:t>
      </w:r>
      <w:r w:rsidRPr="00565A79">
        <w:rPr>
          <w:rFonts w:asciiTheme="minorHAnsi" w:hAnsiTheme="minorHAnsi" w:cstheme="minorHAnsi"/>
          <w:sz w:val="22"/>
          <w:szCs w:val="22"/>
        </w:rPr>
        <w:t xml:space="preserve"> page and further select </w:t>
      </w:r>
      <w:r w:rsidRPr="00565A79">
        <w:rPr>
          <w:rStyle w:val="Strong"/>
          <w:rFonts w:asciiTheme="minorHAnsi" w:hAnsiTheme="minorHAnsi" w:cstheme="minorHAnsi"/>
          <w:sz w:val="22"/>
          <w:szCs w:val="22"/>
        </w:rPr>
        <w:t>Windows Servers</w:t>
      </w:r>
      <w:r w:rsidRPr="00565A79">
        <w:rPr>
          <w:rFonts w:asciiTheme="minorHAnsi" w:hAnsiTheme="minorHAnsi" w:cstheme="minorHAnsi"/>
          <w:sz w:val="22"/>
          <w:szCs w:val="22"/>
        </w:rPr>
        <w:t>.</w:t>
      </w:r>
    </w:p>
    <w:p w14:paraId="71CDE987" w14:textId="77777777" w:rsidR="00565A79" w:rsidRPr="00565A79"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r w:rsidRPr="00565A79">
        <w:rPr>
          <w:rFonts w:asciiTheme="minorHAnsi" w:hAnsiTheme="minorHAnsi" w:cstheme="minorHAnsi"/>
          <w:sz w:val="22"/>
          <w:szCs w:val="22"/>
        </w:rPr>
        <w:t>Download the Windows Agent (64 bit) on the Process Server.</w:t>
      </w:r>
    </w:p>
    <w:p w14:paraId="0384CC52" w14:textId="77777777" w:rsidR="00565A79" w:rsidRPr="00F16587"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hyperlink r:id="rId13" w:anchor="obtain-workspace-id-and-key" w:history="1">
        <w:r w:rsidRPr="00F16587">
          <w:rPr>
            <w:rStyle w:val="Hyperlink"/>
            <w:rFonts w:asciiTheme="minorHAnsi" w:hAnsiTheme="minorHAnsi" w:cstheme="minorHAnsi"/>
            <w:color w:val="auto"/>
            <w:sz w:val="22"/>
            <w:szCs w:val="22"/>
            <w:u w:val="none"/>
          </w:rPr>
          <w:t>Obtain the workspace ID and key</w:t>
        </w:r>
      </w:hyperlink>
    </w:p>
    <w:p w14:paraId="189F0509" w14:textId="77777777" w:rsidR="00565A79" w:rsidRPr="00F16587"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hyperlink r:id="rId14" w:anchor="configure-agent-to-use-tls-12" w:history="1">
        <w:r w:rsidRPr="00F16587">
          <w:rPr>
            <w:rStyle w:val="Hyperlink"/>
            <w:rFonts w:asciiTheme="minorHAnsi" w:hAnsiTheme="minorHAnsi" w:cstheme="minorHAnsi"/>
            <w:color w:val="auto"/>
            <w:sz w:val="22"/>
            <w:szCs w:val="22"/>
            <w:u w:val="none"/>
          </w:rPr>
          <w:t>Configure agent to use TLS 1.2</w:t>
        </w:r>
      </w:hyperlink>
    </w:p>
    <w:p w14:paraId="2790FA4B" w14:textId="77777777" w:rsidR="00565A79" w:rsidRPr="00565A79"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hyperlink r:id="rId15" w:anchor="install-the-agent-using-setup-wizard" w:history="1">
        <w:r w:rsidRPr="00F16587">
          <w:rPr>
            <w:rStyle w:val="Hyperlink"/>
            <w:rFonts w:asciiTheme="minorHAnsi" w:hAnsiTheme="minorHAnsi" w:cstheme="minorHAnsi"/>
            <w:color w:val="auto"/>
            <w:sz w:val="22"/>
            <w:szCs w:val="22"/>
            <w:u w:val="none"/>
          </w:rPr>
          <w:t>Complete the agent installation</w:t>
        </w:r>
      </w:hyperlink>
      <w:r w:rsidRPr="00F16587">
        <w:rPr>
          <w:rFonts w:asciiTheme="minorHAnsi" w:hAnsiTheme="minorHAnsi" w:cstheme="minorHAnsi"/>
          <w:sz w:val="22"/>
          <w:szCs w:val="22"/>
        </w:rPr>
        <w:t xml:space="preserve"> by </w:t>
      </w:r>
      <w:r w:rsidRPr="00565A79">
        <w:rPr>
          <w:rFonts w:asciiTheme="minorHAnsi" w:hAnsiTheme="minorHAnsi" w:cstheme="minorHAnsi"/>
          <w:sz w:val="22"/>
          <w:szCs w:val="22"/>
        </w:rPr>
        <w:t>providing the obtained workspace ID and key.</w:t>
      </w:r>
    </w:p>
    <w:p w14:paraId="7FDEE8C8" w14:textId="77777777" w:rsidR="00565A79" w:rsidRPr="00565A79"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r w:rsidRPr="00565A79">
        <w:rPr>
          <w:rFonts w:asciiTheme="minorHAnsi" w:hAnsiTheme="minorHAnsi" w:cstheme="minorHAnsi"/>
          <w:sz w:val="22"/>
          <w:szCs w:val="22"/>
        </w:rPr>
        <w:t xml:space="preserve">Once the installation is complete, go to Log Analytics workspace and click on </w:t>
      </w:r>
      <w:r w:rsidRPr="00565A79">
        <w:rPr>
          <w:rStyle w:val="Strong"/>
          <w:rFonts w:asciiTheme="minorHAnsi" w:hAnsiTheme="minorHAnsi" w:cstheme="minorHAnsi"/>
          <w:sz w:val="22"/>
          <w:szCs w:val="22"/>
        </w:rPr>
        <w:t>Advanced Settings</w:t>
      </w:r>
      <w:r w:rsidRPr="00565A79">
        <w:rPr>
          <w:rFonts w:asciiTheme="minorHAnsi" w:hAnsiTheme="minorHAnsi" w:cstheme="minorHAnsi"/>
          <w:sz w:val="22"/>
          <w:szCs w:val="22"/>
        </w:rPr>
        <w:t xml:space="preserve">. Go to the </w:t>
      </w:r>
      <w:r w:rsidRPr="00565A79">
        <w:rPr>
          <w:rStyle w:val="Strong"/>
          <w:rFonts w:asciiTheme="minorHAnsi" w:hAnsiTheme="minorHAnsi" w:cstheme="minorHAnsi"/>
          <w:sz w:val="22"/>
          <w:szCs w:val="22"/>
        </w:rPr>
        <w:t>Data</w:t>
      </w:r>
      <w:r w:rsidRPr="00565A79">
        <w:rPr>
          <w:rFonts w:asciiTheme="minorHAnsi" w:hAnsiTheme="minorHAnsi" w:cstheme="minorHAnsi"/>
          <w:sz w:val="22"/>
          <w:szCs w:val="22"/>
        </w:rPr>
        <w:t xml:space="preserve"> page and further click on </w:t>
      </w:r>
      <w:r w:rsidRPr="00565A79">
        <w:rPr>
          <w:rStyle w:val="Strong"/>
          <w:rFonts w:asciiTheme="minorHAnsi" w:hAnsiTheme="minorHAnsi" w:cstheme="minorHAnsi"/>
          <w:sz w:val="22"/>
          <w:szCs w:val="22"/>
        </w:rPr>
        <w:t>Windows Performance Counters</w:t>
      </w:r>
      <w:r w:rsidRPr="00565A79">
        <w:rPr>
          <w:rFonts w:asciiTheme="minorHAnsi" w:hAnsiTheme="minorHAnsi" w:cstheme="minorHAnsi"/>
          <w:sz w:val="22"/>
          <w:szCs w:val="22"/>
        </w:rPr>
        <w:t>.</w:t>
      </w:r>
    </w:p>
    <w:p w14:paraId="2595432F" w14:textId="77777777" w:rsidR="00565A79" w:rsidRPr="00565A79" w:rsidRDefault="00565A79" w:rsidP="001D3C43">
      <w:pPr>
        <w:pStyle w:val="NormalWeb"/>
        <w:numPr>
          <w:ilvl w:val="0"/>
          <w:numId w:val="5"/>
        </w:numPr>
        <w:tabs>
          <w:tab w:val="clear" w:pos="720"/>
          <w:tab w:val="num" w:pos="1080"/>
        </w:tabs>
        <w:ind w:left="1080"/>
        <w:rPr>
          <w:rFonts w:asciiTheme="minorHAnsi" w:hAnsiTheme="minorHAnsi" w:cstheme="minorHAnsi"/>
          <w:sz w:val="22"/>
          <w:szCs w:val="22"/>
        </w:rPr>
      </w:pPr>
      <w:r w:rsidRPr="00565A79">
        <w:rPr>
          <w:rFonts w:asciiTheme="minorHAnsi" w:hAnsiTheme="minorHAnsi" w:cstheme="minorHAnsi"/>
          <w:sz w:val="22"/>
          <w:szCs w:val="22"/>
        </w:rPr>
        <w:t xml:space="preserve">Click on </w:t>
      </w:r>
      <w:r w:rsidRPr="00565A79">
        <w:rPr>
          <w:rStyle w:val="Strong"/>
          <w:rFonts w:asciiTheme="minorHAnsi" w:hAnsiTheme="minorHAnsi" w:cstheme="minorHAnsi"/>
          <w:sz w:val="22"/>
          <w:szCs w:val="22"/>
        </w:rPr>
        <w:t>'+'</w:t>
      </w:r>
      <w:r w:rsidRPr="00565A79">
        <w:rPr>
          <w:rFonts w:asciiTheme="minorHAnsi" w:hAnsiTheme="minorHAnsi" w:cstheme="minorHAnsi"/>
          <w:sz w:val="22"/>
          <w:szCs w:val="22"/>
        </w:rPr>
        <w:t xml:space="preserve"> to add the following two counters with sample interval of 300 seconds:</w:t>
      </w:r>
    </w:p>
    <w:p w14:paraId="6A3F25BB" w14:textId="07C9AF80" w:rsidR="00565A79" w:rsidRPr="00565A79" w:rsidRDefault="005D6DA0" w:rsidP="001D3C43">
      <w:pPr>
        <w:pStyle w:val="HTMLPreformatted"/>
        <w:ind w:left="720"/>
        <w:rPr>
          <w:rStyle w:val="HTMLCode"/>
          <w:rFonts w:asciiTheme="minorHAnsi" w:hAnsiTheme="minorHAnsi" w:cstheme="minorHAnsi"/>
          <w:sz w:val="22"/>
          <w:szCs w:val="22"/>
        </w:rPr>
      </w:pPr>
      <w:r>
        <w:rPr>
          <w:rStyle w:val="HTMLCode"/>
          <w:rFonts w:asciiTheme="minorHAnsi" w:hAnsiTheme="minorHAnsi" w:cstheme="minorHAnsi"/>
          <w:sz w:val="22"/>
          <w:szCs w:val="22"/>
        </w:rPr>
        <w:tab/>
      </w:r>
      <w:proofErr w:type="spellStart"/>
      <w:proofErr w:type="gramStart"/>
      <w:r w:rsidR="00565A79" w:rsidRPr="00565A79">
        <w:rPr>
          <w:rStyle w:val="HTMLCode"/>
          <w:rFonts w:asciiTheme="minorHAnsi" w:hAnsiTheme="minorHAnsi" w:cstheme="minorHAnsi"/>
          <w:sz w:val="22"/>
          <w:szCs w:val="22"/>
        </w:rPr>
        <w:t>ASRAnalytics</w:t>
      </w:r>
      <w:proofErr w:type="spellEnd"/>
      <w:r w:rsidR="00565A79" w:rsidRPr="00565A79">
        <w:rPr>
          <w:rStyle w:val="HTMLCode"/>
          <w:rFonts w:asciiTheme="minorHAnsi" w:hAnsiTheme="minorHAnsi" w:cstheme="minorHAnsi"/>
          <w:sz w:val="22"/>
          <w:szCs w:val="22"/>
        </w:rPr>
        <w:t>(</w:t>
      </w:r>
      <w:proofErr w:type="gramEnd"/>
      <w:r w:rsidR="00565A79" w:rsidRPr="00565A79">
        <w:rPr>
          <w:rStyle w:val="HTMLCode"/>
          <w:rFonts w:asciiTheme="minorHAnsi" w:hAnsiTheme="minorHAnsi" w:cstheme="minorHAnsi"/>
          <w:sz w:val="22"/>
          <w:szCs w:val="22"/>
        </w:rPr>
        <w:t>*)\</w:t>
      </w:r>
      <w:proofErr w:type="spellStart"/>
      <w:r w:rsidR="00565A79" w:rsidRPr="00565A79">
        <w:rPr>
          <w:rStyle w:val="HTMLCode"/>
          <w:rFonts w:asciiTheme="minorHAnsi" w:hAnsiTheme="minorHAnsi" w:cstheme="minorHAnsi"/>
          <w:sz w:val="22"/>
          <w:szCs w:val="22"/>
        </w:rPr>
        <w:t>SourceVmChurnRate</w:t>
      </w:r>
      <w:proofErr w:type="spellEnd"/>
      <w:r w:rsidR="00565A79" w:rsidRPr="00565A79">
        <w:rPr>
          <w:rStyle w:val="HTMLCode"/>
          <w:rFonts w:asciiTheme="minorHAnsi" w:hAnsiTheme="minorHAnsi" w:cstheme="minorHAnsi"/>
          <w:sz w:val="22"/>
          <w:szCs w:val="22"/>
        </w:rPr>
        <w:t xml:space="preserve"> </w:t>
      </w:r>
    </w:p>
    <w:p w14:paraId="34E1E9F7" w14:textId="1AFEA89E" w:rsidR="00565A79" w:rsidRPr="00565A79" w:rsidRDefault="005D6DA0" w:rsidP="001D3C43">
      <w:pPr>
        <w:pStyle w:val="HTMLPreformatted"/>
        <w:ind w:left="360"/>
        <w:rPr>
          <w:rFonts w:asciiTheme="minorHAnsi" w:hAnsiTheme="minorHAnsi" w:cstheme="minorHAnsi"/>
          <w:sz w:val="22"/>
          <w:szCs w:val="22"/>
        </w:rPr>
      </w:pPr>
      <w:r>
        <w:rPr>
          <w:rStyle w:val="HTMLCode"/>
          <w:rFonts w:asciiTheme="minorHAnsi" w:hAnsiTheme="minorHAnsi" w:cstheme="minorHAnsi"/>
          <w:sz w:val="22"/>
          <w:szCs w:val="22"/>
        </w:rPr>
        <w:tab/>
      </w:r>
      <w:proofErr w:type="spellStart"/>
      <w:proofErr w:type="gramStart"/>
      <w:r w:rsidR="00565A79" w:rsidRPr="00565A79">
        <w:rPr>
          <w:rStyle w:val="HTMLCode"/>
          <w:rFonts w:asciiTheme="minorHAnsi" w:hAnsiTheme="minorHAnsi" w:cstheme="minorHAnsi"/>
          <w:sz w:val="22"/>
          <w:szCs w:val="22"/>
        </w:rPr>
        <w:t>ASRAnalytics</w:t>
      </w:r>
      <w:proofErr w:type="spellEnd"/>
      <w:r w:rsidR="00565A79" w:rsidRPr="00565A79">
        <w:rPr>
          <w:rStyle w:val="HTMLCode"/>
          <w:rFonts w:asciiTheme="minorHAnsi" w:hAnsiTheme="minorHAnsi" w:cstheme="minorHAnsi"/>
          <w:sz w:val="22"/>
          <w:szCs w:val="22"/>
        </w:rPr>
        <w:t>(</w:t>
      </w:r>
      <w:proofErr w:type="gramEnd"/>
      <w:r w:rsidR="00565A79" w:rsidRPr="00565A79">
        <w:rPr>
          <w:rStyle w:val="HTMLCode"/>
          <w:rFonts w:asciiTheme="minorHAnsi" w:hAnsiTheme="minorHAnsi" w:cstheme="minorHAnsi"/>
          <w:sz w:val="22"/>
          <w:szCs w:val="22"/>
        </w:rPr>
        <w:t>*)\</w:t>
      </w:r>
      <w:proofErr w:type="spellStart"/>
      <w:r w:rsidR="00565A79" w:rsidRPr="00565A79">
        <w:rPr>
          <w:rStyle w:val="HTMLCode"/>
          <w:rFonts w:asciiTheme="minorHAnsi" w:hAnsiTheme="minorHAnsi" w:cstheme="minorHAnsi"/>
          <w:sz w:val="22"/>
          <w:szCs w:val="22"/>
        </w:rPr>
        <w:t>SourceVmThrpRate</w:t>
      </w:r>
      <w:proofErr w:type="spellEnd"/>
      <w:r w:rsidR="00565A79" w:rsidRPr="00565A79">
        <w:rPr>
          <w:rStyle w:val="HTMLCode"/>
          <w:rFonts w:asciiTheme="minorHAnsi" w:hAnsiTheme="minorHAnsi" w:cstheme="minorHAnsi"/>
          <w:sz w:val="22"/>
          <w:szCs w:val="22"/>
        </w:rPr>
        <w:t xml:space="preserve"> </w:t>
      </w:r>
    </w:p>
    <w:p w14:paraId="59D97B26" w14:textId="07B069A6" w:rsidR="00565A79" w:rsidRDefault="00565A79" w:rsidP="001D3C43">
      <w:pPr>
        <w:pStyle w:val="NormalWeb"/>
        <w:ind w:left="360"/>
        <w:rPr>
          <w:rFonts w:asciiTheme="minorHAnsi" w:hAnsiTheme="minorHAnsi" w:cstheme="minorHAnsi"/>
          <w:sz w:val="22"/>
          <w:szCs w:val="22"/>
        </w:rPr>
      </w:pPr>
      <w:r w:rsidRPr="00565A79">
        <w:rPr>
          <w:rFonts w:asciiTheme="minorHAnsi" w:hAnsiTheme="minorHAnsi" w:cstheme="minorHAnsi"/>
          <w:sz w:val="22"/>
          <w:szCs w:val="22"/>
        </w:rPr>
        <w:t>The churn and upload rate data will start feeding into the workspace.</w:t>
      </w:r>
    </w:p>
    <w:p w14:paraId="33CBCCEB" w14:textId="77777777" w:rsidR="001D3C43" w:rsidRPr="001D3C43" w:rsidRDefault="001D3C43" w:rsidP="001D3C43">
      <w:pPr>
        <w:rPr>
          <w:b/>
          <w:bCs/>
        </w:rPr>
      </w:pPr>
      <w:r w:rsidRPr="001D3C43">
        <w:rPr>
          <w:b/>
          <w:bCs/>
        </w:rPr>
        <w:t>Query data change rate (churn) and upload rate for a VMware or physical machine</w:t>
      </w:r>
    </w:p>
    <w:p w14:paraId="02CA9EAA" w14:textId="77777777" w:rsidR="001D3C43" w:rsidRPr="001D3C43" w:rsidRDefault="001D3C43" w:rsidP="009929DA">
      <w:pPr>
        <w:pStyle w:val="NormalWeb"/>
        <w:ind w:left="720"/>
        <w:rPr>
          <w:rFonts w:asciiTheme="minorHAnsi" w:hAnsiTheme="minorHAnsi" w:cstheme="minorHAnsi"/>
        </w:rPr>
      </w:pPr>
      <w:r w:rsidRPr="001D3C43">
        <w:rPr>
          <w:rFonts w:asciiTheme="minorHAnsi" w:hAnsiTheme="minorHAnsi" w:cstheme="minorHAnsi"/>
        </w:rPr>
        <w:t xml:space="preserve">This query plots a trend graph for a specific disk </w:t>
      </w:r>
      <w:r w:rsidRPr="001D3C43">
        <w:rPr>
          <w:rStyle w:val="Strong"/>
          <w:rFonts w:asciiTheme="minorHAnsi" w:hAnsiTheme="minorHAnsi" w:cstheme="minorHAnsi"/>
        </w:rPr>
        <w:t>disk0</w:t>
      </w:r>
      <w:r w:rsidRPr="001D3C43">
        <w:rPr>
          <w:rFonts w:asciiTheme="minorHAnsi" w:hAnsiTheme="minorHAnsi" w:cstheme="minorHAnsi"/>
        </w:rPr>
        <w:t xml:space="preserve"> of a replicated item </w:t>
      </w:r>
      <w:r w:rsidRPr="001D3C43">
        <w:rPr>
          <w:rStyle w:val="Strong"/>
          <w:rFonts w:asciiTheme="minorHAnsi" w:hAnsiTheme="minorHAnsi" w:cstheme="minorHAnsi"/>
        </w:rPr>
        <w:t>win-9r7sfh9qlru</w:t>
      </w:r>
      <w:r w:rsidRPr="001D3C43">
        <w:rPr>
          <w:rFonts w:asciiTheme="minorHAnsi" w:hAnsiTheme="minorHAnsi" w:cstheme="minorHAnsi"/>
        </w:rPr>
        <w:t xml:space="preserve">, that represents the data change rate (Write Bytes per Second), and data upload rate. You can find the disk name on </w:t>
      </w:r>
      <w:r w:rsidRPr="001D3C43">
        <w:rPr>
          <w:rStyle w:val="Strong"/>
          <w:rFonts w:asciiTheme="minorHAnsi" w:hAnsiTheme="minorHAnsi" w:cstheme="minorHAnsi"/>
        </w:rPr>
        <w:t>Disks</w:t>
      </w:r>
      <w:r w:rsidRPr="001D3C43">
        <w:rPr>
          <w:rFonts w:asciiTheme="minorHAnsi" w:hAnsiTheme="minorHAnsi" w:cstheme="minorHAnsi"/>
        </w:rPr>
        <w:t xml:space="preserve"> blade of the replicated item in the recovery services vault. Instance name to be used in the query is DNS name of the machine followed by _ and disk name as in this example.</w:t>
      </w:r>
    </w:p>
    <w:p w14:paraId="32358A8B" w14:textId="77777777" w:rsidR="001D3C43" w:rsidRDefault="001D3C43" w:rsidP="009929DA">
      <w:pPr>
        <w:pStyle w:val="HTMLPreformatted"/>
        <w:ind w:left="720"/>
        <w:rPr>
          <w:rStyle w:val="HTMLCode"/>
        </w:rPr>
      </w:pPr>
      <w:r>
        <w:rPr>
          <w:rStyle w:val="HTMLCode"/>
        </w:rPr>
        <w:t>Perf</w:t>
      </w:r>
    </w:p>
    <w:p w14:paraId="4B10C579" w14:textId="77777777" w:rsidR="001D3C43" w:rsidRDefault="001D3C43" w:rsidP="009929DA">
      <w:pPr>
        <w:pStyle w:val="HTMLPreformatted"/>
        <w:ind w:left="720"/>
        <w:rPr>
          <w:rStyle w:val="HTMLCode"/>
        </w:rPr>
      </w:pPr>
      <w:r>
        <w:rPr>
          <w:rStyle w:val="HTMLCode"/>
        </w:rPr>
        <w:t xml:space="preserve">| where </w:t>
      </w:r>
      <w:proofErr w:type="spellStart"/>
      <w:r>
        <w:rPr>
          <w:rStyle w:val="HTMLCode"/>
        </w:rPr>
        <w:t>ObjectName</w:t>
      </w:r>
      <w:proofErr w:type="spellEnd"/>
      <w:r>
        <w:rPr>
          <w:rStyle w:val="HTMLCode"/>
        </w:rPr>
        <w:t xml:space="preserve"> == "</w:t>
      </w:r>
      <w:proofErr w:type="spellStart"/>
      <w:r>
        <w:rPr>
          <w:rStyle w:val="HTMLCode"/>
        </w:rPr>
        <w:t>ASRAnalytics</w:t>
      </w:r>
      <w:proofErr w:type="spellEnd"/>
      <w:r>
        <w:rPr>
          <w:rStyle w:val="HTMLCode"/>
        </w:rPr>
        <w:t>"</w:t>
      </w:r>
    </w:p>
    <w:p w14:paraId="5D748EAB" w14:textId="77777777" w:rsidR="001D3C43" w:rsidRDefault="001D3C43" w:rsidP="009929DA">
      <w:pPr>
        <w:pStyle w:val="HTMLPreformatted"/>
        <w:ind w:left="720"/>
        <w:rPr>
          <w:rStyle w:val="HTMLCode"/>
        </w:rPr>
      </w:pPr>
      <w:r>
        <w:rPr>
          <w:rStyle w:val="HTMLCode"/>
        </w:rPr>
        <w:t xml:space="preserve">| where </w:t>
      </w:r>
      <w:proofErr w:type="spellStart"/>
      <w:r>
        <w:rPr>
          <w:rStyle w:val="HTMLCode"/>
        </w:rPr>
        <w:t>InstanceName</w:t>
      </w:r>
      <w:proofErr w:type="spellEnd"/>
      <w:r>
        <w:rPr>
          <w:rStyle w:val="HTMLCode"/>
        </w:rPr>
        <w:t xml:space="preserve"> contains "win-9r7sfh9qlru_disk0"</w:t>
      </w:r>
    </w:p>
    <w:p w14:paraId="5B921C8C" w14:textId="77777777" w:rsidR="001D3C43" w:rsidRDefault="001D3C43" w:rsidP="009929DA">
      <w:pPr>
        <w:pStyle w:val="HTMLPreformatted"/>
        <w:ind w:left="720"/>
        <w:rPr>
          <w:rStyle w:val="HTMLCode"/>
        </w:rPr>
      </w:pPr>
      <w:r>
        <w:rPr>
          <w:rStyle w:val="HTMLCode"/>
        </w:rPr>
        <w:t xml:space="preserve">| where </w:t>
      </w:r>
      <w:proofErr w:type="spellStart"/>
      <w:r>
        <w:rPr>
          <w:rStyle w:val="HTMLCode"/>
        </w:rPr>
        <w:t>TimeGenerated</w:t>
      </w:r>
      <w:proofErr w:type="spellEnd"/>
      <w:r>
        <w:rPr>
          <w:rStyle w:val="HTMLCode"/>
        </w:rPr>
        <w:t xml:space="preserve"> &gt;= ago(4h) </w:t>
      </w:r>
    </w:p>
    <w:p w14:paraId="0F5E0C51" w14:textId="77777777" w:rsidR="001D3C43" w:rsidRDefault="001D3C43" w:rsidP="009929DA">
      <w:pPr>
        <w:pStyle w:val="HTMLPreformatted"/>
        <w:ind w:left="720"/>
        <w:rPr>
          <w:rStyle w:val="HTMLCode"/>
        </w:rPr>
      </w:pPr>
      <w:r>
        <w:rPr>
          <w:rStyle w:val="HTMLCode"/>
        </w:rPr>
        <w:t xml:space="preserve">| project </w:t>
      </w:r>
      <w:proofErr w:type="spellStart"/>
      <w:proofErr w:type="gramStart"/>
      <w:r>
        <w:rPr>
          <w:rStyle w:val="HTMLCode"/>
        </w:rPr>
        <w:t>TimeGenerated</w:t>
      </w:r>
      <w:proofErr w:type="spellEnd"/>
      <w:r>
        <w:rPr>
          <w:rStyle w:val="HTMLCode"/>
        </w:rPr>
        <w:t xml:space="preserve"> ,</w:t>
      </w:r>
      <w:proofErr w:type="spellStart"/>
      <w:r>
        <w:rPr>
          <w:rStyle w:val="HTMLCode"/>
        </w:rPr>
        <w:t>CounterName</w:t>
      </w:r>
      <w:proofErr w:type="spellEnd"/>
      <w:proofErr w:type="gramEnd"/>
      <w:r>
        <w:rPr>
          <w:rStyle w:val="HTMLCode"/>
        </w:rPr>
        <w:t xml:space="preserve">, </w:t>
      </w:r>
      <w:proofErr w:type="spellStart"/>
      <w:r>
        <w:rPr>
          <w:rStyle w:val="HTMLCode"/>
        </w:rPr>
        <w:t>Churn_MBps</w:t>
      </w:r>
      <w:proofErr w:type="spellEnd"/>
      <w:r>
        <w:rPr>
          <w:rStyle w:val="HTMLCode"/>
        </w:rPr>
        <w:t xml:space="preserve"> = </w:t>
      </w:r>
      <w:proofErr w:type="spellStart"/>
      <w:r>
        <w:rPr>
          <w:rStyle w:val="HTMLCode"/>
        </w:rPr>
        <w:t>todouble</w:t>
      </w:r>
      <w:proofErr w:type="spellEnd"/>
      <w:r>
        <w:rPr>
          <w:rStyle w:val="HTMLCode"/>
        </w:rPr>
        <w:t>(</w:t>
      </w:r>
      <w:proofErr w:type="spellStart"/>
      <w:r>
        <w:rPr>
          <w:rStyle w:val="HTMLCode"/>
        </w:rPr>
        <w:t>CounterValue</w:t>
      </w:r>
      <w:proofErr w:type="spellEnd"/>
      <w:r>
        <w:rPr>
          <w:rStyle w:val="HTMLCode"/>
        </w:rPr>
        <w:t xml:space="preserve">)/5242880 </w:t>
      </w:r>
    </w:p>
    <w:p w14:paraId="260B30A8" w14:textId="77777777" w:rsidR="001D3C43" w:rsidRDefault="001D3C43" w:rsidP="009929DA">
      <w:pPr>
        <w:pStyle w:val="HTMLPreformatted"/>
        <w:ind w:left="720"/>
        <w:rPr>
          <w:rStyle w:val="HTMLCode"/>
        </w:rPr>
      </w:pPr>
      <w:r>
        <w:rPr>
          <w:rStyle w:val="HTMLCode"/>
        </w:rPr>
        <w:t xml:space="preserve">| render </w:t>
      </w:r>
      <w:proofErr w:type="spellStart"/>
      <w:r>
        <w:rPr>
          <w:rStyle w:val="HTMLCode"/>
        </w:rPr>
        <w:t>timechart</w:t>
      </w:r>
      <w:proofErr w:type="spellEnd"/>
    </w:p>
    <w:p w14:paraId="16565D79" w14:textId="77777777" w:rsidR="001D3C43" w:rsidRPr="001D3C43" w:rsidRDefault="001D3C43" w:rsidP="009929DA">
      <w:pPr>
        <w:pStyle w:val="NormalWeb"/>
        <w:ind w:left="720"/>
        <w:rPr>
          <w:rFonts w:asciiTheme="minorHAnsi" w:hAnsiTheme="minorHAnsi" w:cstheme="minorHAnsi"/>
          <w:sz w:val="22"/>
          <w:szCs w:val="22"/>
        </w:rPr>
      </w:pPr>
      <w:r w:rsidRPr="001D3C43">
        <w:rPr>
          <w:rFonts w:asciiTheme="minorHAnsi" w:hAnsiTheme="minorHAnsi" w:cstheme="minorHAnsi"/>
          <w:sz w:val="22"/>
          <w:szCs w:val="22"/>
        </w:rPr>
        <w:t>Process Server pushes this data every 5 minutes to the Log Analytics workspace. These data points represent the average computed for 5 minutes.</w:t>
      </w:r>
    </w:p>
    <w:p w14:paraId="76E63F79" w14:textId="77777777" w:rsidR="001D3C43" w:rsidRPr="00565A79" w:rsidRDefault="001D3C43" w:rsidP="00F16587">
      <w:pPr>
        <w:pStyle w:val="NormalWeb"/>
        <w:rPr>
          <w:rFonts w:asciiTheme="minorHAnsi" w:hAnsiTheme="minorHAnsi" w:cstheme="minorHAnsi"/>
          <w:sz w:val="22"/>
          <w:szCs w:val="22"/>
        </w:rPr>
      </w:pPr>
    </w:p>
    <w:p w14:paraId="3E6FF51B" w14:textId="77777777" w:rsidR="00565A79" w:rsidRPr="004A7F82" w:rsidRDefault="00565A79">
      <w:pPr>
        <w:rPr>
          <w:rFonts w:cstheme="minorHAnsi"/>
        </w:rPr>
      </w:pPr>
    </w:p>
    <w:sectPr w:rsidR="00565A79" w:rsidRPr="004A7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7382E"/>
    <w:multiLevelType w:val="multilevel"/>
    <w:tmpl w:val="0028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51B1"/>
    <w:multiLevelType w:val="multilevel"/>
    <w:tmpl w:val="883A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C368D"/>
    <w:multiLevelType w:val="multilevel"/>
    <w:tmpl w:val="DFD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F4856"/>
    <w:multiLevelType w:val="multilevel"/>
    <w:tmpl w:val="A23C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E0876"/>
    <w:multiLevelType w:val="multilevel"/>
    <w:tmpl w:val="85D8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20AD0"/>
    <w:multiLevelType w:val="multilevel"/>
    <w:tmpl w:val="E9BC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5"/>
  </w:num>
  <w:num w:numId="5">
    <w:abstractNumId w:val="4"/>
  </w:num>
  <w:num w:numId="6">
    <w:abstractNumId w:val="3"/>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45"/>
    <w:rsid w:val="000330E5"/>
    <w:rsid w:val="00175720"/>
    <w:rsid w:val="001874AB"/>
    <w:rsid w:val="001D3C43"/>
    <w:rsid w:val="00274D79"/>
    <w:rsid w:val="003605E6"/>
    <w:rsid w:val="004751FC"/>
    <w:rsid w:val="004A7F82"/>
    <w:rsid w:val="00565A79"/>
    <w:rsid w:val="005B42CB"/>
    <w:rsid w:val="005D6DA0"/>
    <w:rsid w:val="007312B4"/>
    <w:rsid w:val="00806B13"/>
    <w:rsid w:val="00862CE7"/>
    <w:rsid w:val="009328A9"/>
    <w:rsid w:val="00960C45"/>
    <w:rsid w:val="009929DA"/>
    <w:rsid w:val="00A600CD"/>
    <w:rsid w:val="00AA00DF"/>
    <w:rsid w:val="00B01A17"/>
    <w:rsid w:val="00B94CA7"/>
    <w:rsid w:val="00C627B1"/>
    <w:rsid w:val="00CE4E73"/>
    <w:rsid w:val="00DB1963"/>
    <w:rsid w:val="00EE75D5"/>
    <w:rsid w:val="00F16587"/>
    <w:rsid w:val="00F6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7689"/>
  <w15:chartTrackingRefBased/>
  <w15:docId w15:val="{5181F679-8263-4A85-973E-7EAFAE31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6587"/>
    <w:pPr>
      <w:spacing w:before="100" w:beforeAutospacing="1" w:after="100" w:afterAutospacing="1" w:line="240" w:lineRule="auto"/>
      <w:outlineLvl w:val="0"/>
    </w:pPr>
    <w:rPr>
      <w:rFonts w:eastAsia="Times New Roman" w:cs="Times New Roman"/>
      <w:b/>
      <w:bCs/>
      <w:kern w:val="36"/>
      <w:sz w:val="40"/>
      <w:szCs w:val="48"/>
    </w:rPr>
  </w:style>
  <w:style w:type="paragraph" w:styleId="Heading2">
    <w:name w:val="heading 2"/>
    <w:basedOn w:val="Normal"/>
    <w:link w:val="Heading2Char"/>
    <w:uiPriority w:val="9"/>
    <w:qFormat/>
    <w:rsid w:val="00CE4E73"/>
    <w:pPr>
      <w:spacing w:before="100" w:beforeAutospacing="1" w:after="100" w:afterAutospacing="1" w:line="240" w:lineRule="auto"/>
      <w:outlineLvl w:val="1"/>
    </w:pPr>
    <w:rPr>
      <w:rFonts w:eastAsia="Times New Roman" w:cs="Times New Roman"/>
      <w:b/>
      <w:bCs/>
      <w:sz w:val="32"/>
      <w:szCs w:val="36"/>
    </w:rPr>
  </w:style>
  <w:style w:type="paragraph" w:styleId="Heading3">
    <w:name w:val="heading 3"/>
    <w:basedOn w:val="Normal"/>
    <w:link w:val="Heading3Char"/>
    <w:uiPriority w:val="9"/>
    <w:qFormat/>
    <w:rsid w:val="00960C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587"/>
    <w:rPr>
      <w:rFonts w:eastAsia="Times New Roman" w:cs="Times New Roman"/>
      <w:b/>
      <w:bCs/>
      <w:kern w:val="36"/>
      <w:sz w:val="40"/>
      <w:szCs w:val="48"/>
    </w:rPr>
  </w:style>
  <w:style w:type="character" w:customStyle="1" w:styleId="Heading2Char">
    <w:name w:val="Heading 2 Char"/>
    <w:basedOn w:val="DefaultParagraphFont"/>
    <w:link w:val="Heading2"/>
    <w:uiPriority w:val="9"/>
    <w:rsid w:val="00CE4E73"/>
    <w:rPr>
      <w:rFonts w:eastAsia="Times New Roman" w:cs="Times New Roman"/>
      <w:b/>
      <w:bCs/>
      <w:sz w:val="32"/>
      <w:szCs w:val="36"/>
    </w:rPr>
  </w:style>
  <w:style w:type="character" w:customStyle="1" w:styleId="Heading3Char">
    <w:name w:val="Heading 3 Char"/>
    <w:basedOn w:val="DefaultParagraphFont"/>
    <w:link w:val="Heading3"/>
    <w:uiPriority w:val="9"/>
    <w:rsid w:val="00960C45"/>
    <w:rPr>
      <w:rFonts w:ascii="Times New Roman" w:eastAsia="Times New Roman" w:hAnsi="Times New Roman" w:cs="Times New Roman"/>
      <w:b/>
      <w:bCs/>
      <w:sz w:val="27"/>
      <w:szCs w:val="27"/>
    </w:rPr>
  </w:style>
  <w:style w:type="paragraph" w:customStyle="1" w:styleId="displaydate">
    <w:name w:val="displaydate"/>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60C45"/>
    <w:rPr>
      <w:color w:val="0000FF"/>
      <w:u w:val="single"/>
    </w:rPr>
  </w:style>
  <w:style w:type="paragraph" w:styleId="NormalWeb">
    <w:name w:val="Normal (Web)"/>
    <w:basedOn w:val="Normal"/>
    <w:uiPriority w:val="99"/>
    <w:semiHidden/>
    <w:unhideWhenUsed/>
    <w:rsid w:val="00960C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C45"/>
    <w:rPr>
      <w:b/>
      <w:bCs/>
    </w:rPr>
  </w:style>
  <w:style w:type="paragraph" w:customStyle="1" w:styleId="alert-title">
    <w:name w:val="alert-title"/>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0C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60C45"/>
    <w:rPr>
      <w:rFonts w:ascii="Courier New" w:eastAsia="Times New Roman" w:hAnsi="Courier New" w:cs="Courier New"/>
      <w:sz w:val="20"/>
      <w:szCs w:val="20"/>
    </w:rPr>
  </w:style>
  <w:style w:type="paragraph" w:styleId="NoSpacing">
    <w:name w:val="No Spacing"/>
    <w:uiPriority w:val="1"/>
    <w:qFormat/>
    <w:rsid w:val="00F65463"/>
    <w:pPr>
      <w:spacing w:after="0" w:line="240" w:lineRule="auto"/>
    </w:pPr>
  </w:style>
  <w:style w:type="paragraph" w:styleId="TOCHeading">
    <w:name w:val="TOC Heading"/>
    <w:basedOn w:val="Heading1"/>
    <w:next w:val="Normal"/>
    <w:uiPriority w:val="39"/>
    <w:unhideWhenUsed/>
    <w:qFormat/>
    <w:rsid w:val="00862CE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62CE7"/>
    <w:pPr>
      <w:spacing w:after="100"/>
    </w:pPr>
  </w:style>
  <w:style w:type="paragraph" w:styleId="TOC2">
    <w:name w:val="toc 2"/>
    <w:basedOn w:val="Normal"/>
    <w:next w:val="Normal"/>
    <w:autoRedefine/>
    <w:uiPriority w:val="39"/>
    <w:unhideWhenUsed/>
    <w:rsid w:val="00862CE7"/>
    <w:pPr>
      <w:spacing w:after="100"/>
      <w:ind w:left="220"/>
    </w:pPr>
  </w:style>
  <w:style w:type="paragraph" w:styleId="TOC3">
    <w:name w:val="toc 3"/>
    <w:basedOn w:val="Normal"/>
    <w:next w:val="Normal"/>
    <w:autoRedefine/>
    <w:uiPriority w:val="39"/>
    <w:unhideWhenUsed/>
    <w:rsid w:val="00862C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463670">
      <w:bodyDiv w:val="1"/>
      <w:marLeft w:val="0"/>
      <w:marRight w:val="0"/>
      <w:marTop w:val="0"/>
      <w:marBottom w:val="0"/>
      <w:divBdr>
        <w:top w:val="none" w:sz="0" w:space="0" w:color="auto"/>
        <w:left w:val="none" w:sz="0" w:space="0" w:color="auto"/>
        <w:bottom w:val="none" w:sz="0" w:space="0" w:color="auto"/>
        <w:right w:val="none" w:sz="0" w:space="0" w:color="auto"/>
      </w:divBdr>
    </w:div>
    <w:div w:id="582299317">
      <w:bodyDiv w:val="1"/>
      <w:marLeft w:val="0"/>
      <w:marRight w:val="0"/>
      <w:marTop w:val="0"/>
      <w:marBottom w:val="0"/>
      <w:divBdr>
        <w:top w:val="none" w:sz="0" w:space="0" w:color="auto"/>
        <w:left w:val="none" w:sz="0" w:space="0" w:color="auto"/>
        <w:bottom w:val="none" w:sz="0" w:space="0" w:color="auto"/>
        <w:right w:val="none" w:sz="0" w:space="0" w:color="auto"/>
      </w:divBdr>
      <w:divsChild>
        <w:div w:id="68163006">
          <w:marLeft w:val="0"/>
          <w:marRight w:val="0"/>
          <w:marTop w:val="0"/>
          <w:marBottom w:val="0"/>
          <w:divBdr>
            <w:top w:val="none" w:sz="0" w:space="0" w:color="auto"/>
            <w:left w:val="none" w:sz="0" w:space="0" w:color="auto"/>
            <w:bottom w:val="none" w:sz="0" w:space="0" w:color="auto"/>
            <w:right w:val="none" w:sz="0" w:space="0" w:color="auto"/>
          </w:divBdr>
        </w:div>
        <w:div w:id="991131320">
          <w:marLeft w:val="0"/>
          <w:marRight w:val="0"/>
          <w:marTop w:val="0"/>
          <w:marBottom w:val="0"/>
          <w:divBdr>
            <w:top w:val="none" w:sz="0" w:space="0" w:color="auto"/>
            <w:left w:val="none" w:sz="0" w:space="0" w:color="auto"/>
            <w:bottom w:val="none" w:sz="0" w:space="0" w:color="auto"/>
            <w:right w:val="none" w:sz="0" w:space="0" w:color="auto"/>
          </w:divBdr>
        </w:div>
      </w:divsChild>
    </w:div>
    <w:div w:id="1036615583">
      <w:bodyDiv w:val="1"/>
      <w:marLeft w:val="0"/>
      <w:marRight w:val="0"/>
      <w:marTop w:val="0"/>
      <w:marBottom w:val="0"/>
      <w:divBdr>
        <w:top w:val="none" w:sz="0" w:space="0" w:color="auto"/>
        <w:left w:val="none" w:sz="0" w:space="0" w:color="auto"/>
        <w:bottom w:val="none" w:sz="0" w:space="0" w:color="auto"/>
        <w:right w:val="none" w:sz="0" w:space="0" w:color="auto"/>
      </w:divBdr>
      <w:divsChild>
        <w:div w:id="1420325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microsoft.com/en-us/azure/azure-monitor/platform/agent-window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microsoft.com/en-us/azure/azure-monitor/platform/alerts-lo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microsoft.com/en-us/azure/azure-monitor/log-query/get-started-queries" TargetMode="External"/><Relationship Id="rId5" Type="http://schemas.openxmlformats.org/officeDocument/2006/relationships/numbering" Target="numbering.xml"/><Relationship Id="rId15" Type="http://schemas.openxmlformats.org/officeDocument/2006/relationships/hyperlink" Target="https://docs.microsoft.com/en-us/azure/azure-monitor/platform/agent-windows" TargetMode="Externa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cs.microsoft.com/en-us/azure/azure-monitor/platform/agent-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2" ma:contentTypeDescription="Create a new document." ma:contentTypeScope="" ma:versionID="27e269f8654ddf44b8b8bbd520432cf6">
  <xsd:schema xmlns:xsd="http://www.w3.org/2001/XMLSchema" xmlns:xs="http://www.w3.org/2001/XMLSchema" xmlns:p="http://schemas.microsoft.com/office/2006/metadata/properties" xmlns:ns2="2c4e1b44-4198-4e94-9bea-673078799ec1" targetNamespace="http://schemas.microsoft.com/office/2006/metadata/properties" ma:root="true" ma:fieldsID="27967ad32129bdc4f264284842ab26c3" ns2:_="">
    <xsd:import namespace="2c4e1b44-4198-4e94-9bea-673078799ec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54EF9-BEF1-487C-A045-A1DC79CE32CE}">
  <ds:schemaRefs>
    <ds:schemaRef ds:uri="http://schemas.microsoft.com/sharepoint/v3/contenttype/forms"/>
  </ds:schemaRefs>
</ds:datastoreItem>
</file>

<file path=customXml/itemProps2.xml><?xml version="1.0" encoding="utf-8"?>
<ds:datastoreItem xmlns:ds="http://schemas.openxmlformats.org/officeDocument/2006/customXml" ds:itemID="{E0354544-8DDA-421A-A723-6755CCDA6D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FDE197-AD71-41D7-9CD7-8E9434B81EFA}"/>
</file>

<file path=customXml/itemProps4.xml><?xml version="1.0" encoding="utf-8"?>
<ds:datastoreItem xmlns:ds="http://schemas.openxmlformats.org/officeDocument/2006/customXml" ds:itemID="{36CC0FCB-D5FA-4645-B239-05725EBD7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2347</Words>
  <Characters>13378</Characters>
  <Application>Microsoft Office Word</Application>
  <DocSecurity>0</DocSecurity>
  <Lines>111</Lines>
  <Paragraphs>31</Paragraphs>
  <ScaleCrop>false</ScaleCrop>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Russ Henderson</cp:lastModifiedBy>
  <cp:revision>25</cp:revision>
  <dcterms:created xsi:type="dcterms:W3CDTF">2019-08-05T13:42:00Z</dcterms:created>
  <dcterms:modified xsi:type="dcterms:W3CDTF">2020-03-04T19:14:00Z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