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588951" w14:textId="009895C3" w:rsidR="000330E5" w:rsidRPr="00F33A27" w:rsidRDefault="000330E5" w:rsidP="00DB1963">
      <w:pPr>
        <w:rPr>
          <w:rFonts w:ascii="Cognizant Sans" w:hAnsi="Cognizant Sans"/>
        </w:rPr>
      </w:pPr>
    </w:p>
    <w:p w14:paraId="78B60931" w14:textId="40DF977A" w:rsidR="000330E5" w:rsidRDefault="000330E5" w:rsidP="00862CE7">
      <w:pPr>
        <w:pStyle w:val="Heading1"/>
        <w:jc w:val="center"/>
        <w:rPr>
          <w:rFonts w:ascii="Cognizant Sans" w:hAnsi="Cognizant Sans" w:cstheme="minorHAnsi"/>
          <w:b w:val="0"/>
          <w:bCs w:val="0"/>
          <w:szCs w:val="40"/>
        </w:rPr>
      </w:pPr>
    </w:p>
    <w:p w14:paraId="08804214" w14:textId="3B73B3EF" w:rsidR="00F33A27" w:rsidRDefault="00F33A27" w:rsidP="00F33A27">
      <w:pPr>
        <w:pStyle w:val="Heading1"/>
        <w:rPr>
          <w:rFonts w:ascii="Cognizant Sans" w:hAnsi="Cognizant Sans" w:cstheme="minorHAnsi"/>
          <w:b w:val="0"/>
          <w:bCs w:val="0"/>
          <w:szCs w:val="40"/>
        </w:rPr>
      </w:pPr>
    </w:p>
    <w:p w14:paraId="5107B3B1" w14:textId="77777777" w:rsidR="00F33A27" w:rsidRPr="005431C6" w:rsidRDefault="00F33A27" w:rsidP="00F33A27">
      <w:pPr>
        <w:jc w:val="center"/>
        <w:rPr>
          <w:rFonts w:ascii="Cognizant Sans" w:hAnsi="Cognizant Sans"/>
          <w:sz w:val="32"/>
          <w:szCs w:val="32"/>
          <w:u w:val="single"/>
        </w:rPr>
      </w:pPr>
      <w:r w:rsidRPr="009C343C">
        <w:rPr>
          <w:rFonts w:ascii="Cognizant Sans" w:hAnsi="Cognizant Sans"/>
          <w:noProof/>
        </w:rPr>
        <w:drawing>
          <wp:inline distT="0" distB="0" distL="0" distR="0" wp14:anchorId="0913321B" wp14:editId="4075E4A4">
            <wp:extent cx="5913118" cy="1231900"/>
            <wp:effectExtent l="0" t="0" r="5080" b="0"/>
            <wp:docPr id="521808542" name="Picture 521808542"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808542"/>
                    <pic:cNvPicPr/>
                  </pic:nvPicPr>
                  <pic:blipFill>
                    <a:blip r:embed="rId11">
                      <a:extLst>
                        <a:ext uri="{28A0092B-C50C-407E-A947-70E740481C1C}">
                          <a14:useLocalDpi xmlns:a14="http://schemas.microsoft.com/office/drawing/2010/main" val="0"/>
                        </a:ext>
                      </a:extLst>
                    </a:blip>
                    <a:stretch>
                      <a:fillRect/>
                    </a:stretch>
                  </pic:blipFill>
                  <pic:spPr>
                    <a:xfrm>
                      <a:off x="0" y="0"/>
                      <a:ext cx="5913118" cy="1231900"/>
                    </a:xfrm>
                    <a:prstGeom prst="rect">
                      <a:avLst/>
                    </a:prstGeom>
                  </pic:spPr>
                </pic:pic>
              </a:graphicData>
            </a:graphic>
          </wp:inline>
        </w:drawing>
      </w:r>
    </w:p>
    <w:p w14:paraId="0CFF69F9" w14:textId="77777777" w:rsidR="00F33A27" w:rsidRPr="00F33A27" w:rsidRDefault="00F33A27" w:rsidP="00F33A27">
      <w:pPr>
        <w:jc w:val="center"/>
        <w:rPr>
          <w:rFonts w:ascii="Cognizant Sans" w:hAnsi="Cognizant Sans"/>
          <w:sz w:val="44"/>
          <w:szCs w:val="44"/>
        </w:rPr>
      </w:pPr>
      <w:r w:rsidRPr="00F33A27">
        <w:rPr>
          <w:rFonts w:ascii="Cognizant Sans" w:hAnsi="Cognizant Sans"/>
          <w:sz w:val="44"/>
          <w:szCs w:val="44"/>
        </w:rPr>
        <w:t>Monitor Site Recovery with Azure Monitor Logs</w:t>
      </w:r>
    </w:p>
    <w:p w14:paraId="5448D636" w14:textId="77777777" w:rsidR="00F33A27" w:rsidRPr="005431C6" w:rsidRDefault="00F33A27" w:rsidP="00F33A27">
      <w:pPr>
        <w:rPr>
          <w:rFonts w:ascii="Cognizant Sans" w:hAnsi="Cognizant Sans"/>
        </w:rPr>
      </w:pPr>
    </w:p>
    <w:p w14:paraId="094EAD23" w14:textId="77777777" w:rsidR="00F33A27" w:rsidRPr="005431C6" w:rsidRDefault="00F33A27" w:rsidP="00F33A27">
      <w:pPr>
        <w:rPr>
          <w:rFonts w:ascii="Cognizant Sans" w:hAnsi="Cognizant Sans"/>
        </w:rPr>
      </w:pPr>
    </w:p>
    <w:p w14:paraId="2A54D130" w14:textId="77777777" w:rsidR="00F33A27" w:rsidRPr="005431C6" w:rsidRDefault="00F33A27" w:rsidP="00F33A27">
      <w:pPr>
        <w:rPr>
          <w:rFonts w:ascii="Cognizant Sans" w:hAnsi="Cognizant Sans"/>
        </w:rPr>
      </w:pPr>
    </w:p>
    <w:p w14:paraId="12E9DE21" w14:textId="77777777" w:rsidR="00F33A27" w:rsidRPr="005431C6" w:rsidRDefault="00F33A27" w:rsidP="00F33A27">
      <w:pPr>
        <w:rPr>
          <w:rFonts w:ascii="Cognizant Sans" w:hAnsi="Cognizant Sans"/>
        </w:rPr>
      </w:pPr>
    </w:p>
    <w:p w14:paraId="30FB5A9A" w14:textId="77777777" w:rsidR="00F33A27" w:rsidRPr="005431C6" w:rsidRDefault="00F33A27" w:rsidP="00F33A27">
      <w:pPr>
        <w:rPr>
          <w:rFonts w:ascii="Cognizant Sans" w:hAnsi="Cognizant Sans"/>
        </w:rPr>
      </w:pPr>
    </w:p>
    <w:p w14:paraId="35CF8BC8" w14:textId="77777777" w:rsidR="00F33A27" w:rsidRPr="005431C6" w:rsidRDefault="00F33A27" w:rsidP="00F33A27">
      <w:pPr>
        <w:rPr>
          <w:rFonts w:ascii="Cognizant Sans" w:hAnsi="Cognizant Sans"/>
        </w:rPr>
      </w:pPr>
    </w:p>
    <w:p w14:paraId="76323638" w14:textId="77777777" w:rsidR="00F33A27" w:rsidRPr="005431C6" w:rsidRDefault="00F33A27" w:rsidP="00F33A27">
      <w:pPr>
        <w:spacing w:after="0" w:line="240" w:lineRule="auto"/>
        <w:jc w:val="right"/>
        <w:rPr>
          <w:rFonts w:ascii="Cognizant Sans" w:hAnsi="Cognizant Sans"/>
        </w:rPr>
      </w:pPr>
    </w:p>
    <w:p w14:paraId="7714C666" w14:textId="77777777" w:rsidR="00F33A27" w:rsidRDefault="00F33A27" w:rsidP="00F33A27">
      <w:pPr>
        <w:spacing w:after="0" w:line="240" w:lineRule="auto"/>
        <w:jc w:val="right"/>
        <w:rPr>
          <w:rFonts w:ascii="Cognizant Sans" w:hAnsi="Cognizant Sans"/>
        </w:rPr>
      </w:pPr>
    </w:p>
    <w:p w14:paraId="3604387C" w14:textId="77777777" w:rsidR="00F33A27" w:rsidRDefault="00F33A27" w:rsidP="00F33A27">
      <w:pPr>
        <w:spacing w:after="0" w:line="240" w:lineRule="auto"/>
        <w:jc w:val="right"/>
        <w:rPr>
          <w:rFonts w:ascii="Cognizant Sans" w:hAnsi="Cognizant Sans"/>
        </w:rPr>
      </w:pPr>
    </w:p>
    <w:p w14:paraId="6C625D7B" w14:textId="77777777" w:rsidR="00F33A27" w:rsidRDefault="00F33A27" w:rsidP="00F33A27">
      <w:pPr>
        <w:spacing w:after="0" w:line="240" w:lineRule="auto"/>
        <w:jc w:val="right"/>
        <w:rPr>
          <w:rFonts w:ascii="Cognizant Sans" w:hAnsi="Cognizant Sans"/>
        </w:rPr>
      </w:pPr>
    </w:p>
    <w:p w14:paraId="3B110E5E" w14:textId="77777777" w:rsidR="00F33A27" w:rsidRDefault="00F33A27" w:rsidP="00F33A27">
      <w:pPr>
        <w:spacing w:after="0" w:line="240" w:lineRule="auto"/>
        <w:jc w:val="right"/>
        <w:rPr>
          <w:rFonts w:ascii="Cognizant Sans" w:hAnsi="Cognizant Sans"/>
        </w:rPr>
      </w:pPr>
    </w:p>
    <w:p w14:paraId="5C12F962" w14:textId="77777777" w:rsidR="00F33A27" w:rsidRDefault="00F33A27" w:rsidP="00F33A27">
      <w:pPr>
        <w:spacing w:after="0" w:line="240" w:lineRule="auto"/>
        <w:jc w:val="right"/>
        <w:rPr>
          <w:rFonts w:ascii="Cognizant Sans" w:hAnsi="Cognizant Sans"/>
        </w:rPr>
      </w:pPr>
    </w:p>
    <w:p w14:paraId="21C3FD78" w14:textId="77777777" w:rsidR="00F33A27" w:rsidRDefault="00F33A27" w:rsidP="00F33A27">
      <w:pPr>
        <w:spacing w:after="0" w:line="240" w:lineRule="auto"/>
        <w:jc w:val="right"/>
        <w:rPr>
          <w:rFonts w:ascii="Cognizant Sans" w:hAnsi="Cognizant Sans"/>
        </w:rPr>
      </w:pPr>
    </w:p>
    <w:p w14:paraId="7EFE6C7C" w14:textId="77777777" w:rsidR="00F33A27" w:rsidRDefault="00F33A27" w:rsidP="00F33A27">
      <w:pPr>
        <w:spacing w:after="0" w:line="240" w:lineRule="auto"/>
        <w:jc w:val="right"/>
        <w:rPr>
          <w:rFonts w:ascii="Cognizant Sans" w:hAnsi="Cognizant Sans"/>
        </w:rPr>
      </w:pPr>
    </w:p>
    <w:p w14:paraId="4731BEB8" w14:textId="77777777" w:rsidR="00F33A27" w:rsidRDefault="00F33A27" w:rsidP="00F33A27">
      <w:pPr>
        <w:spacing w:after="0" w:line="240" w:lineRule="auto"/>
        <w:jc w:val="right"/>
        <w:rPr>
          <w:rFonts w:ascii="Cognizant Sans" w:hAnsi="Cognizant Sans"/>
        </w:rPr>
      </w:pPr>
    </w:p>
    <w:p w14:paraId="593E2BB4" w14:textId="77777777" w:rsidR="00F33A27" w:rsidRDefault="00F33A27" w:rsidP="00F33A27">
      <w:pPr>
        <w:spacing w:after="0" w:line="240" w:lineRule="auto"/>
        <w:jc w:val="right"/>
        <w:rPr>
          <w:rFonts w:ascii="Cognizant Sans" w:hAnsi="Cognizant Sans"/>
        </w:rPr>
      </w:pPr>
    </w:p>
    <w:p w14:paraId="7F56F5E1" w14:textId="5A6E6C50" w:rsidR="00F33A27" w:rsidRPr="009C343C" w:rsidRDefault="00F33A27" w:rsidP="00F33A27">
      <w:pPr>
        <w:spacing w:after="0" w:line="240" w:lineRule="auto"/>
        <w:jc w:val="right"/>
        <w:rPr>
          <w:rFonts w:ascii="Cognizant Sans" w:hAnsi="Cognizant Sans"/>
        </w:rPr>
      </w:pPr>
      <w:r w:rsidRPr="009C343C">
        <w:rPr>
          <w:rFonts w:ascii="Cognizant Sans" w:hAnsi="Cognizant Sans"/>
        </w:rPr>
        <w:t>Cognizant Microsoft Business Group</w:t>
      </w:r>
    </w:p>
    <w:p w14:paraId="4623BC89" w14:textId="77777777" w:rsidR="00F33A27" w:rsidRPr="009C343C" w:rsidRDefault="00F33A27" w:rsidP="00F33A27">
      <w:pPr>
        <w:spacing w:after="0" w:line="240" w:lineRule="auto"/>
        <w:jc w:val="right"/>
        <w:rPr>
          <w:rFonts w:ascii="Cognizant Sans" w:hAnsi="Cognizant Sans"/>
        </w:rPr>
      </w:pPr>
      <w:r w:rsidRPr="009C343C">
        <w:rPr>
          <w:rFonts w:ascii="Cognizant Sans" w:hAnsi="Cognizant Sans"/>
          <w:color w:val="222222"/>
          <w:shd w:val="clear" w:color="auto" w:fill="FFFFFF"/>
        </w:rPr>
        <w:t>20 North Wacker Drive #530</w:t>
      </w:r>
    </w:p>
    <w:p w14:paraId="6404C117" w14:textId="77777777" w:rsidR="00F33A27" w:rsidRPr="009C343C" w:rsidRDefault="00F33A27" w:rsidP="00F33A27">
      <w:pPr>
        <w:spacing w:after="0" w:line="240" w:lineRule="auto"/>
        <w:jc w:val="right"/>
        <w:rPr>
          <w:rFonts w:ascii="Cognizant Sans" w:hAnsi="Cognizant Sans"/>
        </w:rPr>
      </w:pPr>
      <w:r w:rsidRPr="009C343C">
        <w:rPr>
          <w:rFonts w:ascii="Cognizant Sans" w:hAnsi="Cognizant Sans"/>
        </w:rPr>
        <w:t>Chicago, IL 60606</w:t>
      </w:r>
    </w:p>
    <w:p w14:paraId="257069B9" w14:textId="77777777" w:rsidR="00F33A27" w:rsidRPr="009C343C" w:rsidRDefault="00F33A27" w:rsidP="00F33A27">
      <w:pPr>
        <w:spacing w:after="0" w:line="240" w:lineRule="auto"/>
        <w:jc w:val="right"/>
        <w:rPr>
          <w:rFonts w:ascii="Cognizant Sans" w:hAnsi="Cognizant Sans"/>
        </w:rPr>
      </w:pPr>
    </w:p>
    <w:p w14:paraId="649493EE" w14:textId="77777777" w:rsidR="00F33A27" w:rsidRPr="009C343C" w:rsidRDefault="00F33A27" w:rsidP="00F33A27">
      <w:pPr>
        <w:tabs>
          <w:tab w:val="right" w:pos="10800"/>
        </w:tabs>
        <w:spacing w:after="0" w:line="240" w:lineRule="auto"/>
        <w:rPr>
          <w:rFonts w:ascii="Cognizant Sans" w:hAnsi="Cognizant Sans"/>
          <w:u w:val="single"/>
        </w:rPr>
      </w:pPr>
      <w:r w:rsidRPr="009C343C">
        <w:rPr>
          <w:rFonts w:ascii="Cognizant Sans" w:hAnsi="Cognizant Sans"/>
          <w:u w:val="single"/>
        </w:rPr>
        <w:t xml:space="preserve">Notice of </w:t>
      </w:r>
      <w:proofErr w:type="gramStart"/>
      <w:r w:rsidRPr="009C343C">
        <w:rPr>
          <w:rFonts w:ascii="Cognizant Sans" w:hAnsi="Cognizant Sans"/>
          <w:u w:val="single"/>
        </w:rPr>
        <w:t xml:space="preserve">Confidentiality  </w:t>
      </w:r>
      <w:r w:rsidRPr="009C343C">
        <w:rPr>
          <w:rFonts w:ascii="Cognizant Sans" w:hAnsi="Cognizant Sans"/>
          <w:u w:val="single"/>
        </w:rPr>
        <w:tab/>
      </w:r>
      <w:proofErr w:type="gramEnd"/>
      <w:r w:rsidRPr="009C343C">
        <w:rPr>
          <w:rFonts w:ascii="Cognizant Sans" w:hAnsi="Cognizant Sans"/>
          <w:u w:val="single"/>
        </w:rPr>
        <w:t>©2021 Cognizant Microsoft Business Group All rights reserved.</w:t>
      </w:r>
    </w:p>
    <w:p w14:paraId="32FBF45E" w14:textId="77777777" w:rsidR="00F33A27" w:rsidRPr="009C343C" w:rsidRDefault="00F33A27" w:rsidP="00F33A27">
      <w:pPr>
        <w:tabs>
          <w:tab w:val="right" w:pos="9270"/>
        </w:tabs>
        <w:spacing w:after="0" w:line="240" w:lineRule="auto"/>
        <w:rPr>
          <w:rFonts w:ascii="Cognizant Sans" w:hAnsi="Cognizant Sans"/>
          <w:u w:val="single"/>
        </w:rPr>
      </w:pPr>
    </w:p>
    <w:p w14:paraId="06DA8B00" w14:textId="77777777" w:rsidR="00F33A27" w:rsidRPr="005431C6" w:rsidRDefault="00F33A27" w:rsidP="00F33A27">
      <w:pPr>
        <w:tabs>
          <w:tab w:val="right" w:pos="9270"/>
        </w:tabs>
        <w:spacing w:after="0" w:line="240" w:lineRule="auto"/>
        <w:rPr>
          <w:rFonts w:ascii="Cognizant Sans" w:hAnsi="Cognizant Sans"/>
          <w:u w:val="single"/>
        </w:rPr>
      </w:pPr>
      <w:r w:rsidRPr="009C343C">
        <w:rPr>
          <w:rFonts w:ascii="Cognizant Sans" w:hAnsi="Cognizant Sans"/>
          <w:sz w:val="20"/>
          <w:szCs w:val="20"/>
        </w:rPr>
        <w:t>IS SUBJECT TO THE TERMS OF THE COGNIZANT MICROSOFT BUSINESS GROUP NON-DISCLOSURE AGREEMENT. NEITHER THIS DOCUMENT NOR ITS CONTENTS MAY BE REVEALED OR DISCLOSED TO UNAUTHORIZED PERSONS OR SENT OUTSIDE THE AFOREMENTIONED COMPANY WITHOUT PRIOR PERMISSION FROM COGNIZANT MICROSOFT BUSINESS GROUP</w:t>
      </w:r>
    </w:p>
    <w:p w14:paraId="26380916" w14:textId="4EC146B7" w:rsidR="00F33A27" w:rsidRDefault="00F33A27" w:rsidP="00F33A27">
      <w:pPr>
        <w:pStyle w:val="Heading1"/>
        <w:spacing w:line="276" w:lineRule="auto"/>
        <w:jc w:val="center"/>
        <w:rPr>
          <w:rFonts w:ascii="Cognizant Sans" w:hAnsi="Cognizant Sans" w:cstheme="minorHAnsi"/>
          <w:b w:val="0"/>
          <w:bCs w:val="0"/>
          <w:szCs w:val="40"/>
        </w:rPr>
      </w:pPr>
    </w:p>
    <w:p w14:paraId="67C2BD62" w14:textId="77777777" w:rsidR="00F33A27" w:rsidRPr="00F33A27" w:rsidRDefault="00F33A27" w:rsidP="00862CE7">
      <w:pPr>
        <w:pStyle w:val="Heading1"/>
        <w:jc w:val="center"/>
        <w:rPr>
          <w:rFonts w:ascii="Cognizant Sans" w:hAnsi="Cognizant Sans" w:cstheme="minorHAnsi"/>
          <w:b w:val="0"/>
          <w:bCs w:val="0"/>
          <w:szCs w:val="40"/>
        </w:rPr>
      </w:pPr>
    </w:p>
    <w:sdt>
      <w:sdtPr>
        <w:rPr>
          <w:rFonts w:ascii="Cognizant Sans" w:eastAsiaTheme="minorHAnsi" w:hAnsi="Cognizant Sans" w:cstheme="minorBidi"/>
          <w:color w:val="auto"/>
          <w:sz w:val="22"/>
          <w:szCs w:val="22"/>
        </w:rPr>
        <w:id w:val="-622460519"/>
        <w:docPartObj>
          <w:docPartGallery w:val="Table of Contents"/>
          <w:docPartUnique/>
        </w:docPartObj>
      </w:sdtPr>
      <w:sdtEndPr>
        <w:rPr>
          <w:noProof/>
        </w:rPr>
      </w:sdtEndPr>
      <w:sdtContent>
        <w:p w14:paraId="301DA64A" w14:textId="17748DDF" w:rsidR="00862CE7" w:rsidRPr="00F33A27" w:rsidRDefault="00862CE7">
          <w:pPr>
            <w:pStyle w:val="TOCHeading"/>
            <w:rPr>
              <w:rFonts w:ascii="Cognizant Sans" w:hAnsi="Cognizant Sans"/>
              <w:color w:val="0033A0"/>
            </w:rPr>
          </w:pPr>
          <w:r w:rsidRPr="00F33A27">
            <w:rPr>
              <w:rFonts w:ascii="Cognizant Sans" w:hAnsi="Cognizant Sans"/>
              <w:color w:val="0033A0"/>
            </w:rPr>
            <w:t>Contents</w:t>
          </w:r>
        </w:p>
        <w:p w14:paraId="3CFD087D" w14:textId="55F0CF68" w:rsidR="00175720" w:rsidRPr="00F33A27" w:rsidRDefault="00862CE7">
          <w:pPr>
            <w:pStyle w:val="TOC1"/>
            <w:tabs>
              <w:tab w:val="right" w:leader="dot" w:pos="9350"/>
            </w:tabs>
            <w:rPr>
              <w:rFonts w:ascii="Cognizant Sans" w:eastAsiaTheme="minorEastAsia" w:hAnsi="Cognizant Sans"/>
              <w:noProof/>
            </w:rPr>
          </w:pPr>
          <w:r w:rsidRPr="00F33A27">
            <w:rPr>
              <w:rFonts w:ascii="Cognizant Sans" w:hAnsi="Cognizant Sans"/>
            </w:rPr>
            <w:fldChar w:fldCharType="begin"/>
          </w:r>
          <w:r w:rsidRPr="00F33A27">
            <w:rPr>
              <w:rFonts w:ascii="Cognizant Sans" w:hAnsi="Cognizant Sans"/>
            </w:rPr>
            <w:instrText xml:space="preserve"> TOC \o "1-3" \h \z \u </w:instrText>
          </w:r>
          <w:r w:rsidRPr="00F33A27">
            <w:rPr>
              <w:rFonts w:ascii="Cognizant Sans" w:hAnsi="Cognizant Sans"/>
            </w:rPr>
            <w:fldChar w:fldCharType="separate"/>
          </w:r>
          <w:hyperlink w:anchor="_Toc34220060" w:history="1">
            <w:r w:rsidR="00175720" w:rsidRPr="00F33A27">
              <w:rPr>
                <w:rStyle w:val="Hyperlink"/>
                <w:rFonts w:ascii="Cognizant Sans" w:hAnsi="Cognizant Sans"/>
                <w:noProof/>
              </w:rPr>
              <w:t>Configure Site Recovery to send logs</w:t>
            </w:r>
            <w:r w:rsidR="00175720" w:rsidRPr="00F33A27">
              <w:rPr>
                <w:rFonts w:ascii="Cognizant Sans" w:hAnsi="Cognizant Sans"/>
                <w:noProof/>
                <w:webHidden/>
              </w:rPr>
              <w:tab/>
            </w:r>
            <w:r w:rsidR="00175720" w:rsidRPr="00F33A27">
              <w:rPr>
                <w:rFonts w:ascii="Cognizant Sans" w:hAnsi="Cognizant Sans"/>
                <w:noProof/>
                <w:webHidden/>
              </w:rPr>
              <w:fldChar w:fldCharType="begin"/>
            </w:r>
            <w:r w:rsidR="00175720" w:rsidRPr="00F33A27">
              <w:rPr>
                <w:rFonts w:ascii="Cognizant Sans" w:hAnsi="Cognizant Sans"/>
                <w:noProof/>
                <w:webHidden/>
              </w:rPr>
              <w:instrText xml:space="preserve"> PAGEREF _Toc34220060 \h </w:instrText>
            </w:r>
            <w:r w:rsidR="00175720" w:rsidRPr="00F33A27">
              <w:rPr>
                <w:rFonts w:ascii="Cognizant Sans" w:hAnsi="Cognizant Sans"/>
                <w:noProof/>
                <w:webHidden/>
              </w:rPr>
            </w:r>
            <w:r w:rsidR="00175720" w:rsidRPr="00F33A27">
              <w:rPr>
                <w:rFonts w:ascii="Cognizant Sans" w:hAnsi="Cognizant Sans"/>
                <w:noProof/>
                <w:webHidden/>
              </w:rPr>
              <w:fldChar w:fldCharType="separate"/>
            </w:r>
            <w:r w:rsidR="00175720" w:rsidRPr="00F33A27">
              <w:rPr>
                <w:rFonts w:ascii="Cognizant Sans" w:hAnsi="Cognizant Sans"/>
                <w:noProof/>
                <w:webHidden/>
              </w:rPr>
              <w:t>2</w:t>
            </w:r>
            <w:r w:rsidR="00175720" w:rsidRPr="00F33A27">
              <w:rPr>
                <w:rFonts w:ascii="Cognizant Sans" w:hAnsi="Cognizant Sans"/>
                <w:noProof/>
                <w:webHidden/>
              </w:rPr>
              <w:fldChar w:fldCharType="end"/>
            </w:r>
          </w:hyperlink>
        </w:p>
        <w:p w14:paraId="523B65CC" w14:textId="68B8B6FE" w:rsidR="00175720" w:rsidRPr="00F33A27" w:rsidRDefault="003579EB">
          <w:pPr>
            <w:pStyle w:val="TOC1"/>
            <w:tabs>
              <w:tab w:val="right" w:leader="dot" w:pos="9350"/>
            </w:tabs>
            <w:rPr>
              <w:rFonts w:ascii="Cognizant Sans" w:eastAsiaTheme="minorEastAsia" w:hAnsi="Cognizant Sans"/>
              <w:noProof/>
            </w:rPr>
          </w:pPr>
          <w:hyperlink w:anchor="_Toc34220061" w:history="1">
            <w:r w:rsidR="00175720" w:rsidRPr="00F33A27">
              <w:rPr>
                <w:rStyle w:val="Hyperlink"/>
                <w:rFonts w:ascii="Cognizant Sans" w:hAnsi="Cognizant Sans"/>
                <w:noProof/>
              </w:rPr>
              <w:t>Query the logs - examples</w:t>
            </w:r>
            <w:r w:rsidR="00175720" w:rsidRPr="00F33A27">
              <w:rPr>
                <w:rFonts w:ascii="Cognizant Sans" w:hAnsi="Cognizant Sans"/>
                <w:noProof/>
                <w:webHidden/>
              </w:rPr>
              <w:tab/>
            </w:r>
            <w:r w:rsidR="00175720" w:rsidRPr="00F33A27">
              <w:rPr>
                <w:rFonts w:ascii="Cognizant Sans" w:hAnsi="Cognizant Sans"/>
                <w:noProof/>
                <w:webHidden/>
              </w:rPr>
              <w:fldChar w:fldCharType="begin"/>
            </w:r>
            <w:r w:rsidR="00175720" w:rsidRPr="00F33A27">
              <w:rPr>
                <w:rFonts w:ascii="Cognizant Sans" w:hAnsi="Cognizant Sans"/>
                <w:noProof/>
                <w:webHidden/>
              </w:rPr>
              <w:instrText xml:space="preserve"> PAGEREF _Toc34220061 \h </w:instrText>
            </w:r>
            <w:r w:rsidR="00175720" w:rsidRPr="00F33A27">
              <w:rPr>
                <w:rFonts w:ascii="Cognizant Sans" w:hAnsi="Cognizant Sans"/>
                <w:noProof/>
                <w:webHidden/>
              </w:rPr>
            </w:r>
            <w:r w:rsidR="00175720" w:rsidRPr="00F33A27">
              <w:rPr>
                <w:rFonts w:ascii="Cognizant Sans" w:hAnsi="Cognizant Sans"/>
                <w:noProof/>
                <w:webHidden/>
              </w:rPr>
              <w:fldChar w:fldCharType="separate"/>
            </w:r>
            <w:r w:rsidR="00175720" w:rsidRPr="00F33A27">
              <w:rPr>
                <w:rFonts w:ascii="Cognizant Sans" w:hAnsi="Cognizant Sans"/>
                <w:noProof/>
                <w:webHidden/>
              </w:rPr>
              <w:t>3</w:t>
            </w:r>
            <w:r w:rsidR="00175720" w:rsidRPr="00F33A27">
              <w:rPr>
                <w:rFonts w:ascii="Cognizant Sans" w:hAnsi="Cognizant Sans"/>
                <w:noProof/>
                <w:webHidden/>
              </w:rPr>
              <w:fldChar w:fldCharType="end"/>
            </w:r>
          </w:hyperlink>
        </w:p>
        <w:p w14:paraId="4BBD1A67" w14:textId="5DF19FE3" w:rsidR="00175720" w:rsidRPr="00F33A27" w:rsidRDefault="003579EB">
          <w:pPr>
            <w:pStyle w:val="TOC3"/>
            <w:tabs>
              <w:tab w:val="right" w:leader="dot" w:pos="9350"/>
            </w:tabs>
            <w:rPr>
              <w:rFonts w:ascii="Cognizant Sans" w:eastAsiaTheme="minorEastAsia" w:hAnsi="Cognizant Sans"/>
              <w:noProof/>
            </w:rPr>
          </w:pPr>
          <w:hyperlink w:anchor="_Toc34220062" w:history="1">
            <w:r w:rsidR="00175720" w:rsidRPr="00F33A27">
              <w:rPr>
                <w:rStyle w:val="Hyperlink"/>
                <w:rFonts w:ascii="Cognizant Sans" w:eastAsia="Times New Roman" w:hAnsi="Cognizant Sans" w:cstheme="minorHAnsi"/>
                <w:noProof/>
              </w:rPr>
              <w:t>Query replication health</w:t>
            </w:r>
            <w:r w:rsidR="00175720" w:rsidRPr="00F33A27">
              <w:rPr>
                <w:rFonts w:ascii="Cognizant Sans" w:hAnsi="Cognizant Sans"/>
                <w:noProof/>
                <w:webHidden/>
              </w:rPr>
              <w:tab/>
            </w:r>
            <w:r w:rsidR="00175720" w:rsidRPr="00F33A27">
              <w:rPr>
                <w:rFonts w:ascii="Cognizant Sans" w:hAnsi="Cognizant Sans"/>
                <w:noProof/>
                <w:webHidden/>
              </w:rPr>
              <w:fldChar w:fldCharType="begin"/>
            </w:r>
            <w:r w:rsidR="00175720" w:rsidRPr="00F33A27">
              <w:rPr>
                <w:rFonts w:ascii="Cognizant Sans" w:hAnsi="Cognizant Sans"/>
                <w:noProof/>
                <w:webHidden/>
              </w:rPr>
              <w:instrText xml:space="preserve"> PAGEREF _Toc34220062 \h </w:instrText>
            </w:r>
            <w:r w:rsidR="00175720" w:rsidRPr="00F33A27">
              <w:rPr>
                <w:rFonts w:ascii="Cognizant Sans" w:hAnsi="Cognizant Sans"/>
                <w:noProof/>
                <w:webHidden/>
              </w:rPr>
            </w:r>
            <w:r w:rsidR="00175720" w:rsidRPr="00F33A27">
              <w:rPr>
                <w:rFonts w:ascii="Cognizant Sans" w:hAnsi="Cognizant Sans"/>
                <w:noProof/>
                <w:webHidden/>
              </w:rPr>
              <w:fldChar w:fldCharType="separate"/>
            </w:r>
            <w:r w:rsidR="00175720" w:rsidRPr="00F33A27">
              <w:rPr>
                <w:rFonts w:ascii="Cognizant Sans" w:hAnsi="Cognizant Sans"/>
                <w:noProof/>
                <w:webHidden/>
              </w:rPr>
              <w:t>3</w:t>
            </w:r>
            <w:r w:rsidR="00175720" w:rsidRPr="00F33A27">
              <w:rPr>
                <w:rFonts w:ascii="Cognizant Sans" w:hAnsi="Cognizant Sans"/>
                <w:noProof/>
                <w:webHidden/>
              </w:rPr>
              <w:fldChar w:fldCharType="end"/>
            </w:r>
          </w:hyperlink>
        </w:p>
        <w:p w14:paraId="30AAAC59" w14:textId="406DDD26" w:rsidR="00175720" w:rsidRPr="00F33A27" w:rsidRDefault="003579EB">
          <w:pPr>
            <w:pStyle w:val="TOC3"/>
            <w:tabs>
              <w:tab w:val="right" w:leader="dot" w:pos="9350"/>
            </w:tabs>
            <w:rPr>
              <w:rFonts w:ascii="Cognizant Sans" w:eastAsiaTheme="minorEastAsia" w:hAnsi="Cognizant Sans"/>
              <w:noProof/>
            </w:rPr>
          </w:pPr>
          <w:hyperlink w:anchor="_Toc34220063" w:history="1">
            <w:r w:rsidR="00175720" w:rsidRPr="00F33A27">
              <w:rPr>
                <w:rStyle w:val="Hyperlink"/>
                <w:rFonts w:ascii="Cognizant Sans" w:eastAsia="Times New Roman" w:hAnsi="Cognizant Sans" w:cstheme="minorHAnsi"/>
                <w:noProof/>
              </w:rPr>
              <w:t>Query Mobility service version</w:t>
            </w:r>
            <w:r w:rsidR="00175720" w:rsidRPr="00F33A27">
              <w:rPr>
                <w:rFonts w:ascii="Cognizant Sans" w:hAnsi="Cognizant Sans"/>
                <w:noProof/>
                <w:webHidden/>
              </w:rPr>
              <w:tab/>
            </w:r>
            <w:r w:rsidR="00175720" w:rsidRPr="00F33A27">
              <w:rPr>
                <w:rFonts w:ascii="Cognizant Sans" w:hAnsi="Cognizant Sans"/>
                <w:noProof/>
                <w:webHidden/>
              </w:rPr>
              <w:fldChar w:fldCharType="begin"/>
            </w:r>
            <w:r w:rsidR="00175720" w:rsidRPr="00F33A27">
              <w:rPr>
                <w:rFonts w:ascii="Cognizant Sans" w:hAnsi="Cognizant Sans"/>
                <w:noProof/>
                <w:webHidden/>
              </w:rPr>
              <w:instrText xml:space="preserve"> PAGEREF _Toc34220063 \h </w:instrText>
            </w:r>
            <w:r w:rsidR="00175720" w:rsidRPr="00F33A27">
              <w:rPr>
                <w:rFonts w:ascii="Cognizant Sans" w:hAnsi="Cognizant Sans"/>
                <w:noProof/>
                <w:webHidden/>
              </w:rPr>
            </w:r>
            <w:r w:rsidR="00175720" w:rsidRPr="00F33A27">
              <w:rPr>
                <w:rFonts w:ascii="Cognizant Sans" w:hAnsi="Cognizant Sans"/>
                <w:noProof/>
                <w:webHidden/>
              </w:rPr>
              <w:fldChar w:fldCharType="separate"/>
            </w:r>
            <w:r w:rsidR="00175720" w:rsidRPr="00F33A27">
              <w:rPr>
                <w:rFonts w:ascii="Cognizant Sans" w:hAnsi="Cognizant Sans"/>
                <w:noProof/>
                <w:webHidden/>
              </w:rPr>
              <w:t>3</w:t>
            </w:r>
            <w:r w:rsidR="00175720" w:rsidRPr="00F33A27">
              <w:rPr>
                <w:rFonts w:ascii="Cognizant Sans" w:hAnsi="Cognizant Sans"/>
                <w:noProof/>
                <w:webHidden/>
              </w:rPr>
              <w:fldChar w:fldCharType="end"/>
            </w:r>
          </w:hyperlink>
        </w:p>
        <w:p w14:paraId="1EA29E63" w14:textId="22BCC5CE" w:rsidR="00175720" w:rsidRPr="00F33A27" w:rsidRDefault="003579EB">
          <w:pPr>
            <w:pStyle w:val="TOC3"/>
            <w:tabs>
              <w:tab w:val="right" w:leader="dot" w:pos="9350"/>
            </w:tabs>
            <w:rPr>
              <w:rFonts w:ascii="Cognizant Sans" w:eastAsiaTheme="minorEastAsia" w:hAnsi="Cognizant Sans"/>
              <w:noProof/>
            </w:rPr>
          </w:pPr>
          <w:hyperlink w:anchor="_Toc34220064" w:history="1">
            <w:r w:rsidR="00175720" w:rsidRPr="00F33A27">
              <w:rPr>
                <w:rStyle w:val="Hyperlink"/>
                <w:rFonts w:ascii="Cognizant Sans" w:eastAsia="Times New Roman" w:hAnsi="Cognizant Sans" w:cstheme="minorHAnsi"/>
                <w:noProof/>
              </w:rPr>
              <w:t>Query RPO time</w:t>
            </w:r>
            <w:r w:rsidR="00175720" w:rsidRPr="00F33A27">
              <w:rPr>
                <w:rFonts w:ascii="Cognizant Sans" w:hAnsi="Cognizant Sans"/>
                <w:noProof/>
                <w:webHidden/>
              </w:rPr>
              <w:tab/>
            </w:r>
            <w:r w:rsidR="00175720" w:rsidRPr="00F33A27">
              <w:rPr>
                <w:rFonts w:ascii="Cognizant Sans" w:hAnsi="Cognizant Sans"/>
                <w:noProof/>
                <w:webHidden/>
              </w:rPr>
              <w:fldChar w:fldCharType="begin"/>
            </w:r>
            <w:r w:rsidR="00175720" w:rsidRPr="00F33A27">
              <w:rPr>
                <w:rFonts w:ascii="Cognizant Sans" w:hAnsi="Cognizant Sans"/>
                <w:noProof/>
                <w:webHidden/>
              </w:rPr>
              <w:instrText xml:space="preserve"> PAGEREF _Toc34220064 \h </w:instrText>
            </w:r>
            <w:r w:rsidR="00175720" w:rsidRPr="00F33A27">
              <w:rPr>
                <w:rFonts w:ascii="Cognizant Sans" w:hAnsi="Cognizant Sans"/>
                <w:noProof/>
                <w:webHidden/>
              </w:rPr>
            </w:r>
            <w:r w:rsidR="00175720" w:rsidRPr="00F33A27">
              <w:rPr>
                <w:rFonts w:ascii="Cognizant Sans" w:hAnsi="Cognizant Sans"/>
                <w:noProof/>
                <w:webHidden/>
              </w:rPr>
              <w:fldChar w:fldCharType="separate"/>
            </w:r>
            <w:r w:rsidR="00175720" w:rsidRPr="00F33A27">
              <w:rPr>
                <w:rFonts w:ascii="Cognizant Sans" w:hAnsi="Cognizant Sans"/>
                <w:noProof/>
                <w:webHidden/>
              </w:rPr>
              <w:t>3</w:t>
            </w:r>
            <w:r w:rsidR="00175720" w:rsidRPr="00F33A27">
              <w:rPr>
                <w:rFonts w:ascii="Cognizant Sans" w:hAnsi="Cognizant Sans"/>
                <w:noProof/>
                <w:webHidden/>
              </w:rPr>
              <w:fldChar w:fldCharType="end"/>
            </w:r>
          </w:hyperlink>
        </w:p>
        <w:p w14:paraId="5FA2FD73" w14:textId="4B43C6A7" w:rsidR="00175720" w:rsidRPr="00F33A27" w:rsidRDefault="003579EB">
          <w:pPr>
            <w:pStyle w:val="TOC3"/>
            <w:tabs>
              <w:tab w:val="right" w:leader="dot" w:pos="9350"/>
            </w:tabs>
            <w:rPr>
              <w:rFonts w:ascii="Cognizant Sans" w:eastAsiaTheme="minorEastAsia" w:hAnsi="Cognizant Sans"/>
              <w:noProof/>
            </w:rPr>
          </w:pPr>
          <w:hyperlink w:anchor="_Toc34220065" w:history="1">
            <w:r w:rsidR="00175720" w:rsidRPr="00F33A27">
              <w:rPr>
                <w:rStyle w:val="Hyperlink"/>
                <w:rFonts w:ascii="Cognizant Sans" w:eastAsia="Times New Roman" w:hAnsi="Cognizant Sans" w:cstheme="minorHAnsi"/>
                <w:noProof/>
              </w:rPr>
              <w:t>Query Site Recovery jobs</w:t>
            </w:r>
            <w:r w:rsidR="00175720" w:rsidRPr="00F33A27">
              <w:rPr>
                <w:rFonts w:ascii="Cognizant Sans" w:hAnsi="Cognizant Sans"/>
                <w:noProof/>
                <w:webHidden/>
              </w:rPr>
              <w:tab/>
            </w:r>
            <w:r w:rsidR="00175720" w:rsidRPr="00F33A27">
              <w:rPr>
                <w:rFonts w:ascii="Cognizant Sans" w:hAnsi="Cognizant Sans"/>
                <w:noProof/>
                <w:webHidden/>
              </w:rPr>
              <w:fldChar w:fldCharType="begin"/>
            </w:r>
            <w:r w:rsidR="00175720" w:rsidRPr="00F33A27">
              <w:rPr>
                <w:rFonts w:ascii="Cognizant Sans" w:hAnsi="Cognizant Sans"/>
                <w:noProof/>
                <w:webHidden/>
              </w:rPr>
              <w:instrText xml:space="preserve"> PAGEREF _Toc34220065 \h </w:instrText>
            </w:r>
            <w:r w:rsidR="00175720" w:rsidRPr="00F33A27">
              <w:rPr>
                <w:rFonts w:ascii="Cognizant Sans" w:hAnsi="Cognizant Sans"/>
                <w:noProof/>
                <w:webHidden/>
              </w:rPr>
            </w:r>
            <w:r w:rsidR="00175720" w:rsidRPr="00F33A27">
              <w:rPr>
                <w:rFonts w:ascii="Cognizant Sans" w:hAnsi="Cognizant Sans"/>
                <w:noProof/>
                <w:webHidden/>
              </w:rPr>
              <w:fldChar w:fldCharType="separate"/>
            </w:r>
            <w:r w:rsidR="00175720" w:rsidRPr="00F33A27">
              <w:rPr>
                <w:rFonts w:ascii="Cognizant Sans" w:hAnsi="Cognizant Sans"/>
                <w:noProof/>
                <w:webHidden/>
              </w:rPr>
              <w:t>4</w:t>
            </w:r>
            <w:r w:rsidR="00175720" w:rsidRPr="00F33A27">
              <w:rPr>
                <w:rFonts w:ascii="Cognizant Sans" w:hAnsi="Cognizant Sans"/>
                <w:noProof/>
                <w:webHidden/>
              </w:rPr>
              <w:fldChar w:fldCharType="end"/>
            </w:r>
          </w:hyperlink>
        </w:p>
        <w:p w14:paraId="0AE21B8B" w14:textId="3D459D34" w:rsidR="00175720" w:rsidRPr="00F33A27" w:rsidRDefault="003579EB">
          <w:pPr>
            <w:pStyle w:val="TOC3"/>
            <w:tabs>
              <w:tab w:val="right" w:leader="dot" w:pos="9350"/>
            </w:tabs>
            <w:rPr>
              <w:rFonts w:ascii="Cognizant Sans" w:eastAsiaTheme="minorEastAsia" w:hAnsi="Cognizant Sans"/>
              <w:noProof/>
            </w:rPr>
          </w:pPr>
          <w:hyperlink w:anchor="_Toc34220066" w:history="1">
            <w:r w:rsidR="00175720" w:rsidRPr="00F33A27">
              <w:rPr>
                <w:rStyle w:val="Hyperlink"/>
                <w:rFonts w:ascii="Cognizant Sans" w:eastAsia="Times New Roman" w:hAnsi="Cognizant Sans" w:cstheme="minorHAnsi"/>
                <w:noProof/>
              </w:rPr>
              <w:t>Query Site Recovery events</w:t>
            </w:r>
            <w:r w:rsidR="00175720" w:rsidRPr="00F33A27">
              <w:rPr>
                <w:rFonts w:ascii="Cognizant Sans" w:hAnsi="Cognizant Sans"/>
                <w:noProof/>
                <w:webHidden/>
              </w:rPr>
              <w:tab/>
            </w:r>
            <w:r w:rsidR="00175720" w:rsidRPr="00F33A27">
              <w:rPr>
                <w:rFonts w:ascii="Cognizant Sans" w:hAnsi="Cognizant Sans"/>
                <w:noProof/>
                <w:webHidden/>
              </w:rPr>
              <w:fldChar w:fldCharType="begin"/>
            </w:r>
            <w:r w:rsidR="00175720" w:rsidRPr="00F33A27">
              <w:rPr>
                <w:rFonts w:ascii="Cognizant Sans" w:hAnsi="Cognizant Sans"/>
                <w:noProof/>
                <w:webHidden/>
              </w:rPr>
              <w:instrText xml:space="preserve"> PAGEREF _Toc34220066 \h </w:instrText>
            </w:r>
            <w:r w:rsidR="00175720" w:rsidRPr="00F33A27">
              <w:rPr>
                <w:rFonts w:ascii="Cognizant Sans" w:hAnsi="Cognizant Sans"/>
                <w:noProof/>
                <w:webHidden/>
              </w:rPr>
            </w:r>
            <w:r w:rsidR="00175720" w:rsidRPr="00F33A27">
              <w:rPr>
                <w:rFonts w:ascii="Cognizant Sans" w:hAnsi="Cognizant Sans"/>
                <w:noProof/>
                <w:webHidden/>
              </w:rPr>
              <w:fldChar w:fldCharType="separate"/>
            </w:r>
            <w:r w:rsidR="00175720" w:rsidRPr="00F33A27">
              <w:rPr>
                <w:rFonts w:ascii="Cognizant Sans" w:hAnsi="Cognizant Sans"/>
                <w:noProof/>
                <w:webHidden/>
              </w:rPr>
              <w:t>4</w:t>
            </w:r>
            <w:r w:rsidR="00175720" w:rsidRPr="00F33A27">
              <w:rPr>
                <w:rFonts w:ascii="Cognizant Sans" w:hAnsi="Cognizant Sans"/>
                <w:noProof/>
                <w:webHidden/>
              </w:rPr>
              <w:fldChar w:fldCharType="end"/>
            </w:r>
          </w:hyperlink>
        </w:p>
        <w:p w14:paraId="1F475327" w14:textId="6C8C278B" w:rsidR="00175720" w:rsidRPr="00F33A27" w:rsidRDefault="003579EB">
          <w:pPr>
            <w:pStyle w:val="TOC3"/>
            <w:tabs>
              <w:tab w:val="right" w:leader="dot" w:pos="9350"/>
            </w:tabs>
            <w:rPr>
              <w:rFonts w:ascii="Cognizant Sans" w:eastAsiaTheme="minorEastAsia" w:hAnsi="Cognizant Sans"/>
              <w:noProof/>
            </w:rPr>
          </w:pPr>
          <w:hyperlink w:anchor="_Toc34220067" w:history="1">
            <w:r w:rsidR="00175720" w:rsidRPr="00F33A27">
              <w:rPr>
                <w:rStyle w:val="Hyperlink"/>
                <w:rFonts w:ascii="Cognizant Sans" w:eastAsia="Times New Roman" w:hAnsi="Cognizant Sans" w:cstheme="minorHAnsi"/>
                <w:noProof/>
              </w:rPr>
              <w:t>Query test failover state (pie chart)</w:t>
            </w:r>
            <w:r w:rsidR="00175720" w:rsidRPr="00F33A27">
              <w:rPr>
                <w:rFonts w:ascii="Cognizant Sans" w:hAnsi="Cognizant Sans"/>
                <w:noProof/>
                <w:webHidden/>
              </w:rPr>
              <w:tab/>
            </w:r>
            <w:r w:rsidR="00175720" w:rsidRPr="00F33A27">
              <w:rPr>
                <w:rFonts w:ascii="Cognizant Sans" w:hAnsi="Cognizant Sans"/>
                <w:noProof/>
                <w:webHidden/>
              </w:rPr>
              <w:fldChar w:fldCharType="begin"/>
            </w:r>
            <w:r w:rsidR="00175720" w:rsidRPr="00F33A27">
              <w:rPr>
                <w:rFonts w:ascii="Cognizant Sans" w:hAnsi="Cognizant Sans"/>
                <w:noProof/>
                <w:webHidden/>
              </w:rPr>
              <w:instrText xml:space="preserve"> PAGEREF _Toc34220067 \h </w:instrText>
            </w:r>
            <w:r w:rsidR="00175720" w:rsidRPr="00F33A27">
              <w:rPr>
                <w:rFonts w:ascii="Cognizant Sans" w:hAnsi="Cognizant Sans"/>
                <w:noProof/>
                <w:webHidden/>
              </w:rPr>
            </w:r>
            <w:r w:rsidR="00175720" w:rsidRPr="00F33A27">
              <w:rPr>
                <w:rFonts w:ascii="Cognizant Sans" w:hAnsi="Cognizant Sans"/>
                <w:noProof/>
                <w:webHidden/>
              </w:rPr>
              <w:fldChar w:fldCharType="separate"/>
            </w:r>
            <w:r w:rsidR="00175720" w:rsidRPr="00F33A27">
              <w:rPr>
                <w:rFonts w:ascii="Cognizant Sans" w:hAnsi="Cognizant Sans"/>
                <w:noProof/>
                <w:webHidden/>
              </w:rPr>
              <w:t>4</w:t>
            </w:r>
            <w:r w:rsidR="00175720" w:rsidRPr="00F33A27">
              <w:rPr>
                <w:rFonts w:ascii="Cognizant Sans" w:hAnsi="Cognizant Sans"/>
                <w:noProof/>
                <w:webHidden/>
              </w:rPr>
              <w:fldChar w:fldCharType="end"/>
            </w:r>
          </w:hyperlink>
        </w:p>
        <w:p w14:paraId="0E4DC6BA" w14:textId="038717D7" w:rsidR="00175720" w:rsidRPr="00F33A27" w:rsidRDefault="003579EB">
          <w:pPr>
            <w:pStyle w:val="TOC3"/>
            <w:tabs>
              <w:tab w:val="right" w:leader="dot" w:pos="9350"/>
            </w:tabs>
            <w:rPr>
              <w:rFonts w:ascii="Cognizant Sans" w:eastAsiaTheme="minorEastAsia" w:hAnsi="Cognizant Sans"/>
              <w:noProof/>
            </w:rPr>
          </w:pPr>
          <w:hyperlink w:anchor="_Toc34220068" w:history="1">
            <w:r w:rsidR="00175720" w:rsidRPr="00F33A27">
              <w:rPr>
                <w:rStyle w:val="Hyperlink"/>
                <w:rFonts w:ascii="Cognizant Sans" w:eastAsia="Times New Roman" w:hAnsi="Cognizant Sans" w:cstheme="minorHAnsi"/>
                <w:noProof/>
              </w:rPr>
              <w:t>Query test failover state (table)</w:t>
            </w:r>
            <w:r w:rsidR="00175720" w:rsidRPr="00F33A27">
              <w:rPr>
                <w:rFonts w:ascii="Cognizant Sans" w:hAnsi="Cognizant Sans"/>
                <w:noProof/>
                <w:webHidden/>
              </w:rPr>
              <w:tab/>
            </w:r>
            <w:r w:rsidR="00175720" w:rsidRPr="00F33A27">
              <w:rPr>
                <w:rFonts w:ascii="Cognizant Sans" w:hAnsi="Cognizant Sans"/>
                <w:noProof/>
                <w:webHidden/>
              </w:rPr>
              <w:fldChar w:fldCharType="begin"/>
            </w:r>
            <w:r w:rsidR="00175720" w:rsidRPr="00F33A27">
              <w:rPr>
                <w:rFonts w:ascii="Cognizant Sans" w:hAnsi="Cognizant Sans"/>
                <w:noProof/>
                <w:webHidden/>
              </w:rPr>
              <w:instrText xml:space="preserve"> PAGEREF _Toc34220068 \h </w:instrText>
            </w:r>
            <w:r w:rsidR="00175720" w:rsidRPr="00F33A27">
              <w:rPr>
                <w:rFonts w:ascii="Cognizant Sans" w:hAnsi="Cognizant Sans"/>
                <w:noProof/>
                <w:webHidden/>
              </w:rPr>
            </w:r>
            <w:r w:rsidR="00175720" w:rsidRPr="00F33A27">
              <w:rPr>
                <w:rFonts w:ascii="Cognizant Sans" w:hAnsi="Cognizant Sans"/>
                <w:noProof/>
                <w:webHidden/>
              </w:rPr>
              <w:fldChar w:fldCharType="separate"/>
            </w:r>
            <w:r w:rsidR="00175720" w:rsidRPr="00F33A27">
              <w:rPr>
                <w:rFonts w:ascii="Cognizant Sans" w:hAnsi="Cognizant Sans"/>
                <w:noProof/>
                <w:webHidden/>
              </w:rPr>
              <w:t>4</w:t>
            </w:r>
            <w:r w:rsidR="00175720" w:rsidRPr="00F33A27">
              <w:rPr>
                <w:rFonts w:ascii="Cognizant Sans" w:hAnsi="Cognizant Sans"/>
                <w:noProof/>
                <w:webHidden/>
              </w:rPr>
              <w:fldChar w:fldCharType="end"/>
            </w:r>
          </w:hyperlink>
        </w:p>
        <w:p w14:paraId="58CD92F4" w14:textId="263ED606" w:rsidR="00175720" w:rsidRPr="00F33A27" w:rsidRDefault="003579EB">
          <w:pPr>
            <w:pStyle w:val="TOC3"/>
            <w:tabs>
              <w:tab w:val="right" w:leader="dot" w:pos="9350"/>
            </w:tabs>
            <w:rPr>
              <w:rFonts w:ascii="Cognizant Sans" w:eastAsiaTheme="minorEastAsia" w:hAnsi="Cognizant Sans"/>
              <w:noProof/>
            </w:rPr>
          </w:pPr>
          <w:hyperlink w:anchor="_Toc34220069" w:history="1">
            <w:r w:rsidR="00175720" w:rsidRPr="00F33A27">
              <w:rPr>
                <w:rStyle w:val="Hyperlink"/>
                <w:rFonts w:ascii="Cognizant Sans" w:eastAsia="Times New Roman" w:hAnsi="Cognizant Sans" w:cstheme="minorHAnsi"/>
                <w:noProof/>
              </w:rPr>
              <w:t>Query machine RPO</w:t>
            </w:r>
            <w:r w:rsidR="00175720" w:rsidRPr="00F33A27">
              <w:rPr>
                <w:rFonts w:ascii="Cognizant Sans" w:hAnsi="Cognizant Sans"/>
                <w:noProof/>
                <w:webHidden/>
              </w:rPr>
              <w:tab/>
            </w:r>
            <w:r w:rsidR="00175720" w:rsidRPr="00F33A27">
              <w:rPr>
                <w:rFonts w:ascii="Cognizant Sans" w:hAnsi="Cognizant Sans"/>
                <w:noProof/>
                <w:webHidden/>
              </w:rPr>
              <w:fldChar w:fldCharType="begin"/>
            </w:r>
            <w:r w:rsidR="00175720" w:rsidRPr="00F33A27">
              <w:rPr>
                <w:rFonts w:ascii="Cognizant Sans" w:hAnsi="Cognizant Sans"/>
                <w:noProof/>
                <w:webHidden/>
              </w:rPr>
              <w:instrText xml:space="preserve"> PAGEREF _Toc34220069 \h </w:instrText>
            </w:r>
            <w:r w:rsidR="00175720" w:rsidRPr="00F33A27">
              <w:rPr>
                <w:rFonts w:ascii="Cognizant Sans" w:hAnsi="Cognizant Sans"/>
                <w:noProof/>
                <w:webHidden/>
              </w:rPr>
            </w:r>
            <w:r w:rsidR="00175720" w:rsidRPr="00F33A27">
              <w:rPr>
                <w:rFonts w:ascii="Cognizant Sans" w:hAnsi="Cognizant Sans"/>
                <w:noProof/>
                <w:webHidden/>
              </w:rPr>
              <w:fldChar w:fldCharType="separate"/>
            </w:r>
            <w:r w:rsidR="00175720" w:rsidRPr="00F33A27">
              <w:rPr>
                <w:rFonts w:ascii="Cognizant Sans" w:hAnsi="Cognizant Sans"/>
                <w:noProof/>
                <w:webHidden/>
              </w:rPr>
              <w:t>5</w:t>
            </w:r>
            <w:r w:rsidR="00175720" w:rsidRPr="00F33A27">
              <w:rPr>
                <w:rFonts w:ascii="Cognizant Sans" w:hAnsi="Cognizant Sans"/>
                <w:noProof/>
                <w:webHidden/>
              </w:rPr>
              <w:fldChar w:fldCharType="end"/>
            </w:r>
          </w:hyperlink>
        </w:p>
        <w:p w14:paraId="618B7C1F" w14:textId="7CD1AB10" w:rsidR="00175720" w:rsidRPr="00F33A27" w:rsidRDefault="003579EB">
          <w:pPr>
            <w:pStyle w:val="TOC3"/>
            <w:tabs>
              <w:tab w:val="right" w:leader="dot" w:pos="9350"/>
            </w:tabs>
            <w:rPr>
              <w:rFonts w:ascii="Cognizant Sans" w:eastAsiaTheme="minorEastAsia" w:hAnsi="Cognizant Sans"/>
              <w:noProof/>
            </w:rPr>
          </w:pPr>
          <w:hyperlink w:anchor="_Toc34220070" w:history="1">
            <w:r w:rsidR="00175720" w:rsidRPr="00F33A27">
              <w:rPr>
                <w:rStyle w:val="Hyperlink"/>
                <w:rFonts w:ascii="Cognizant Sans" w:eastAsia="Times New Roman" w:hAnsi="Cognizant Sans" w:cstheme="minorHAnsi"/>
                <w:noProof/>
              </w:rPr>
              <w:t>Query data change rate (churn) for a A2A VM</w:t>
            </w:r>
            <w:r w:rsidR="00175720" w:rsidRPr="00F33A27">
              <w:rPr>
                <w:rFonts w:ascii="Cognizant Sans" w:hAnsi="Cognizant Sans"/>
                <w:noProof/>
                <w:webHidden/>
              </w:rPr>
              <w:tab/>
            </w:r>
            <w:r w:rsidR="00175720" w:rsidRPr="00F33A27">
              <w:rPr>
                <w:rFonts w:ascii="Cognizant Sans" w:hAnsi="Cognizant Sans"/>
                <w:noProof/>
                <w:webHidden/>
              </w:rPr>
              <w:fldChar w:fldCharType="begin"/>
            </w:r>
            <w:r w:rsidR="00175720" w:rsidRPr="00F33A27">
              <w:rPr>
                <w:rFonts w:ascii="Cognizant Sans" w:hAnsi="Cognizant Sans"/>
                <w:noProof/>
                <w:webHidden/>
              </w:rPr>
              <w:instrText xml:space="preserve"> PAGEREF _Toc34220070 \h </w:instrText>
            </w:r>
            <w:r w:rsidR="00175720" w:rsidRPr="00F33A27">
              <w:rPr>
                <w:rFonts w:ascii="Cognizant Sans" w:hAnsi="Cognizant Sans"/>
                <w:noProof/>
                <w:webHidden/>
              </w:rPr>
            </w:r>
            <w:r w:rsidR="00175720" w:rsidRPr="00F33A27">
              <w:rPr>
                <w:rFonts w:ascii="Cognizant Sans" w:hAnsi="Cognizant Sans"/>
                <w:noProof/>
                <w:webHidden/>
              </w:rPr>
              <w:fldChar w:fldCharType="separate"/>
            </w:r>
            <w:r w:rsidR="00175720" w:rsidRPr="00F33A27">
              <w:rPr>
                <w:rFonts w:ascii="Cognizant Sans" w:hAnsi="Cognizant Sans"/>
                <w:noProof/>
                <w:webHidden/>
              </w:rPr>
              <w:t>5</w:t>
            </w:r>
            <w:r w:rsidR="00175720" w:rsidRPr="00F33A27">
              <w:rPr>
                <w:rFonts w:ascii="Cognizant Sans" w:hAnsi="Cognizant Sans"/>
                <w:noProof/>
                <w:webHidden/>
              </w:rPr>
              <w:fldChar w:fldCharType="end"/>
            </w:r>
          </w:hyperlink>
        </w:p>
        <w:p w14:paraId="3F25972A" w14:textId="4988789F" w:rsidR="00175720" w:rsidRPr="00F33A27" w:rsidRDefault="003579EB">
          <w:pPr>
            <w:pStyle w:val="TOC3"/>
            <w:tabs>
              <w:tab w:val="right" w:leader="dot" w:pos="9350"/>
            </w:tabs>
            <w:rPr>
              <w:rFonts w:ascii="Cognizant Sans" w:eastAsiaTheme="minorEastAsia" w:hAnsi="Cognizant Sans"/>
              <w:noProof/>
            </w:rPr>
          </w:pPr>
          <w:hyperlink w:anchor="_Toc34220071" w:history="1">
            <w:r w:rsidR="00175720" w:rsidRPr="00F33A27">
              <w:rPr>
                <w:rStyle w:val="Hyperlink"/>
                <w:rFonts w:ascii="Cognizant Sans" w:eastAsia="Times New Roman" w:hAnsi="Cognizant Sans" w:cstheme="minorHAnsi"/>
                <w:noProof/>
              </w:rPr>
              <w:t>Query disaster recovery summary (Azure to Azure)</w:t>
            </w:r>
            <w:r w:rsidR="00175720" w:rsidRPr="00F33A27">
              <w:rPr>
                <w:rFonts w:ascii="Cognizant Sans" w:hAnsi="Cognizant Sans"/>
                <w:noProof/>
                <w:webHidden/>
              </w:rPr>
              <w:tab/>
            </w:r>
            <w:r w:rsidR="00175720" w:rsidRPr="00F33A27">
              <w:rPr>
                <w:rFonts w:ascii="Cognizant Sans" w:hAnsi="Cognizant Sans"/>
                <w:noProof/>
                <w:webHidden/>
              </w:rPr>
              <w:fldChar w:fldCharType="begin"/>
            </w:r>
            <w:r w:rsidR="00175720" w:rsidRPr="00F33A27">
              <w:rPr>
                <w:rFonts w:ascii="Cognizant Sans" w:hAnsi="Cognizant Sans"/>
                <w:noProof/>
                <w:webHidden/>
              </w:rPr>
              <w:instrText xml:space="preserve"> PAGEREF _Toc34220071 \h </w:instrText>
            </w:r>
            <w:r w:rsidR="00175720" w:rsidRPr="00F33A27">
              <w:rPr>
                <w:rFonts w:ascii="Cognizant Sans" w:hAnsi="Cognizant Sans"/>
                <w:noProof/>
                <w:webHidden/>
              </w:rPr>
            </w:r>
            <w:r w:rsidR="00175720" w:rsidRPr="00F33A27">
              <w:rPr>
                <w:rFonts w:ascii="Cognizant Sans" w:hAnsi="Cognizant Sans"/>
                <w:noProof/>
                <w:webHidden/>
              </w:rPr>
              <w:fldChar w:fldCharType="separate"/>
            </w:r>
            <w:r w:rsidR="00175720" w:rsidRPr="00F33A27">
              <w:rPr>
                <w:rFonts w:ascii="Cognizant Sans" w:hAnsi="Cognizant Sans"/>
                <w:noProof/>
                <w:webHidden/>
              </w:rPr>
              <w:t>5</w:t>
            </w:r>
            <w:r w:rsidR="00175720" w:rsidRPr="00F33A27">
              <w:rPr>
                <w:rFonts w:ascii="Cognizant Sans" w:hAnsi="Cognizant Sans"/>
                <w:noProof/>
                <w:webHidden/>
              </w:rPr>
              <w:fldChar w:fldCharType="end"/>
            </w:r>
          </w:hyperlink>
        </w:p>
        <w:p w14:paraId="2025014C" w14:textId="51668D1C" w:rsidR="00175720" w:rsidRPr="00F33A27" w:rsidRDefault="003579EB">
          <w:pPr>
            <w:pStyle w:val="TOC3"/>
            <w:tabs>
              <w:tab w:val="right" w:leader="dot" w:pos="9350"/>
            </w:tabs>
            <w:rPr>
              <w:rFonts w:ascii="Cognizant Sans" w:eastAsiaTheme="minorEastAsia" w:hAnsi="Cognizant Sans"/>
              <w:noProof/>
            </w:rPr>
          </w:pPr>
          <w:hyperlink w:anchor="_Toc34220072" w:history="1">
            <w:r w:rsidR="00175720" w:rsidRPr="00F33A27">
              <w:rPr>
                <w:rStyle w:val="Hyperlink"/>
                <w:rFonts w:ascii="Cognizant Sans" w:eastAsia="Times New Roman" w:hAnsi="Cognizant Sans" w:cstheme="minorHAnsi"/>
                <w:noProof/>
              </w:rPr>
              <w:t>Query disaster recovery summary (VMware/physical servers)</w:t>
            </w:r>
            <w:r w:rsidR="00175720" w:rsidRPr="00F33A27">
              <w:rPr>
                <w:rFonts w:ascii="Cognizant Sans" w:hAnsi="Cognizant Sans"/>
                <w:noProof/>
                <w:webHidden/>
              </w:rPr>
              <w:tab/>
            </w:r>
            <w:r w:rsidR="00175720" w:rsidRPr="00F33A27">
              <w:rPr>
                <w:rFonts w:ascii="Cognizant Sans" w:hAnsi="Cognizant Sans"/>
                <w:noProof/>
                <w:webHidden/>
              </w:rPr>
              <w:fldChar w:fldCharType="begin"/>
            </w:r>
            <w:r w:rsidR="00175720" w:rsidRPr="00F33A27">
              <w:rPr>
                <w:rFonts w:ascii="Cognizant Sans" w:hAnsi="Cognizant Sans"/>
                <w:noProof/>
                <w:webHidden/>
              </w:rPr>
              <w:instrText xml:space="preserve"> PAGEREF _Toc34220072 \h </w:instrText>
            </w:r>
            <w:r w:rsidR="00175720" w:rsidRPr="00F33A27">
              <w:rPr>
                <w:rFonts w:ascii="Cognizant Sans" w:hAnsi="Cognizant Sans"/>
                <w:noProof/>
                <w:webHidden/>
              </w:rPr>
            </w:r>
            <w:r w:rsidR="00175720" w:rsidRPr="00F33A27">
              <w:rPr>
                <w:rFonts w:ascii="Cognizant Sans" w:hAnsi="Cognizant Sans"/>
                <w:noProof/>
                <w:webHidden/>
              </w:rPr>
              <w:fldChar w:fldCharType="separate"/>
            </w:r>
            <w:r w:rsidR="00175720" w:rsidRPr="00F33A27">
              <w:rPr>
                <w:rFonts w:ascii="Cognizant Sans" w:hAnsi="Cognizant Sans"/>
                <w:noProof/>
                <w:webHidden/>
              </w:rPr>
              <w:t>6</w:t>
            </w:r>
            <w:r w:rsidR="00175720" w:rsidRPr="00F33A27">
              <w:rPr>
                <w:rFonts w:ascii="Cognizant Sans" w:hAnsi="Cognizant Sans"/>
                <w:noProof/>
                <w:webHidden/>
              </w:rPr>
              <w:fldChar w:fldCharType="end"/>
            </w:r>
          </w:hyperlink>
        </w:p>
        <w:p w14:paraId="46AF8EAF" w14:textId="0A69E060" w:rsidR="00175720" w:rsidRPr="00F33A27" w:rsidRDefault="003579EB">
          <w:pPr>
            <w:pStyle w:val="TOC1"/>
            <w:tabs>
              <w:tab w:val="right" w:leader="dot" w:pos="9350"/>
            </w:tabs>
            <w:rPr>
              <w:rFonts w:ascii="Cognizant Sans" w:eastAsiaTheme="minorEastAsia" w:hAnsi="Cognizant Sans"/>
              <w:noProof/>
            </w:rPr>
          </w:pPr>
          <w:hyperlink w:anchor="_Toc34220073" w:history="1">
            <w:r w:rsidR="00175720" w:rsidRPr="00F33A27">
              <w:rPr>
                <w:rStyle w:val="Hyperlink"/>
                <w:rFonts w:ascii="Cognizant Sans" w:hAnsi="Cognizant Sans"/>
                <w:noProof/>
              </w:rPr>
              <w:t>Set up alerts - examples</w:t>
            </w:r>
            <w:r w:rsidR="00175720" w:rsidRPr="00F33A27">
              <w:rPr>
                <w:rFonts w:ascii="Cognizant Sans" w:hAnsi="Cognizant Sans"/>
                <w:noProof/>
                <w:webHidden/>
              </w:rPr>
              <w:tab/>
            </w:r>
            <w:r w:rsidR="00175720" w:rsidRPr="00F33A27">
              <w:rPr>
                <w:rFonts w:ascii="Cognizant Sans" w:hAnsi="Cognizant Sans"/>
                <w:noProof/>
                <w:webHidden/>
              </w:rPr>
              <w:fldChar w:fldCharType="begin"/>
            </w:r>
            <w:r w:rsidR="00175720" w:rsidRPr="00F33A27">
              <w:rPr>
                <w:rFonts w:ascii="Cognizant Sans" w:hAnsi="Cognizant Sans"/>
                <w:noProof/>
                <w:webHidden/>
              </w:rPr>
              <w:instrText xml:space="preserve"> PAGEREF _Toc34220073 \h </w:instrText>
            </w:r>
            <w:r w:rsidR="00175720" w:rsidRPr="00F33A27">
              <w:rPr>
                <w:rFonts w:ascii="Cognizant Sans" w:hAnsi="Cognizant Sans"/>
                <w:noProof/>
                <w:webHidden/>
              </w:rPr>
            </w:r>
            <w:r w:rsidR="00175720" w:rsidRPr="00F33A27">
              <w:rPr>
                <w:rFonts w:ascii="Cognizant Sans" w:hAnsi="Cognizant Sans"/>
                <w:noProof/>
                <w:webHidden/>
              </w:rPr>
              <w:fldChar w:fldCharType="separate"/>
            </w:r>
            <w:r w:rsidR="00175720" w:rsidRPr="00F33A27">
              <w:rPr>
                <w:rFonts w:ascii="Cognizant Sans" w:hAnsi="Cognizant Sans"/>
                <w:noProof/>
                <w:webHidden/>
              </w:rPr>
              <w:t>7</w:t>
            </w:r>
            <w:r w:rsidR="00175720" w:rsidRPr="00F33A27">
              <w:rPr>
                <w:rFonts w:ascii="Cognizant Sans" w:hAnsi="Cognizant Sans"/>
                <w:noProof/>
                <w:webHidden/>
              </w:rPr>
              <w:fldChar w:fldCharType="end"/>
            </w:r>
          </w:hyperlink>
        </w:p>
        <w:p w14:paraId="5801B3C1" w14:textId="1EFF3BDD" w:rsidR="00175720" w:rsidRPr="00F33A27" w:rsidRDefault="003579EB">
          <w:pPr>
            <w:pStyle w:val="TOC3"/>
            <w:tabs>
              <w:tab w:val="right" w:leader="dot" w:pos="9350"/>
            </w:tabs>
            <w:rPr>
              <w:rFonts w:ascii="Cognizant Sans" w:eastAsiaTheme="minorEastAsia" w:hAnsi="Cognizant Sans"/>
              <w:noProof/>
            </w:rPr>
          </w:pPr>
          <w:hyperlink w:anchor="_Toc34220074" w:history="1">
            <w:r w:rsidR="00175720" w:rsidRPr="00F33A27">
              <w:rPr>
                <w:rStyle w:val="Hyperlink"/>
                <w:rFonts w:ascii="Cognizant Sans" w:eastAsia="Times New Roman" w:hAnsi="Cognizant Sans" w:cstheme="minorHAnsi"/>
                <w:noProof/>
              </w:rPr>
              <w:t>Multiple machines in a critical state</w:t>
            </w:r>
            <w:r w:rsidR="00175720" w:rsidRPr="00F33A27">
              <w:rPr>
                <w:rFonts w:ascii="Cognizant Sans" w:hAnsi="Cognizant Sans"/>
                <w:noProof/>
                <w:webHidden/>
              </w:rPr>
              <w:tab/>
            </w:r>
            <w:r w:rsidR="00175720" w:rsidRPr="00F33A27">
              <w:rPr>
                <w:rFonts w:ascii="Cognizant Sans" w:hAnsi="Cognizant Sans"/>
                <w:noProof/>
                <w:webHidden/>
              </w:rPr>
              <w:fldChar w:fldCharType="begin"/>
            </w:r>
            <w:r w:rsidR="00175720" w:rsidRPr="00F33A27">
              <w:rPr>
                <w:rFonts w:ascii="Cognizant Sans" w:hAnsi="Cognizant Sans"/>
                <w:noProof/>
                <w:webHidden/>
              </w:rPr>
              <w:instrText xml:space="preserve"> PAGEREF _Toc34220074 \h </w:instrText>
            </w:r>
            <w:r w:rsidR="00175720" w:rsidRPr="00F33A27">
              <w:rPr>
                <w:rFonts w:ascii="Cognizant Sans" w:hAnsi="Cognizant Sans"/>
                <w:noProof/>
                <w:webHidden/>
              </w:rPr>
            </w:r>
            <w:r w:rsidR="00175720" w:rsidRPr="00F33A27">
              <w:rPr>
                <w:rFonts w:ascii="Cognizant Sans" w:hAnsi="Cognizant Sans"/>
                <w:noProof/>
                <w:webHidden/>
              </w:rPr>
              <w:fldChar w:fldCharType="separate"/>
            </w:r>
            <w:r w:rsidR="00175720" w:rsidRPr="00F33A27">
              <w:rPr>
                <w:rFonts w:ascii="Cognizant Sans" w:hAnsi="Cognizant Sans"/>
                <w:noProof/>
                <w:webHidden/>
              </w:rPr>
              <w:t>7</w:t>
            </w:r>
            <w:r w:rsidR="00175720" w:rsidRPr="00F33A27">
              <w:rPr>
                <w:rFonts w:ascii="Cognizant Sans" w:hAnsi="Cognizant Sans"/>
                <w:noProof/>
                <w:webHidden/>
              </w:rPr>
              <w:fldChar w:fldCharType="end"/>
            </w:r>
          </w:hyperlink>
        </w:p>
        <w:p w14:paraId="5459C755" w14:textId="4A51DD36" w:rsidR="00175720" w:rsidRPr="00F33A27" w:rsidRDefault="003579EB">
          <w:pPr>
            <w:pStyle w:val="TOC3"/>
            <w:tabs>
              <w:tab w:val="right" w:leader="dot" w:pos="9350"/>
            </w:tabs>
            <w:rPr>
              <w:rFonts w:ascii="Cognizant Sans" w:eastAsiaTheme="minorEastAsia" w:hAnsi="Cognizant Sans"/>
              <w:noProof/>
            </w:rPr>
          </w:pPr>
          <w:hyperlink w:anchor="_Toc34220075" w:history="1">
            <w:r w:rsidR="00175720" w:rsidRPr="00F33A27">
              <w:rPr>
                <w:rStyle w:val="Hyperlink"/>
                <w:rFonts w:ascii="Cognizant Sans" w:eastAsia="Times New Roman" w:hAnsi="Cognizant Sans" w:cstheme="minorHAnsi"/>
                <w:noProof/>
              </w:rPr>
              <w:t>Single machine in a critical state</w:t>
            </w:r>
            <w:r w:rsidR="00175720" w:rsidRPr="00F33A27">
              <w:rPr>
                <w:rFonts w:ascii="Cognizant Sans" w:hAnsi="Cognizant Sans"/>
                <w:noProof/>
                <w:webHidden/>
              </w:rPr>
              <w:tab/>
            </w:r>
            <w:r w:rsidR="00175720" w:rsidRPr="00F33A27">
              <w:rPr>
                <w:rFonts w:ascii="Cognizant Sans" w:hAnsi="Cognizant Sans"/>
                <w:noProof/>
                <w:webHidden/>
              </w:rPr>
              <w:fldChar w:fldCharType="begin"/>
            </w:r>
            <w:r w:rsidR="00175720" w:rsidRPr="00F33A27">
              <w:rPr>
                <w:rFonts w:ascii="Cognizant Sans" w:hAnsi="Cognizant Sans"/>
                <w:noProof/>
                <w:webHidden/>
              </w:rPr>
              <w:instrText xml:space="preserve"> PAGEREF _Toc34220075 \h </w:instrText>
            </w:r>
            <w:r w:rsidR="00175720" w:rsidRPr="00F33A27">
              <w:rPr>
                <w:rFonts w:ascii="Cognizant Sans" w:hAnsi="Cognizant Sans"/>
                <w:noProof/>
                <w:webHidden/>
              </w:rPr>
            </w:r>
            <w:r w:rsidR="00175720" w:rsidRPr="00F33A27">
              <w:rPr>
                <w:rFonts w:ascii="Cognizant Sans" w:hAnsi="Cognizant Sans"/>
                <w:noProof/>
                <w:webHidden/>
              </w:rPr>
              <w:fldChar w:fldCharType="separate"/>
            </w:r>
            <w:r w:rsidR="00175720" w:rsidRPr="00F33A27">
              <w:rPr>
                <w:rFonts w:ascii="Cognizant Sans" w:hAnsi="Cognizant Sans"/>
                <w:noProof/>
                <w:webHidden/>
              </w:rPr>
              <w:t>7</w:t>
            </w:r>
            <w:r w:rsidR="00175720" w:rsidRPr="00F33A27">
              <w:rPr>
                <w:rFonts w:ascii="Cognizant Sans" w:hAnsi="Cognizant Sans"/>
                <w:noProof/>
                <w:webHidden/>
              </w:rPr>
              <w:fldChar w:fldCharType="end"/>
            </w:r>
          </w:hyperlink>
        </w:p>
        <w:p w14:paraId="1340E804" w14:textId="68E178F0" w:rsidR="00175720" w:rsidRPr="00F33A27" w:rsidRDefault="003579EB">
          <w:pPr>
            <w:pStyle w:val="TOC3"/>
            <w:tabs>
              <w:tab w:val="right" w:leader="dot" w:pos="9350"/>
            </w:tabs>
            <w:rPr>
              <w:rFonts w:ascii="Cognizant Sans" w:eastAsiaTheme="minorEastAsia" w:hAnsi="Cognizant Sans"/>
              <w:noProof/>
            </w:rPr>
          </w:pPr>
          <w:hyperlink w:anchor="_Toc34220076" w:history="1">
            <w:r w:rsidR="00175720" w:rsidRPr="00F33A27">
              <w:rPr>
                <w:rStyle w:val="Hyperlink"/>
                <w:rFonts w:ascii="Cognizant Sans" w:eastAsia="Times New Roman" w:hAnsi="Cognizant Sans" w:cstheme="minorHAnsi"/>
                <w:noProof/>
              </w:rPr>
              <w:t>Multiple machines exceed RPO</w:t>
            </w:r>
            <w:r w:rsidR="00175720" w:rsidRPr="00F33A27">
              <w:rPr>
                <w:rFonts w:ascii="Cognizant Sans" w:hAnsi="Cognizant Sans"/>
                <w:noProof/>
                <w:webHidden/>
              </w:rPr>
              <w:tab/>
            </w:r>
            <w:r w:rsidR="00175720" w:rsidRPr="00F33A27">
              <w:rPr>
                <w:rFonts w:ascii="Cognizant Sans" w:hAnsi="Cognizant Sans"/>
                <w:noProof/>
                <w:webHidden/>
              </w:rPr>
              <w:fldChar w:fldCharType="begin"/>
            </w:r>
            <w:r w:rsidR="00175720" w:rsidRPr="00F33A27">
              <w:rPr>
                <w:rFonts w:ascii="Cognizant Sans" w:hAnsi="Cognizant Sans"/>
                <w:noProof/>
                <w:webHidden/>
              </w:rPr>
              <w:instrText xml:space="preserve"> PAGEREF _Toc34220076 \h </w:instrText>
            </w:r>
            <w:r w:rsidR="00175720" w:rsidRPr="00F33A27">
              <w:rPr>
                <w:rFonts w:ascii="Cognizant Sans" w:hAnsi="Cognizant Sans"/>
                <w:noProof/>
                <w:webHidden/>
              </w:rPr>
            </w:r>
            <w:r w:rsidR="00175720" w:rsidRPr="00F33A27">
              <w:rPr>
                <w:rFonts w:ascii="Cognizant Sans" w:hAnsi="Cognizant Sans"/>
                <w:noProof/>
                <w:webHidden/>
              </w:rPr>
              <w:fldChar w:fldCharType="separate"/>
            </w:r>
            <w:r w:rsidR="00175720" w:rsidRPr="00F33A27">
              <w:rPr>
                <w:rFonts w:ascii="Cognizant Sans" w:hAnsi="Cognizant Sans"/>
                <w:noProof/>
                <w:webHidden/>
              </w:rPr>
              <w:t>7</w:t>
            </w:r>
            <w:r w:rsidR="00175720" w:rsidRPr="00F33A27">
              <w:rPr>
                <w:rFonts w:ascii="Cognizant Sans" w:hAnsi="Cognizant Sans"/>
                <w:noProof/>
                <w:webHidden/>
              </w:rPr>
              <w:fldChar w:fldCharType="end"/>
            </w:r>
          </w:hyperlink>
        </w:p>
        <w:p w14:paraId="3C1196A7" w14:textId="265DDBA9" w:rsidR="00175720" w:rsidRPr="00F33A27" w:rsidRDefault="003579EB">
          <w:pPr>
            <w:pStyle w:val="TOC3"/>
            <w:tabs>
              <w:tab w:val="right" w:leader="dot" w:pos="9350"/>
            </w:tabs>
            <w:rPr>
              <w:rFonts w:ascii="Cognizant Sans" w:eastAsiaTheme="minorEastAsia" w:hAnsi="Cognizant Sans"/>
              <w:noProof/>
            </w:rPr>
          </w:pPr>
          <w:hyperlink w:anchor="_Toc34220077" w:history="1">
            <w:r w:rsidR="00175720" w:rsidRPr="00F33A27">
              <w:rPr>
                <w:rStyle w:val="Hyperlink"/>
                <w:rFonts w:ascii="Cognizant Sans" w:eastAsia="Times New Roman" w:hAnsi="Cognizant Sans" w:cstheme="minorHAnsi"/>
                <w:noProof/>
              </w:rPr>
              <w:t>Single machine exceeds RPO</w:t>
            </w:r>
            <w:r w:rsidR="00175720" w:rsidRPr="00F33A27">
              <w:rPr>
                <w:rFonts w:ascii="Cognizant Sans" w:hAnsi="Cognizant Sans"/>
                <w:noProof/>
                <w:webHidden/>
              </w:rPr>
              <w:tab/>
            </w:r>
            <w:r w:rsidR="00175720" w:rsidRPr="00F33A27">
              <w:rPr>
                <w:rFonts w:ascii="Cognizant Sans" w:hAnsi="Cognizant Sans"/>
                <w:noProof/>
                <w:webHidden/>
              </w:rPr>
              <w:fldChar w:fldCharType="begin"/>
            </w:r>
            <w:r w:rsidR="00175720" w:rsidRPr="00F33A27">
              <w:rPr>
                <w:rFonts w:ascii="Cognizant Sans" w:hAnsi="Cognizant Sans"/>
                <w:noProof/>
                <w:webHidden/>
              </w:rPr>
              <w:instrText xml:space="preserve"> PAGEREF _Toc34220077 \h </w:instrText>
            </w:r>
            <w:r w:rsidR="00175720" w:rsidRPr="00F33A27">
              <w:rPr>
                <w:rFonts w:ascii="Cognizant Sans" w:hAnsi="Cognizant Sans"/>
                <w:noProof/>
                <w:webHidden/>
              </w:rPr>
            </w:r>
            <w:r w:rsidR="00175720" w:rsidRPr="00F33A27">
              <w:rPr>
                <w:rFonts w:ascii="Cognizant Sans" w:hAnsi="Cognizant Sans"/>
                <w:noProof/>
                <w:webHidden/>
              </w:rPr>
              <w:fldChar w:fldCharType="separate"/>
            </w:r>
            <w:r w:rsidR="00175720" w:rsidRPr="00F33A27">
              <w:rPr>
                <w:rFonts w:ascii="Cognizant Sans" w:hAnsi="Cognizant Sans"/>
                <w:noProof/>
                <w:webHidden/>
              </w:rPr>
              <w:t>8</w:t>
            </w:r>
            <w:r w:rsidR="00175720" w:rsidRPr="00F33A27">
              <w:rPr>
                <w:rFonts w:ascii="Cognizant Sans" w:hAnsi="Cognizant Sans"/>
                <w:noProof/>
                <w:webHidden/>
              </w:rPr>
              <w:fldChar w:fldCharType="end"/>
            </w:r>
          </w:hyperlink>
        </w:p>
        <w:p w14:paraId="09CD5D29" w14:textId="410DD5A4" w:rsidR="00175720" w:rsidRPr="00F33A27" w:rsidRDefault="003579EB">
          <w:pPr>
            <w:pStyle w:val="TOC3"/>
            <w:tabs>
              <w:tab w:val="right" w:leader="dot" w:pos="9350"/>
            </w:tabs>
            <w:rPr>
              <w:rFonts w:ascii="Cognizant Sans" w:eastAsiaTheme="minorEastAsia" w:hAnsi="Cognizant Sans"/>
              <w:noProof/>
            </w:rPr>
          </w:pPr>
          <w:hyperlink w:anchor="_Toc34220078" w:history="1">
            <w:r w:rsidR="00175720" w:rsidRPr="00F33A27">
              <w:rPr>
                <w:rStyle w:val="Hyperlink"/>
                <w:rFonts w:ascii="Cognizant Sans" w:eastAsia="Times New Roman" w:hAnsi="Cognizant Sans" w:cstheme="minorHAnsi"/>
                <w:noProof/>
              </w:rPr>
              <w:t>Test failover for multiple machines exceeds 90 days</w:t>
            </w:r>
            <w:r w:rsidR="00175720" w:rsidRPr="00F33A27">
              <w:rPr>
                <w:rFonts w:ascii="Cognizant Sans" w:hAnsi="Cognizant Sans"/>
                <w:noProof/>
                <w:webHidden/>
              </w:rPr>
              <w:tab/>
            </w:r>
            <w:r w:rsidR="00175720" w:rsidRPr="00F33A27">
              <w:rPr>
                <w:rFonts w:ascii="Cognizant Sans" w:hAnsi="Cognizant Sans"/>
                <w:noProof/>
                <w:webHidden/>
              </w:rPr>
              <w:fldChar w:fldCharType="begin"/>
            </w:r>
            <w:r w:rsidR="00175720" w:rsidRPr="00F33A27">
              <w:rPr>
                <w:rFonts w:ascii="Cognizant Sans" w:hAnsi="Cognizant Sans"/>
                <w:noProof/>
                <w:webHidden/>
              </w:rPr>
              <w:instrText xml:space="preserve"> PAGEREF _Toc34220078 \h </w:instrText>
            </w:r>
            <w:r w:rsidR="00175720" w:rsidRPr="00F33A27">
              <w:rPr>
                <w:rFonts w:ascii="Cognizant Sans" w:hAnsi="Cognizant Sans"/>
                <w:noProof/>
                <w:webHidden/>
              </w:rPr>
            </w:r>
            <w:r w:rsidR="00175720" w:rsidRPr="00F33A27">
              <w:rPr>
                <w:rFonts w:ascii="Cognizant Sans" w:hAnsi="Cognizant Sans"/>
                <w:noProof/>
                <w:webHidden/>
              </w:rPr>
              <w:fldChar w:fldCharType="separate"/>
            </w:r>
            <w:r w:rsidR="00175720" w:rsidRPr="00F33A27">
              <w:rPr>
                <w:rFonts w:ascii="Cognizant Sans" w:hAnsi="Cognizant Sans"/>
                <w:noProof/>
                <w:webHidden/>
              </w:rPr>
              <w:t>8</w:t>
            </w:r>
            <w:r w:rsidR="00175720" w:rsidRPr="00F33A27">
              <w:rPr>
                <w:rFonts w:ascii="Cognizant Sans" w:hAnsi="Cognizant Sans"/>
                <w:noProof/>
                <w:webHidden/>
              </w:rPr>
              <w:fldChar w:fldCharType="end"/>
            </w:r>
          </w:hyperlink>
        </w:p>
        <w:p w14:paraId="267BB53A" w14:textId="41702F11" w:rsidR="00175720" w:rsidRPr="00F33A27" w:rsidRDefault="003579EB">
          <w:pPr>
            <w:pStyle w:val="TOC3"/>
            <w:tabs>
              <w:tab w:val="right" w:leader="dot" w:pos="9350"/>
            </w:tabs>
            <w:rPr>
              <w:rFonts w:ascii="Cognizant Sans" w:eastAsiaTheme="minorEastAsia" w:hAnsi="Cognizant Sans"/>
              <w:noProof/>
            </w:rPr>
          </w:pPr>
          <w:hyperlink w:anchor="_Toc34220079" w:history="1">
            <w:r w:rsidR="00175720" w:rsidRPr="00F33A27">
              <w:rPr>
                <w:rStyle w:val="Hyperlink"/>
                <w:rFonts w:ascii="Cognizant Sans" w:eastAsia="Times New Roman" w:hAnsi="Cognizant Sans" w:cstheme="minorHAnsi"/>
                <w:noProof/>
              </w:rPr>
              <w:t>Test failover for single machine exceeds 90 days</w:t>
            </w:r>
            <w:r w:rsidR="00175720" w:rsidRPr="00F33A27">
              <w:rPr>
                <w:rFonts w:ascii="Cognizant Sans" w:hAnsi="Cognizant Sans"/>
                <w:noProof/>
                <w:webHidden/>
              </w:rPr>
              <w:tab/>
            </w:r>
            <w:r w:rsidR="00175720" w:rsidRPr="00F33A27">
              <w:rPr>
                <w:rFonts w:ascii="Cognizant Sans" w:hAnsi="Cognizant Sans"/>
                <w:noProof/>
                <w:webHidden/>
              </w:rPr>
              <w:fldChar w:fldCharType="begin"/>
            </w:r>
            <w:r w:rsidR="00175720" w:rsidRPr="00F33A27">
              <w:rPr>
                <w:rFonts w:ascii="Cognizant Sans" w:hAnsi="Cognizant Sans"/>
                <w:noProof/>
                <w:webHidden/>
              </w:rPr>
              <w:instrText xml:space="preserve"> PAGEREF _Toc34220079 \h </w:instrText>
            </w:r>
            <w:r w:rsidR="00175720" w:rsidRPr="00F33A27">
              <w:rPr>
                <w:rFonts w:ascii="Cognizant Sans" w:hAnsi="Cognizant Sans"/>
                <w:noProof/>
                <w:webHidden/>
              </w:rPr>
            </w:r>
            <w:r w:rsidR="00175720" w:rsidRPr="00F33A27">
              <w:rPr>
                <w:rFonts w:ascii="Cognizant Sans" w:hAnsi="Cognizant Sans"/>
                <w:noProof/>
                <w:webHidden/>
              </w:rPr>
              <w:fldChar w:fldCharType="separate"/>
            </w:r>
            <w:r w:rsidR="00175720" w:rsidRPr="00F33A27">
              <w:rPr>
                <w:rFonts w:ascii="Cognizant Sans" w:hAnsi="Cognizant Sans"/>
                <w:noProof/>
                <w:webHidden/>
              </w:rPr>
              <w:t>8</w:t>
            </w:r>
            <w:r w:rsidR="00175720" w:rsidRPr="00F33A27">
              <w:rPr>
                <w:rFonts w:ascii="Cognizant Sans" w:hAnsi="Cognizant Sans"/>
                <w:noProof/>
                <w:webHidden/>
              </w:rPr>
              <w:fldChar w:fldCharType="end"/>
            </w:r>
          </w:hyperlink>
        </w:p>
        <w:p w14:paraId="72E448E9" w14:textId="61F4F099" w:rsidR="00175720" w:rsidRPr="00F33A27" w:rsidRDefault="003579EB">
          <w:pPr>
            <w:pStyle w:val="TOC3"/>
            <w:tabs>
              <w:tab w:val="right" w:leader="dot" w:pos="9350"/>
            </w:tabs>
            <w:rPr>
              <w:rFonts w:ascii="Cognizant Sans" w:eastAsiaTheme="minorEastAsia" w:hAnsi="Cognizant Sans"/>
              <w:noProof/>
            </w:rPr>
          </w:pPr>
          <w:hyperlink w:anchor="_Toc34220080" w:history="1">
            <w:r w:rsidR="00175720" w:rsidRPr="00F33A27">
              <w:rPr>
                <w:rStyle w:val="Hyperlink"/>
                <w:rFonts w:ascii="Cognizant Sans" w:eastAsia="Times New Roman" w:hAnsi="Cognizant Sans" w:cstheme="minorHAnsi"/>
                <w:noProof/>
              </w:rPr>
              <w:t>Site Recovery job fails</w:t>
            </w:r>
            <w:r w:rsidR="00175720" w:rsidRPr="00F33A27">
              <w:rPr>
                <w:rFonts w:ascii="Cognizant Sans" w:hAnsi="Cognizant Sans"/>
                <w:noProof/>
                <w:webHidden/>
              </w:rPr>
              <w:tab/>
            </w:r>
            <w:r w:rsidR="00175720" w:rsidRPr="00F33A27">
              <w:rPr>
                <w:rFonts w:ascii="Cognizant Sans" w:hAnsi="Cognizant Sans"/>
                <w:noProof/>
                <w:webHidden/>
              </w:rPr>
              <w:fldChar w:fldCharType="begin"/>
            </w:r>
            <w:r w:rsidR="00175720" w:rsidRPr="00F33A27">
              <w:rPr>
                <w:rFonts w:ascii="Cognizant Sans" w:hAnsi="Cognizant Sans"/>
                <w:noProof/>
                <w:webHidden/>
              </w:rPr>
              <w:instrText xml:space="preserve"> PAGEREF _Toc34220080 \h </w:instrText>
            </w:r>
            <w:r w:rsidR="00175720" w:rsidRPr="00F33A27">
              <w:rPr>
                <w:rFonts w:ascii="Cognizant Sans" w:hAnsi="Cognizant Sans"/>
                <w:noProof/>
                <w:webHidden/>
              </w:rPr>
            </w:r>
            <w:r w:rsidR="00175720" w:rsidRPr="00F33A27">
              <w:rPr>
                <w:rFonts w:ascii="Cognizant Sans" w:hAnsi="Cognizant Sans"/>
                <w:noProof/>
                <w:webHidden/>
              </w:rPr>
              <w:fldChar w:fldCharType="separate"/>
            </w:r>
            <w:r w:rsidR="00175720" w:rsidRPr="00F33A27">
              <w:rPr>
                <w:rFonts w:ascii="Cognizant Sans" w:hAnsi="Cognizant Sans"/>
                <w:noProof/>
                <w:webHidden/>
              </w:rPr>
              <w:t>9</w:t>
            </w:r>
            <w:r w:rsidR="00175720" w:rsidRPr="00F33A27">
              <w:rPr>
                <w:rFonts w:ascii="Cognizant Sans" w:hAnsi="Cognizant Sans"/>
                <w:noProof/>
                <w:webHidden/>
              </w:rPr>
              <w:fldChar w:fldCharType="end"/>
            </w:r>
          </w:hyperlink>
        </w:p>
        <w:p w14:paraId="3ACE007D" w14:textId="0B7A2CCC" w:rsidR="00175720" w:rsidRPr="00F33A27" w:rsidRDefault="003579EB">
          <w:pPr>
            <w:pStyle w:val="TOC1"/>
            <w:tabs>
              <w:tab w:val="right" w:leader="dot" w:pos="9350"/>
            </w:tabs>
            <w:rPr>
              <w:rFonts w:ascii="Cognizant Sans" w:eastAsiaTheme="minorEastAsia" w:hAnsi="Cognizant Sans"/>
              <w:noProof/>
            </w:rPr>
          </w:pPr>
          <w:hyperlink w:anchor="_Toc34220081" w:history="1">
            <w:r w:rsidR="00175720" w:rsidRPr="00F33A27">
              <w:rPr>
                <w:rStyle w:val="Hyperlink"/>
                <w:rFonts w:ascii="Cognizant Sans" w:hAnsi="Cognizant Sans"/>
                <w:noProof/>
              </w:rPr>
              <w:t>Monitor and query churn and upload rate for VMware or physical machines</w:t>
            </w:r>
            <w:r w:rsidR="00175720" w:rsidRPr="00F33A27">
              <w:rPr>
                <w:rFonts w:ascii="Cognizant Sans" w:hAnsi="Cognizant Sans"/>
                <w:noProof/>
                <w:webHidden/>
              </w:rPr>
              <w:tab/>
            </w:r>
            <w:r w:rsidR="00175720" w:rsidRPr="00F33A27">
              <w:rPr>
                <w:rFonts w:ascii="Cognizant Sans" w:hAnsi="Cognizant Sans"/>
                <w:noProof/>
                <w:webHidden/>
              </w:rPr>
              <w:fldChar w:fldCharType="begin"/>
            </w:r>
            <w:r w:rsidR="00175720" w:rsidRPr="00F33A27">
              <w:rPr>
                <w:rFonts w:ascii="Cognizant Sans" w:hAnsi="Cognizant Sans"/>
                <w:noProof/>
                <w:webHidden/>
              </w:rPr>
              <w:instrText xml:space="preserve"> PAGEREF _Toc34220081 \h </w:instrText>
            </w:r>
            <w:r w:rsidR="00175720" w:rsidRPr="00F33A27">
              <w:rPr>
                <w:rFonts w:ascii="Cognizant Sans" w:hAnsi="Cognizant Sans"/>
                <w:noProof/>
                <w:webHidden/>
              </w:rPr>
            </w:r>
            <w:r w:rsidR="00175720" w:rsidRPr="00F33A27">
              <w:rPr>
                <w:rFonts w:ascii="Cognizant Sans" w:hAnsi="Cognizant Sans"/>
                <w:noProof/>
                <w:webHidden/>
              </w:rPr>
              <w:fldChar w:fldCharType="separate"/>
            </w:r>
            <w:r w:rsidR="00175720" w:rsidRPr="00F33A27">
              <w:rPr>
                <w:rFonts w:ascii="Cognizant Sans" w:hAnsi="Cognizant Sans"/>
                <w:noProof/>
                <w:webHidden/>
              </w:rPr>
              <w:t>10</w:t>
            </w:r>
            <w:r w:rsidR="00175720" w:rsidRPr="00F33A27">
              <w:rPr>
                <w:rFonts w:ascii="Cognizant Sans" w:hAnsi="Cognizant Sans"/>
                <w:noProof/>
                <w:webHidden/>
              </w:rPr>
              <w:fldChar w:fldCharType="end"/>
            </w:r>
          </w:hyperlink>
        </w:p>
        <w:p w14:paraId="7C812C83" w14:textId="0BF5A058" w:rsidR="00862CE7" w:rsidRPr="00F33A27" w:rsidRDefault="00862CE7">
          <w:pPr>
            <w:rPr>
              <w:rFonts w:ascii="Cognizant Sans" w:hAnsi="Cognizant Sans"/>
            </w:rPr>
          </w:pPr>
          <w:r w:rsidRPr="00F33A27">
            <w:rPr>
              <w:rFonts w:ascii="Cognizant Sans" w:hAnsi="Cognizant Sans"/>
              <w:noProof/>
            </w:rPr>
            <w:fldChar w:fldCharType="end"/>
          </w:r>
        </w:p>
      </w:sdtContent>
    </w:sdt>
    <w:p w14:paraId="006A9D5F" w14:textId="77777777" w:rsidR="00862CE7" w:rsidRPr="00F33A27" w:rsidRDefault="00862CE7" w:rsidP="00862CE7">
      <w:pPr>
        <w:pStyle w:val="Heading1"/>
        <w:jc w:val="center"/>
        <w:rPr>
          <w:rFonts w:ascii="Cognizant Sans" w:hAnsi="Cognizant Sans" w:cstheme="minorHAnsi"/>
          <w:b w:val="0"/>
          <w:bCs w:val="0"/>
          <w:szCs w:val="40"/>
        </w:rPr>
      </w:pPr>
    </w:p>
    <w:p w14:paraId="1EC2A2F9" w14:textId="7AD71517" w:rsidR="00960C45" w:rsidRPr="00F33A27" w:rsidRDefault="00806B13" w:rsidP="00175720">
      <w:pPr>
        <w:pStyle w:val="Heading1"/>
        <w:rPr>
          <w:rFonts w:ascii="Cognizant Sans" w:hAnsi="Cognizant Sans"/>
        </w:rPr>
      </w:pPr>
      <w:r w:rsidRPr="00F33A27">
        <w:rPr>
          <w:rFonts w:ascii="Cognizant Sans" w:hAnsi="Cognizant Sans"/>
          <w:b w:val="0"/>
          <w:bCs w:val="0"/>
        </w:rPr>
        <w:br w:type="page"/>
      </w:r>
      <w:bookmarkStart w:id="0" w:name="_Toc34220060"/>
      <w:r w:rsidR="00960C45" w:rsidRPr="00F33A27">
        <w:rPr>
          <w:rFonts w:ascii="Cognizant Sans" w:hAnsi="Cognizant Sans"/>
        </w:rPr>
        <w:lastRenderedPageBreak/>
        <w:t xml:space="preserve">Configure Site Recovery to </w:t>
      </w:r>
      <w:r w:rsidR="00F33A27">
        <w:rPr>
          <w:rFonts w:ascii="Cognizant Sans" w:hAnsi="Cognizant Sans"/>
        </w:rPr>
        <w:t>S</w:t>
      </w:r>
      <w:r w:rsidR="00960C45" w:rsidRPr="00F33A27">
        <w:rPr>
          <w:rFonts w:ascii="Cognizant Sans" w:hAnsi="Cognizant Sans"/>
        </w:rPr>
        <w:t xml:space="preserve">end </w:t>
      </w:r>
      <w:r w:rsidR="00F33A27">
        <w:rPr>
          <w:rFonts w:ascii="Cognizant Sans" w:hAnsi="Cognizant Sans"/>
        </w:rPr>
        <w:t>L</w:t>
      </w:r>
      <w:r w:rsidR="00960C45" w:rsidRPr="00F33A27">
        <w:rPr>
          <w:rFonts w:ascii="Cognizant Sans" w:hAnsi="Cognizant Sans"/>
        </w:rPr>
        <w:t>ogs</w:t>
      </w:r>
      <w:bookmarkEnd w:id="0"/>
    </w:p>
    <w:p w14:paraId="2BF2EFC4" w14:textId="77777777" w:rsidR="00960C45" w:rsidRPr="00F33A27" w:rsidRDefault="00960C45" w:rsidP="00960C45">
      <w:pPr>
        <w:numPr>
          <w:ilvl w:val="0"/>
          <w:numId w:val="4"/>
        </w:numPr>
        <w:spacing w:before="100" w:beforeAutospacing="1" w:after="100" w:afterAutospacing="1" w:line="240" w:lineRule="auto"/>
        <w:rPr>
          <w:rFonts w:ascii="Cognizant Sans" w:eastAsia="Times New Roman" w:hAnsi="Cognizant Sans" w:cstheme="minorHAnsi"/>
        </w:rPr>
      </w:pPr>
      <w:r w:rsidRPr="00F33A27">
        <w:rPr>
          <w:rFonts w:ascii="Cognizant Sans" w:eastAsia="Times New Roman" w:hAnsi="Cognizant Sans" w:cstheme="minorHAnsi"/>
        </w:rPr>
        <w:t>In the</w:t>
      </w:r>
      <w:r w:rsidRPr="00F33A27">
        <w:rPr>
          <w:rFonts w:ascii="Cognizant Sans" w:hAnsi="Cognizant Sans"/>
        </w:rPr>
        <w:t xml:space="preserve"> vault, click Diagnostic</w:t>
      </w:r>
      <w:r w:rsidRPr="00F33A27">
        <w:rPr>
          <w:rFonts w:ascii="Cognizant Sans" w:eastAsia="Times New Roman" w:hAnsi="Cognizant Sans" w:cstheme="minorHAnsi"/>
        </w:rPr>
        <w:t xml:space="preserve"> settings &gt; Add diagnostic setting.</w:t>
      </w:r>
    </w:p>
    <w:p w14:paraId="21E50CB8" w14:textId="77777777" w:rsidR="00960C45" w:rsidRPr="00F33A27" w:rsidRDefault="00960C45" w:rsidP="00960C45">
      <w:pPr>
        <w:spacing w:before="100" w:beforeAutospacing="1" w:after="100" w:afterAutospacing="1" w:line="240" w:lineRule="auto"/>
        <w:ind w:left="720"/>
        <w:rPr>
          <w:rFonts w:ascii="Cognizant Sans" w:eastAsia="Times New Roman" w:hAnsi="Cognizant Sans" w:cstheme="minorHAnsi"/>
        </w:rPr>
      </w:pPr>
      <w:r w:rsidRPr="00F33A27">
        <w:rPr>
          <w:rFonts w:ascii="Cognizant Sans" w:eastAsia="Times New Roman" w:hAnsi="Cognizant Sans" w:cstheme="minorHAnsi"/>
          <w:noProof/>
        </w:rPr>
        <w:drawing>
          <wp:inline distT="0" distB="0" distL="0" distR="0" wp14:anchorId="61A6401B" wp14:editId="79E829A1">
            <wp:extent cx="4218432" cy="1995643"/>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36918" cy="2004388"/>
                    </a:xfrm>
                    <a:prstGeom prst="rect">
                      <a:avLst/>
                    </a:prstGeom>
                  </pic:spPr>
                </pic:pic>
              </a:graphicData>
            </a:graphic>
          </wp:inline>
        </w:drawing>
      </w:r>
    </w:p>
    <w:p w14:paraId="6B25B280" w14:textId="19480EEA" w:rsidR="00960C45" w:rsidRPr="00F33A27" w:rsidRDefault="00960C45" w:rsidP="00960C45">
      <w:pPr>
        <w:numPr>
          <w:ilvl w:val="0"/>
          <w:numId w:val="4"/>
        </w:numPr>
        <w:spacing w:before="100" w:beforeAutospacing="1" w:after="100" w:afterAutospacing="1" w:line="240" w:lineRule="auto"/>
        <w:rPr>
          <w:rFonts w:ascii="Cognizant Sans" w:eastAsia="Times New Roman" w:hAnsi="Cognizant Sans" w:cstheme="minorHAnsi"/>
        </w:rPr>
      </w:pPr>
      <w:r w:rsidRPr="00F33A27">
        <w:rPr>
          <w:rFonts w:ascii="Cognizant Sans" w:eastAsia="Times New Roman" w:hAnsi="Cognizant Sans" w:cstheme="minorHAnsi"/>
        </w:rPr>
        <w:t>In Diagnostic settings, specify a name for log action, and select Send to Log Analytics.</w:t>
      </w:r>
      <w:r w:rsidR="00F33A27">
        <w:rPr>
          <w:rFonts w:ascii="Cognizant Sans" w:eastAsia="Times New Roman" w:hAnsi="Cognizant Sans" w:cstheme="minorHAnsi"/>
        </w:rPr>
        <w:br/>
      </w:r>
    </w:p>
    <w:p w14:paraId="203DD987" w14:textId="7C70E412" w:rsidR="00960C45" w:rsidRPr="00F33A27" w:rsidRDefault="00960C45" w:rsidP="00960C45">
      <w:pPr>
        <w:numPr>
          <w:ilvl w:val="0"/>
          <w:numId w:val="4"/>
        </w:numPr>
        <w:spacing w:before="100" w:beforeAutospacing="1" w:after="100" w:afterAutospacing="1" w:line="240" w:lineRule="auto"/>
        <w:rPr>
          <w:rFonts w:ascii="Cognizant Sans" w:eastAsia="Times New Roman" w:hAnsi="Cognizant Sans" w:cstheme="minorHAnsi"/>
        </w:rPr>
      </w:pPr>
      <w:r w:rsidRPr="00F33A27">
        <w:rPr>
          <w:rFonts w:ascii="Cognizant Sans" w:eastAsia="Times New Roman" w:hAnsi="Cognizant Sans" w:cstheme="minorHAnsi"/>
        </w:rPr>
        <w:t>Select the Azure Monitor Logs subscription, and the Log Analytics workspace.</w:t>
      </w:r>
      <w:r w:rsidR="00F33A27">
        <w:rPr>
          <w:rFonts w:ascii="Cognizant Sans" w:eastAsia="Times New Roman" w:hAnsi="Cognizant Sans" w:cstheme="minorHAnsi"/>
        </w:rPr>
        <w:br/>
      </w:r>
    </w:p>
    <w:p w14:paraId="7FCEE1C9" w14:textId="77777777" w:rsidR="00960C45" w:rsidRPr="00F33A27" w:rsidRDefault="00960C45" w:rsidP="00960C45">
      <w:pPr>
        <w:numPr>
          <w:ilvl w:val="0"/>
          <w:numId w:val="4"/>
        </w:numPr>
        <w:spacing w:before="100" w:beforeAutospacing="1" w:after="100" w:afterAutospacing="1" w:line="240" w:lineRule="auto"/>
        <w:rPr>
          <w:rFonts w:ascii="Cognizant Sans" w:eastAsia="Times New Roman" w:hAnsi="Cognizant Sans" w:cstheme="minorHAnsi"/>
          <w:sz w:val="24"/>
          <w:szCs w:val="24"/>
        </w:rPr>
      </w:pPr>
      <w:r w:rsidRPr="00F33A27">
        <w:rPr>
          <w:rFonts w:ascii="Cognizant Sans" w:eastAsia="Times New Roman" w:hAnsi="Cognizant Sans" w:cstheme="minorHAnsi"/>
        </w:rPr>
        <w:t xml:space="preserve">From the log list, select all the logs with the prefix </w:t>
      </w:r>
      <w:proofErr w:type="spellStart"/>
      <w:r w:rsidRPr="00F33A27">
        <w:rPr>
          <w:rFonts w:ascii="Cognizant Sans" w:eastAsia="Times New Roman" w:hAnsi="Cognizant Sans" w:cstheme="minorHAnsi"/>
        </w:rPr>
        <w:t>AzureSiteRecovery</w:t>
      </w:r>
      <w:proofErr w:type="spellEnd"/>
      <w:r w:rsidRPr="00F33A27">
        <w:rPr>
          <w:rFonts w:ascii="Cognizant Sans" w:eastAsia="Times New Roman" w:hAnsi="Cognizant Sans" w:cstheme="minorHAnsi"/>
        </w:rPr>
        <w:t>. Then click OK</w:t>
      </w:r>
      <w:r w:rsidRPr="00F33A27">
        <w:rPr>
          <w:rFonts w:ascii="Cognizant Sans" w:eastAsia="Times New Roman" w:hAnsi="Cognizant Sans" w:cstheme="minorHAnsi"/>
          <w:sz w:val="24"/>
          <w:szCs w:val="24"/>
        </w:rPr>
        <w:t>.</w:t>
      </w:r>
    </w:p>
    <w:p w14:paraId="3EB8E2BE" w14:textId="77777777" w:rsidR="00960C45" w:rsidRPr="00F33A27" w:rsidRDefault="00960C45" w:rsidP="00960C45">
      <w:pPr>
        <w:spacing w:before="100" w:beforeAutospacing="1" w:after="100" w:afterAutospacing="1" w:line="240" w:lineRule="auto"/>
        <w:ind w:left="720"/>
        <w:rPr>
          <w:rFonts w:ascii="Cognizant Sans" w:eastAsia="Times New Roman" w:hAnsi="Cognizant Sans" w:cstheme="minorHAnsi"/>
          <w:sz w:val="24"/>
          <w:szCs w:val="24"/>
        </w:rPr>
      </w:pPr>
      <w:r w:rsidRPr="00F33A27">
        <w:rPr>
          <w:rFonts w:ascii="Cognizant Sans" w:eastAsia="Times New Roman" w:hAnsi="Cognizant Sans" w:cstheme="minorHAnsi"/>
          <w:noProof/>
          <w:sz w:val="24"/>
          <w:szCs w:val="24"/>
        </w:rPr>
        <w:drawing>
          <wp:inline distT="0" distB="0" distL="0" distR="0" wp14:anchorId="1E311EE6" wp14:editId="100B555F">
            <wp:extent cx="3063046" cy="3885748"/>
            <wp:effectExtent l="0" t="0" r="4445"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70264" cy="3894905"/>
                    </a:xfrm>
                    <a:prstGeom prst="rect">
                      <a:avLst/>
                    </a:prstGeom>
                  </pic:spPr>
                </pic:pic>
              </a:graphicData>
            </a:graphic>
          </wp:inline>
        </w:drawing>
      </w:r>
    </w:p>
    <w:p w14:paraId="55DF5D47" w14:textId="77777777" w:rsidR="00960C45" w:rsidRPr="00F33A27" w:rsidRDefault="00960C45" w:rsidP="00960C45">
      <w:pPr>
        <w:spacing w:before="100" w:beforeAutospacing="1" w:after="100" w:afterAutospacing="1" w:line="240" w:lineRule="auto"/>
        <w:rPr>
          <w:rFonts w:ascii="Cognizant Sans" w:eastAsia="Times New Roman" w:hAnsi="Cognizant Sans" w:cstheme="minorHAnsi"/>
        </w:rPr>
      </w:pPr>
      <w:r w:rsidRPr="00F33A27">
        <w:rPr>
          <w:rFonts w:ascii="Cognizant Sans" w:eastAsia="Times New Roman" w:hAnsi="Cognizant Sans" w:cstheme="minorHAnsi"/>
        </w:rPr>
        <w:t>The Site Recovery logs start to feed into a table (</w:t>
      </w:r>
      <w:proofErr w:type="spellStart"/>
      <w:r w:rsidRPr="00F33A27">
        <w:rPr>
          <w:rFonts w:ascii="Cognizant Sans" w:eastAsia="Times New Roman" w:hAnsi="Cognizant Sans" w:cstheme="minorHAnsi"/>
        </w:rPr>
        <w:t>AzureDiagnostics</w:t>
      </w:r>
      <w:proofErr w:type="spellEnd"/>
      <w:r w:rsidRPr="00F33A27">
        <w:rPr>
          <w:rFonts w:ascii="Cognizant Sans" w:eastAsia="Times New Roman" w:hAnsi="Cognizant Sans" w:cstheme="minorHAnsi"/>
        </w:rPr>
        <w:t>) in the selected workspace.</w:t>
      </w:r>
    </w:p>
    <w:p w14:paraId="6DE9D90D" w14:textId="77777777" w:rsidR="00F33A27" w:rsidRDefault="00F33A27" w:rsidP="00175720">
      <w:pPr>
        <w:pStyle w:val="Heading1"/>
        <w:rPr>
          <w:rFonts w:ascii="Cognizant Sans" w:hAnsi="Cognizant Sans"/>
          <w:b w:val="0"/>
          <w:bCs w:val="0"/>
        </w:rPr>
      </w:pPr>
      <w:bookmarkStart w:id="1" w:name="_Toc34220061"/>
    </w:p>
    <w:p w14:paraId="750A46DB" w14:textId="05E99BAD" w:rsidR="00960C45" w:rsidRPr="00F33A27" w:rsidRDefault="00960C45" w:rsidP="00175720">
      <w:pPr>
        <w:pStyle w:val="Heading1"/>
        <w:rPr>
          <w:rFonts w:ascii="Cognizant Sans" w:hAnsi="Cognizant Sans"/>
        </w:rPr>
      </w:pPr>
      <w:r w:rsidRPr="00F33A27">
        <w:rPr>
          <w:rFonts w:ascii="Cognizant Sans" w:hAnsi="Cognizant Sans"/>
        </w:rPr>
        <w:lastRenderedPageBreak/>
        <w:t xml:space="preserve">Query the </w:t>
      </w:r>
      <w:r w:rsidR="00F33A27">
        <w:rPr>
          <w:rFonts w:ascii="Cognizant Sans" w:hAnsi="Cognizant Sans"/>
        </w:rPr>
        <w:t>L</w:t>
      </w:r>
      <w:r w:rsidRPr="00F33A27">
        <w:rPr>
          <w:rFonts w:ascii="Cognizant Sans" w:hAnsi="Cognizant Sans"/>
        </w:rPr>
        <w:t xml:space="preserve">ogs - </w:t>
      </w:r>
      <w:r w:rsidR="00F33A27">
        <w:rPr>
          <w:rFonts w:ascii="Cognizant Sans" w:hAnsi="Cognizant Sans"/>
        </w:rPr>
        <w:t>E</w:t>
      </w:r>
      <w:r w:rsidRPr="00F33A27">
        <w:rPr>
          <w:rFonts w:ascii="Cognizant Sans" w:hAnsi="Cognizant Sans"/>
        </w:rPr>
        <w:t>xamples</w:t>
      </w:r>
      <w:bookmarkEnd w:id="1"/>
    </w:p>
    <w:p w14:paraId="264D2623" w14:textId="77777777" w:rsidR="00960C45" w:rsidRPr="00F33A27" w:rsidRDefault="00960C45" w:rsidP="00960C45">
      <w:pPr>
        <w:spacing w:before="100" w:beforeAutospacing="1" w:after="100" w:afterAutospacing="1" w:line="240" w:lineRule="auto"/>
        <w:rPr>
          <w:rFonts w:ascii="Cognizant Sans" w:eastAsia="Times New Roman" w:hAnsi="Cognizant Sans" w:cstheme="minorHAnsi"/>
        </w:rPr>
      </w:pPr>
      <w:r w:rsidRPr="00F33A27">
        <w:rPr>
          <w:rFonts w:ascii="Cognizant Sans" w:eastAsia="Times New Roman" w:hAnsi="Cognizant Sans" w:cstheme="minorHAnsi"/>
        </w:rPr>
        <w:t xml:space="preserve">You retrieve data from logs using log queries written with the </w:t>
      </w:r>
      <w:hyperlink r:id="rId14" w:history="1">
        <w:r w:rsidRPr="00F33A27">
          <w:rPr>
            <w:rFonts w:ascii="Cognizant Sans" w:eastAsia="Times New Roman" w:hAnsi="Cognizant Sans" w:cstheme="minorHAnsi"/>
            <w:color w:val="0000FF"/>
            <w:u w:val="single"/>
          </w:rPr>
          <w:t>Kusto query language</w:t>
        </w:r>
      </w:hyperlink>
      <w:r w:rsidRPr="00F33A27">
        <w:rPr>
          <w:rFonts w:ascii="Cognizant Sans" w:eastAsia="Times New Roman" w:hAnsi="Cognizant Sans" w:cstheme="minorHAnsi"/>
        </w:rPr>
        <w:t>. This section provides a few examples of common queries you might use for Site Recovery monitoring.</w:t>
      </w:r>
    </w:p>
    <w:p w14:paraId="78BCD9D0" w14:textId="0A690B76" w:rsidR="00960C45" w:rsidRPr="00F33A27" w:rsidRDefault="00960C45" w:rsidP="00F65463">
      <w:pPr>
        <w:pStyle w:val="NoSpacing"/>
        <w:rPr>
          <w:rFonts w:ascii="Cognizant Sans" w:hAnsi="Cognizant Sans" w:cstheme="minorHAnsi"/>
          <w:b/>
          <w:bCs/>
        </w:rPr>
      </w:pPr>
      <w:r w:rsidRPr="00F33A27">
        <w:rPr>
          <w:rFonts w:ascii="Cognizant Sans" w:hAnsi="Cognizant Sans" w:cstheme="minorHAnsi"/>
          <w:b/>
          <w:bCs/>
        </w:rPr>
        <w:t>Note</w:t>
      </w:r>
      <w:r w:rsidR="00F65463" w:rsidRPr="00F33A27">
        <w:rPr>
          <w:rFonts w:ascii="Cognizant Sans" w:hAnsi="Cognizant Sans" w:cstheme="minorHAnsi"/>
          <w:b/>
          <w:bCs/>
        </w:rPr>
        <w:t>:</w:t>
      </w:r>
    </w:p>
    <w:p w14:paraId="7FFCFD3D" w14:textId="77777777" w:rsidR="00960C45" w:rsidRPr="00F33A27" w:rsidRDefault="00960C45" w:rsidP="00F65463">
      <w:pPr>
        <w:pStyle w:val="NoSpacing"/>
        <w:rPr>
          <w:rFonts w:ascii="Cognizant Sans" w:eastAsia="Times New Roman" w:hAnsi="Cognizant Sans" w:cstheme="minorHAnsi"/>
        </w:rPr>
      </w:pPr>
      <w:r w:rsidRPr="00F33A27">
        <w:rPr>
          <w:rFonts w:ascii="Cognizant Sans" w:eastAsia="Times New Roman" w:hAnsi="Cognizant Sans" w:cstheme="minorHAnsi"/>
        </w:rPr>
        <w:t xml:space="preserve">Some of the examples use </w:t>
      </w:r>
      <w:proofErr w:type="spellStart"/>
      <w:r w:rsidRPr="00F33A27">
        <w:rPr>
          <w:rFonts w:ascii="Cognizant Sans" w:eastAsia="Times New Roman" w:hAnsi="Cognizant Sans" w:cstheme="minorHAnsi"/>
        </w:rPr>
        <w:t>replicationProviderName_s</w:t>
      </w:r>
      <w:proofErr w:type="spellEnd"/>
      <w:r w:rsidRPr="00F33A27">
        <w:rPr>
          <w:rFonts w:ascii="Cognizant Sans" w:eastAsia="Times New Roman" w:hAnsi="Cognizant Sans" w:cstheme="minorHAnsi"/>
        </w:rPr>
        <w:t xml:space="preserve"> set to A2A. This retrieves Azure VMs that are replicated to a secondary Azure region using Site Recovery. In these examples, you can replace A2A with InMageAzureV2, if you want to retrieve on-premises VMware VMs or physical servers that are replicated to Azure using Site Recovery.</w:t>
      </w:r>
    </w:p>
    <w:p w14:paraId="445969FA" w14:textId="5CA159EF" w:rsidR="00960C45" w:rsidRPr="00F33A27" w:rsidRDefault="00960C45" w:rsidP="00F33A27">
      <w:pPr>
        <w:spacing w:before="100" w:beforeAutospacing="1" w:after="100" w:afterAutospacing="1" w:line="240" w:lineRule="auto"/>
        <w:outlineLvl w:val="2"/>
        <w:rPr>
          <w:rFonts w:ascii="Cognizant Sans" w:eastAsia="Times New Roman" w:hAnsi="Cognizant Sans" w:cstheme="minorHAnsi"/>
          <w:b/>
          <w:bCs/>
          <w:u w:val="single"/>
        </w:rPr>
      </w:pPr>
      <w:bookmarkStart w:id="2" w:name="_Toc34220062"/>
      <w:r w:rsidRPr="00F33A27">
        <w:rPr>
          <w:rFonts w:ascii="Cognizant Sans" w:eastAsia="Times New Roman" w:hAnsi="Cognizant Sans" w:cstheme="minorHAnsi"/>
          <w:b/>
          <w:bCs/>
          <w:u w:val="single"/>
        </w:rPr>
        <w:t>Query replication health</w:t>
      </w:r>
      <w:bookmarkEnd w:id="2"/>
      <w:r w:rsidR="00F33A27">
        <w:rPr>
          <w:rFonts w:ascii="Cognizant Sans" w:eastAsia="Times New Roman" w:hAnsi="Cognizant Sans" w:cstheme="minorHAnsi"/>
          <w:b/>
          <w:bCs/>
          <w:u w:val="single"/>
        </w:rPr>
        <w:br/>
      </w:r>
      <w:r w:rsidRPr="00F33A27">
        <w:rPr>
          <w:rFonts w:ascii="Cognizant Sans" w:eastAsia="Times New Roman" w:hAnsi="Cognizant Sans" w:cstheme="minorHAnsi"/>
        </w:rPr>
        <w:t>This query plots a pie chart for the current replication health of all protected Azure VMs, broken down into three states: Normal, Warning, or Critical.</w:t>
      </w:r>
    </w:p>
    <w:p w14:paraId="354385C5"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proofErr w:type="spellStart"/>
      <w:r w:rsidRPr="00F33A27">
        <w:rPr>
          <w:rFonts w:ascii="Cognizant Sans" w:eastAsia="Times New Roman" w:hAnsi="Cognizant Sans" w:cstheme="minorHAnsi"/>
        </w:rPr>
        <w:t>AzureDiagnostics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7A6FAA42"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replicationProviderName_s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"A2A"</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28E3A20F"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isnotempty</w:t>
      </w:r>
      <w:proofErr w:type="spellEnd"/>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name_s</w:t>
      </w:r>
      <w:proofErr w:type="spellEnd"/>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and</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isnotnull</w:t>
      </w:r>
      <w:proofErr w:type="spellEnd"/>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name_s</w:t>
      </w:r>
      <w:proofErr w:type="spellEnd"/>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3FCCEB7F"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summarize</w:t>
      </w:r>
      <w:r w:rsidRPr="00F33A27">
        <w:rPr>
          <w:rFonts w:ascii="Times New Roman" w:eastAsia="Times New Roman" w:hAnsi="Times New Roman" w:cs="Times New Roman"/>
        </w:rPr>
        <w:t> </w:t>
      </w:r>
      <w:proofErr w:type="spellStart"/>
      <w:proofErr w:type="gramStart"/>
      <w:r w:rsidRPr="00F33A27">
        <w:rPr>
          <w:rFonts w:ascii="Cognizant Sans" w:eastAsia="Times New Roman" w:hAnsi="Cognizant Sans" w:cstheme="minorHAnsi"/>
        </w:rPr>
        <w:t>hint.strategy</w:t>
      </w:r>
      <w:proofErr w:type="spellEnd"/>
      <w:proofErr w:type="gramEnd"/>
      <w:r w:rsidRPr="00F33A27">
        <w:rPr>
          <w:rFonts w:ascii="Cognizant Sans" w:eastAsia="Times New Roman" w:hAnsi="Cognizant Sans" w:cstheme="minorHAnsi"/>
        </w:rPr>
        <w:t>=partitioned</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arg_max</w:t>
      </w:r>
      <w:proofErr w:type="spellEnd"/>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TimeGenerated</w:t>
      </w:r>
      <w:proofErr w:type="spellEnd"/>
      <w:r w:rsidRPr="00F33A27">
        <w:rPr>
          <w:rFonts w:ascii="Cognizant Sans" w:eastAsia="Times New Roman" w:hAnsi="Cognizant Sans" w:cstheme="minorHAnsi"/>
        </w:rPr>
        <w:t>, *)</w:t>
      </w:r>
      <w:r w:rsidRPr="00F33A27">
        <w:rPr>
          <w:rFonts w:ascii="Times New Roman" w:eastAsia="Times New Roman" w:hAnsi="Times New Roman" w:cs="Times New Roman"/>
        </w:rPr>
        <w:t> </w:t>
      </w:r>
      <w:r w:rsidRPr="00F33A27">
        <w:rPr>
          <w:rFonts w:ascii="Cognizant Sans" w:eastAsia="Times New Roman" w:hAnsi="Cognizant Sans" w:cstheme="minorHAnsi"/>
        </w:rPr>
        <w:t>by</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name_s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33733D01"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project</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name_</w:t>
      </w:r>
      <w:proofErr w:type="gramStart"/>
      <w:r w:rsidRPr="00F33A27">
        <w:rPr>
          <w:rFonts w:ascii="Cognizant Sans" w:eastAsia="Times New Roman" w:hAnsi="Cognizant Sans" w:cstheme="minorHAnsi"/>
        </w:rPr>
        <w:t>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w:t>
      </w:r>
      <w:proofErr w:type="gramEnd"/>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replicationHealth_s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66F82F58"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summarize</w:t>
      </w:r>
      <w:r w:rsidRPr="00F33A27">
        <w:rPr>
          <w:rFonts w:ascii="Times New Roman" w:eastAsia="Times New Roman" w:hAnsi="Times New Roman" w:cs="Times New Roman"/>
        </w:rPr>
        <w:t> </w:t>
      </w:r>
      <w:proofErr w:type="gramStart"/>
      <w:r w:rsidRPr="00F33A27">
        <w:rPr>
          <w:rFonts w:ascii="Cognizant Sans" w:eastAsia="Times New Roman" w:hAnsi="Cognizant Sans" w:cstheme="minorHAnsi"/>
        </w:rPr>
        <w:t>count(</w:t>
      </w:r>
      <w:proofErr w:type="gramEnd"/>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by</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replicationHealth_s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5A3D36F5"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render</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piechart</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2D845A3E" w14:textId="4A5C6DF8" w:rsidR="00960C45" w:rsidRPr="00F33A27" w:rsidRDefault="00960C45" w:rsidP="00F33A27">
      <w:pPr>
        <w:spacing w:before="100" w:beforeAutospacing="1" w:after="100" w:afterAutospacing="1" w:line="240" w:lineRule="auto"/>
        <w:outlineLvl w:val="2"/>
        <w:rPr>
          <w:rFonts w:ascii="Cognizant Sans" w:eastAsia="Times New Roman" w:hAnsi="Cognizant Sans" w:cstheme="minorHAnsi"/>
          <w:b/>
          <w:bCs/>
          <w:u w:val="single"/>
        </w:rPr>
      </w:pPr>
      <w:bookmarkStart w:id="3" w:name="_Toc34220063"/>
      <w:r w:rsidRPr="00F33A27">
        <w:rPr>
          <w:rFonts w:ascii="Cognizant Sans" w:eastAsia="Times New Roman" w:hAnsi="Cognizant Sans" w:cstheme="minorHAnsi"/>
          <w:b/>
          <w:bCs/>
          <w:u w:val="single"/>
        </w:rPr>
        <w:t>Query Mobility service version</w:t>
      </w:r>
      <w:bookmarkEnd w:id="3"/>
      <w:r w:rsidR="00F33A27">
        <w:rPr>
          <w:rFonts w:ascii="Cognizant Sans" w:eastAsia="Times New Roman" w:hAnsi="Cognizant Sans" w:cstheme="minorHAnsi"/>
          <w:b/>
          <w:bCs/>
          <w:u w:val="single"/>
        </w:rPr>
        <w:br/>
      </w:r>
      <w:r w:rsidRPr="00F33A27">
        <w:rPr>
          <w:rFonts w:ascii="Cognizant Sans" w:eastAsia="Times New Roman" w:hAnsi="Cognizant Sans" w:cstheme="minorHAnsi"/>
        </w:rPr>
        <w:t>This query plots a pie chart for Azure VMs replicated with Site Recovery, broken down by the version of the Mobility agent that they're running.</w:t>
      </w:r>
    </w:p>
    <w:p w14:paraId="4986DA8F"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proofErr w:type="spellStart"/>
      <w:r w:rsidRPr="00F33A27">
        <w:rPr>
          <w:rFonts w:ascii="Cognizant Sans" w:eastAsia="Times New Roman" w:hAnsi="Cognizant Sans" w:cstheme="minorHAnsi"/>
        </w:rPr>
        <w:t>AzureDiagnostics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557B7837"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replicationProviderName_s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"A2A"</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7CBFAEC4"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isnotempty</w:t>
      </w:r>
      <w:proofErr w:type="spellEnd"/>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name_s</w:t>
      </w:r>
      <w:proofErr w:type="spellEnd"/>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and</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isnotnull</w:t>
      </w:r>
      <w:proofErr w:type="spellEnd"/>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name_s</w:t>
      </w:r>
      <w:proofErr w:type="spellEnd"/>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60A09EC5"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summarize</w:t>
      </w:r>
      <w:r w:rsidRPr="00F33A27">
        <w:rPr>
          <w:rFonts w:ascii="Times New Roman" w:eastAsia="Times New Roman" w:hAnsi="Times New Roman" w:cs="Times New Roman"/>
        </w:rPr>
        <w:t> </w:t>
      </w:r>
      <w:proofErr w:type="spellStart"/>
      <w:proofErr w:type="gramStart"/>
      <w:r w:rsidRPr="00F33A27">
        <w:rPr>
          <w:rFonts w:ascii="Cognizant Sans" w:eastAsia="Times New Roman" w:hAnsi="Cognizant Sans" w:cstheme="minorHAnsi"/>
        </w:rPr>
        <w:t>hint.strategy</w:t>
      </w:r>
      <w:proofErr w:type="spellEnd"/>
      <w:proofErr w:type="gramEnd"/>
      <w:r w:rsidRPr="00F33A27">
        <w:rPr>
          <w:rFonts w:ascii="Cognizant Sans" w:eastAsia="Times New Roman" w:hAnsi="Cognizant Sans" w:cstheme="minorHAnsi"/>
        </w:rPr>
        <w:t>=partitioned</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arg_max</w:t>
      </w:r>
      <w:proofErr w:type="spellEnd"/>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TimeGenerated</w:t>
      </w:r>
      <w:proofErr w:type="spellEnd"/>
      <w:r w:rsidRPr="00F33A27">
        <w:rPr>
          <w:rFonts w:ascii="Cognizant Sans" w:eastAsia="Times New Roman" w:hAnsi="Cognizant Sans" w:cstheme="minorHAnsi"/>
        </w:rPr>
        <w:t>, *)</w:t>
      </w:r>
      <w:r w:rsidRPr="00F33A27">
        <w:rPr>
          <w:rFonts w:ascii="Times New Roman" w:eastAsia="Times New Roman" w:hAnsi="Times New Roman" w:cs="Times New Roman"/>
        </w:rPr>
        <w:t> </w:t>
      </w:r>
      <w:r w:rsidRPr="00F33A27">
        <w:rPr>
          <w:rFonts w:ascii="Cognizant Sans" w:eastAsia="Times New Roman" w:hAnsi="Cognizant Sans" w:cstheme="minorHAnsi"/>
        </w:rPr>
        <w:t>by</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name_s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0CF7D84A"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project</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name_</w:t>
      </w:r>
      <w:proofErr w:type="gramStart"/>
      <w:r w:rsidRPr="00F33A27">
        <w:rPr>
          <w:rFonts w:ascii="Cognizant Sans" w:eastAsia="Times New Roman" w:hAnsi="Cognizant Sans" w:cstheme="minorHAnsi"/>
        </w:rPr>
        <w:t>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w:t>
      </w:r>
      <w:proofErr w:type="gramEnd"/>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agentVersion_s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1B3157DE"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summarize</w:t>
      </w:r>
      <w:r w:rsidRPr="00F33A27">
        <w:rPr>
          <w:rFonts w:ascii="Times New Roman" w:eastAsia="Times New Roman" w:hAnsi="Times New Roman" w:cs="Times New Roman"/>
        </w:rPr>
        <w:t> </w:t>
      </w:r>
      <w:proofErr w:type="gramStart"/>
      <w:r w:rsidRPr="00F33A27">
        <w:rPr>
          <w:rFonts w:ascii="Cognizant Sans" w:eastAsia="Times New Roman" w:hAnsi="Cognizant Sans" w:cstheme="minorHAnsi"/>
        </w:rPr>
        <w:t>count(</w:t>
      </w:r>
      <w:proofErr w:type="gramEnd"/>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by</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agentVersion_s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4F048FFA"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render</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piechart</w:t>
      </w:r>
      <w:proofErr w:type="spellEnd"/>
      <w:r w:rsidRPr="00F33A27">
        <w:rPr>
          <w:rFonts w:ascii="Times New Roman" w:eastAsia="Times New Roman" w:hAnsi="Times New Roman" w:cs="Times New Roman"/>
        </w:rPr>
        <w:t> </w:t>
      </w:r>
    </w:p>
    <w:p w14:paraId="0E5D5198" w14:textId="7FF3257F" w:rsidR="00960C45" w:rsidRPr="00F33A27" w:rsidRDefault="00960C45" w:rsidP="00F33A27">
      <w:pPr>
        <w:spacing w:before="100" w:beforeAutospacing="1" w:after="100" w:afterAutospacing="1" w:line="240" w:lineRule="auto"/>
        <w:outlineLvl w:val="2"/>
        <w:rPr>
          <w:rFonts w:ascii="Cognizant Sans" w:eastAsia="Times New Roman" w:hAnsi="Cognizant Sans" w:cstheme="minorHAnsi"/>
          <w:b/>
          <w:bCs/>
          <w:u w:val="single"/>
        </w:rPr>
      </w:pPr>
      <w:bookmarkStart w:id="4" w:name="_Toc34220064"/>
      <w:r w:rsidRPr="00F33A27">
        <w:rPr>
          <w:rFonts w:ascii="Cognizant Sans" w:eastAsia="Times New Roman" w:hAnsi="Cognizant Sans" w:cstheme="minorHAnsi"/>
          <w:b/>
          <w:bCs/>
          <w:u w:val="single"/>
        </w:rPr>
        <w:t>Query RPO time</w:t>
      </w:r>
      <w:bookmarkEnd w:id="4"/>
      <w:r w:rsidR="00F33A27">
        <w:rPr>
          <w:rFonts w:ascii="Cognizant Sans" w:eastAsia="Times New Roman" w:hAnsi="Cognizant Sans" w:cstheme="minorHAnsi"/>
          <w:b/>
          <w:bCs/>
          <w:u w:val="single"/>
        </w:rPr>
        <w:br/>
      </w:r>
      <w:r w:rsidRPr="00F33A27">
        <w:rPr>
          <w:rFonts w:ascii="Cognizant Sans" w:eastAsia="Times New Roman" w:hAnsi="Cognizant Sans" w:cstheme="minorHAnsi"/>
        </w:rPr>
        <w:t>This query plots a bar chart of Azure VMs replicated with Site Recovery, broken down by recovery point objective (RPO): Less than 15 minutes, between 15-30 minutes, more than 30 minutes.</w:t>
      </w:r>
    </w:p>
    <w:p w14:paraId="2D0FF2C9"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proofErr w:type="spellStart"/>
      <w:r w:rsidRPr="00F33A27">
        <w:rPr>
          <w:rFonts w:ascii="Cognizant Sans" w:eastAsia="Times New Roman" w:hAnsi="Cognizant Sans" w:cstheme="minorHAnsi"/>
        </w:rPr>
        <w:t>AzureDiagnostics</w:t>
      </w:r>
      <w:proofErr w:type="spellEnd"/>
      <w:r w:rsidRPr="00F33A27">
        <w:rPr>
          <w:rFonts w:ascii="Times New Roman" w:eastAsia="Times New Roman" w:hAnsi="Times New Roman" w:cs="Times New Roman"/>
        </w:rPr>
        <w:t> </w:t>
      </w:r>
    </w:p>
    <w:p w14:paraId="57E1D632"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replicationProviderName_s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"A2A"</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0DE31974"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isnotempty</w:t>
      </w:r>
      <w:proofErr w:type="spellEnd"/>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name_s</w:t>
      </w:r>
      <w:proofErr w:type="spellEnd"/>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and</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isnotnull</w:t>
      </w:r>
      <w:proofErr w:type="spellEnd"/>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name_s</w:t>
      </w:r>
      <w:proofErr w:type="spellEnd"/>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5C543016"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extend</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RPO = </w:t>
      </w:r>
      <w:proofErr w:type="gramStart"/>
      <w:r w:rsidRPr="00F33A27">
        <w:rPr>
          <w:rFonts w:ascii="Cognizant Sans" w:eastAsia="Times New Roman" w:hAnsi="Cognizant Sans" w:cstheme="minorHAnsi"/>
        </w:rPr>
        <w:t>case(</w:t>
      </w:r>
      <w:proofErr w:type="spellStart"/>
      <w:proofErr w:type="gramEnd"/>
      <w:r w:rsidRPr="00F33A27">
        <w:rPr>
          <w:rFonts w:ascii="Cognizant Sans" w:eastAsia="Times New Roman" w:hAnsi="Cognizant Sans" w:cstheme="minorHAnsi"/>
        </w:rPr>
        <w:t>rpoInSeconds_d</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&lt;=</w:t>
      </w:r>
      <w:r w:rsidRPr="00F33A27">
        <w:rPr>
          <w:rFonts w:ascii="Times New Roman" w:eastAsia="Times New Roman" w:hAnsi="Times New Roman" w:cs="Times New Roman"/>
        </w:rPr>
        <w:t> </w:t>
      </w:r>
      <w:r w:rsidRPr="00F33A27">
        <w:rPr>
          <w:rFonts w:ascii="Cognizant Sans" w:eastAsia="Times New Roman" w:hAnsi="Cognizant Sans" w:cstheme="minorHAnsi"/>
        </w:rPr>
        <w:t>900,</w:t>
      </w:r>
      <w:r w:rsidRPr="00F33A27">
        <w:rPr>
          <w:rFonts w:ascii="Times New Roman" w:eastAsia="Times New Roman" w:hAnsi="Times New Roman" w:cs="Times New Roman"/>
        </w:rPr>
        <w:t> </w:t>
      </w:r>
      <w:r w:rsidRPr="00F33A27">
        <w:rPr>
          <w:rFonts w:ascii="Cognizant Sans" w:eastAsia="Times New Roman" w:hAnsi="Cognizant Sans" w:cstheme="minorHAnsi"/>
        </w:rPr>
        <w:t>"&lt;15Min",</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24C597A2"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proofErr w:type="spellStart"/>
      <w:r w:rsidRPr="00F33A27">
        <w:rPr>
          <w:rFonts w:ascii="Cognizant Sans" w:eastAsia="Times New Roman" w:hAnsi="Cognizant Sans" w:cstheme="minorHAnsi"/>
        </w:rPr>
        <w:t>rpoInSeconds_d</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&lt;=</w:t>
      </w:r>
      <w:r w:rsidRPr="00F33A27">
        <w:rPr>
          <w:rFonts w:ascii="Times New Roman" w:eastAsia="Times New Roman" w:hAnsi="Times New Roman" w:cs="Times New Roman"/>
        </w:rPr>
        <w:t> </w:t>
      </w:r>
      <w:r w:rsidRPr="00F33A27">
        <w:rPr>
          <w:rFonts w:ascii="Cognizant Sans" w:eastAsia="Times New Roman" w:hAnsi="Cognizant Sans" w:cstheme="minorHAnsi"/>
        </w:rPr>
        <w:t>1800,</w:t>
      </w:r>
      <w:r w:rsidRPr="00F33A27">
        <w:rPr>
          <w:rFonts w:ascii="Times New Roman" w:eastAsia="Times New Roman" w:hAnsi="Times New Roman" w:cs="Times New Roman"/>
        </w:rPr>
        <w:t> </w:t>
      </w:r>
      <w:r w:rsidRPr="00F33A27">
        <w:rPr>
          <w:rFonts w:ascii="Cognizant Sans" w:eastAsia="Times New Roman" w:hAnsi="Cognizant Sans" w:cstheme="minorHAnsi"/>
        </w:rPr>
        <w:t>"15-30Min",</w:t>
      </w:r>
      <w:r w:rsidRPr="00F33A27">
        <w:rPr>
          <w:rFonts w:ascii="Times New Roman" w:eastAsia="Times New Roman" w:hAnsi="Times New Roman" w:cs="Times New Roman"/>
        </w:rPr>
        <w:t> </w:t>
      </w:r>
      <w:r w:rsidRPr="00F33A27">
        <w:rPr>
          <w:rFonts w:ascii="Cognizant Sans" w:eastAsia="Times New Roman" w:hAnsi="Cognizant Sans" w:cstheme="minorHAnsi"/>
        </w:rPr>
        <w:t>"&gt;30Min")</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4B56DAF2"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summarize</w:t>
      </w:r>
      <w:r w:rsidRPr="00F33A27">
        <w:rPr>
          <w:rFonts w:ascii="Times New Roman" w:eastAsia="Times New Roman" w:hAnsi="Times New Roman" w:cs="Times New Roman"/>
        </w:rPr>
        <w:t> </w:t>
      </w:r>
      <w:proofErr w:type="spellStart"/>
      <w:proofErr w:type="gramStart"/>
      <w:r w:rsidRPr="00F33A27">
        <w:rPr>
          <w:rFonts w:ascii="Cognizant Sans" w:eastAsia="Times New Roman" w:hAnsi="Cognizant Sans" w:cstheme="minorHAnsi"/>
        </w:rPr>
        <w:t>hint.strategy</w:t>
      </w:r>
      <w:proofErr w:type="spellEnd"/>
      <w:proofErr w:type="gramEnd"/>
      <w:r w:rsidRPr="00F33A27">
        <w:rPr>
          <w:rFonts w:ascii="Cognizant Sans" w:eastAsia="Times New Roman" w:hAnsi="Cognizant Sans" w:cstheme="minorHAnsi"/>
        </w:rPr>
        <w:t>=partitioned</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arg_max</w:t>
      </w:r>
      <w:proofErr w:type="spellEnd"/>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TimeGenerated</w:t>
      </w:r>
      <w:proofErr w:type="spellEnd"/>
      <w:r w:rsidRPr="00F33A27">
        <w:rPr>
          <w:rFonts w:ascii="Cognizant Sans" w:eastAsia="Times New Roman" w:hAnsi="Cognizant Sans" w:cstheme="minorHAnsi"/>
        </w:rPr>
        <w:t>, *)</w:t>
      </w:r>
      <w:r w:rsidRPr="00F33A27">
        <w:rPr>
          <w:rFonts w:ascii="Times New Roman" w:eastAsia="Times New Roman" w:hAnsi="Times New Roman" w:cs="Times New Roman"/>
        </w:rPr>
        <w:t> </w:t>
      </w:r>
      <w:r w:rsidRPr="00F33A27">
        <w:rPr>
          <w:rFonts w:ascii="Cognizant Sans" w:eastAsia="Times New Roman" w:hAnsi="Cognizant Sans" w:cstheme="minorHAnsi"/>
        </w:rPr>
        <w:t>by</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name_s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5E1A5F7D"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project</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name_</w:t>
      </w:r>
      <w:proofErr w:type="gramStart"/>
      <w:r w:rsidRPr="00F33A27">
        <w:rPr>
          <w:rFonts w:ascii="Cognizant Sans" w:eastAsia="Times New Roman" w:hAnsi="Cognizant Sans" w:cstheme="minorHAnsi"/>
        </w:rPr>
        <w:t>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w:t>
      </w:r>
      <w:proofErr w:type="gramEnd"/>
      <w:r w:rsidRPr="00F33A27">
        <w:rPr>
          <w:rFonts w:ascii="Cognizant Sans" w:eastAsia="Times New Roman" w:hAnsi="Cognizant Sans" w:cstheme="minorHAnsi"/>
        </w:rPr>
        <w:t xml:space="preserve"> RPO</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34CE15A1"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summarize</w:t>
      </w:r>
      <w:r w:rsidRPr="00F33A27">
        <w:rPr>
          <w:rFonts w:ascii="Times New Roman" w:eastAsia="Times New Roman" w:hAnsi="Times New Roman" w:cs="Times New Roman"/>
        </w:rPr>
        <w:t> </w:t>
      </w:r>
      <w:r w:rsidRPr="00F33A27">
        <w:rPr>
          <w:rFonts w:ascii="Cognizant Sans" w:eastAsia="Times New Roman" w:hAnsi="Cognizant Sans" w:cstheme="minorHAnsi"/>
        </w:rPr>
        <w:t>Count =</w:t>
      </w:r>
      <w:r w:rsidRPr="00F33A27">
        <w:rPr>
          <w:rFonts w:ascii="Times New Roman" w:eastAsia="Times New Roman" w:hAnsi="Times New Roman" w:cs="Times New Roman"/>
        </w:rPr>
        <w:t> </w:t>
      </w:r>
      <w:proofErr w:type="gramStart"/>
      <w:r w:rsidRPr="00F33A27">
        <w:rPr>
          <w:rFonts w:ascii="Cognizant Sans" w:eastAsia="Times New Roman" w:hAnsi="Cognizant Sans" w:cstheme="minorHAnsi"/>
        </w:rPr>
        <w:t>count(</w:t>
      </w:r>
      <w:proofErr w:type="gramEnd"/>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by</w:t>
      </w:r>
      <w:r w:rsidRPr="00F33A27">
        <w:rPr>
          <w:rFonts w:ascii="Times New Roman" w:eastAsia="Times New Roman" w:hAnsi="Times New Roman" w:cs="Times New Roman"/>
        </w:rPr>
        <w:t> </w:t>
      </w:r>
      <w:r w:rsidRPr="00F33A27">
        <w:rPr>
          <w:rFonts w:ascii="Cognizant Sans" w:eastAsia="Times New Roman" w:hAnsi="Cognizant Sans" w:cstheme="minorHAnsi"/>
        </w:rPr>
        <w:t>RPO</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61208572"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render</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barchart</w:t>
      </w:r>
      <w:proofErr w:type="spellEnd"/>
      <w:r w:rsidRPr="00F33A27">
        <w:rPr>
          <w:rFonts w:ascii="Cognizant Sans" w:eastAsia="Times New Roman" w:hAnsi="Cognizant Sans" w:cstheme="minorHAnsi"/>
        </w:rPr>
        <w:t xml:space="preserve"> </w:t>
      </w:r>
    </w:p>
    <w:p w14:paraId="37AC5CF4" w14:textId="27DF1A33" w:rsidR="00960C45" w:rsidRPr="00F33A27" w:rsidRDefault="00960C45" w:rsidP="00960C45">
      <w:pPr>
        <w:spacing w:before="100" w:beforeAutospacing="1" w:after="100" w:afterAutospacing="1" w:line="240" w:lineRule="auto"/>
        <w:rPr>
          <w:rFonts w:ascii="Cognizant Sans" w:eastAsia="Times New Roman" w:hAnsi="Cognizant Sans" w:cstheme="minorHAnsi"/>
        </w:rPr>
      </w:pPr>
    </w:p>
    <w:p w14:paraId="685A6908" w14:textId="74ECD481" w:rsidR="00960C45" w:rsidRPr="00F33A27" w:rsidRDefault="00960C45" w:rsidP="00F33A27">
      <w:pPr>
        <w:spacing w:before="100" w:beforeAutospacing="1" w:after="100" w:afterAutospacing="1" w:line="240" w:lineRule="auto"/>
        <w:outlineLvl w:val="2"/>
        <w:rPr>
          <w:rFonts w:ascii="Cognizant Sans" w:eastAsia="Times New Roman" w:hAnsi="Cognizant Sans" w:cstheme="minorHAnsi"/>
          <w:b/>
          <w:bCs/>
        </w:rPr>
      </w:pPr>
      <w:bookmarkStart w:id="5" w:name="_Toc34220065"/>
      <w:r w:rsidRPr="00F33A27">
        <w:rPr>
          <w:rFonts w:ascii="Cognizant Sans" w:eastAsia="Times New Roman" w:hAnsi="Cognizant Sans" w:cstheme="minorHAnsi"/>
          <w:b/>
          <w:bCs/>
        </w:rPr>
        <w:t>Query Site Recovery jobs</w:t>
      </w:r>
      <w:bookmarkEnd w:id="5"/>
      <w:r w:rsidR="00F33A27">
        <w:rPr>
          <w:rFonts w:ascii="Cognizant Sans" w:eastAsia="Times New Roman" w:hAnsi="Cognizant Sans" w:cstheme="minorHAnsi"/>
          <w:b/>
          <w:bCs/>
        </w:rPr>
        <w:br/>
      </w:r>
      <w:r w:rsidRPr="00F33A27">
        <w:rPr>
          <w:rFonts w:ascii="Cognizant Sans" w:eastAsia="Times New Roman" w:hAnsi="Cognizant Sans" w:cstheme="minorHAnsi"/>
        </w:rPr>
        <w:t>This query retrieves all Site Recovery jobs (for all disaster recovery scenarios), triggered in the last 72 hours, and their completion state.</w:t>
      </w:r>
    </w:p>
    <w:p w14:paraId="6F7C4287"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proofErr w:type="spellStart"/>
      <w:r w:rsidRPr="00F33A27">
        <w:rPr>
          <w:rFonts w:ascii="Cognizant Sans" w:eastAsia="Times New Roman" w:hAnsi="Cognizant Sans" w:cstheme="minorHAnsi"/>
        </w:rPr>
        <w:t>AzureDiagnostics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0D112118"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r w:rsidRPr="00F33A27">
        <w:rPr>
          <w:rFonts w:ascii="Cognizant Sans" w:eastAsia="Times New Roman" w:hAnsi="Cognizant Sans" w:cstheme="minorHAnsi"/>
        </w:rPr>
        <w:t>Category ==</w:t>
      </w:r>
      <w:r w:rsidRPr="00F33A27">
        <w:rPr>
          <w:rFonts w:ascii="Times New Roman" w:eastAsia="Times New Roman" w:hAnsi="Times New Roman" w:cs="Times New Roman"/>
        </w:rPr>
        <w:t> </w:t>
      </w:r>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AzureSiteRecoveryJobs</w:t>
      </w:r>
      <w:proofErr w:type="spellEnd"/>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652F467F"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TimeGenerated</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&gt;= ago(72h)</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61B0597D"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project</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JobName</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w:t>
      </w:r>
      <w:r w:rsidRPr="00F33A27">
        <w:rPr>
          <w:rFonts w:ascii="Times New Roman" w:eastAsia="Times New Roman" w:hAnsi="Times New Roman" w:cs="Times New Roman"/>
        </w:rPr>
        <w:t> </w:t>
      </w:r>
      <w:proofErr w:type="spellStart"/>
      <w:proofErr w:type="gramStart"/>
      <w:r w:rsidRPr="00F33A27">
        <w:rPr>
          <w:rFonts w:ascii="Cognizant Sans" w:eastAsia="Times New Roman" w:hAnsi="Cognizant Sans" w:cstheme="minorHAnsi"/>
        </w:rPr>
        <w:t>OperationName</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w:t>
      </w:r>
      <w:proofErr w:type="gramEnd"/>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VaultName</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 Resource ,</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TargetName</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affectedResourceName_s</w:t>
      </w:r>
      <w:proofErr w:type="spellEnd"/>
      <w:r w:rsidRPr="00F33A27">
        <w:rPr>
          <w:rFonts w:ascii="Cognizant Sans" w:eastAsia="Times New Roman" w:hAnsi="Cognizant Sans" w:cstheme="minorHAnsi"/>
        </w:rPr>
        <w:t>, State =</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ResultType</w:t>
      </w:r>
      <w:proofErr w:type="spellEnd"/>
      <w:r w:rsidRPr="00F33A27">
        <w:rPr>
          <w:rFonts w:ascii="Cognizant Sans" w:eastAsia="Times New Roman" w:hAnsi="Cognizant Sans" w:cstheme="minorHAnsi"/>
        </w:rPr>
        <w:t xml:space="preserve">  </w:t>
      </w:r>
    </w:p>
    <w:p w14:paraId="76C37246" w14:textId="75E651AF" w:rsidR="00960C45" w:rsidRPr="00F33A27" w:rsidRDefault="00960C45" w:rsidP="00F33A27">
      <w:pPr>
        <w:spacing w:before="100" w:beforeAutospacing="1" w:after="100" w:afterAutospacing="1" w:line="240" w:lineRule="auto"/>
        <w:outlineLvl w:val="2"/>
        <w:rPr>
          <w:rFonts w:ascii="Cognizant Sans" w:eastAsia="Times New Roman" w:hAnsi="Cognizant Sans" w:cstheme="minorHAnsi"/>
          <w:b/>
          <w:bCs/>
        </w:rPr>
      </w:pPr>
      <w:bookmarkStart w:id="6" w:name="_Toc34220066"/>
      <w:r w:rsidRPr="00F33A27">
        <w:rPr>
          <w:rFonts w:ascii="Cognizant Sans" w:eastAsia="Times New Roman" w:hAnsi="Cognizant Sans" w:cstheme="minorHAnsi"/>
          <w:b/>
          <w:bCs/>
        </w:rPr>
        <w:t>Query Site Recovery events</w:t>
      </w:r>
      <w:bookmarkEnd w:id="6"/>
      <w:r w:rsidR="00F33A27">
        <w:rPr>
          <w:rFonts w:ascii="Cognizant Sans" w:eastAsia="Times New Roman" w:hAnsi="Cognizant Sans" w:cstheme="minorHAnsi"/>
          <w:b/>
          <w:bCs/>
        </w:rPr>
        <w:br/>
      </w:r>
      <w:r w:rsidRPr="00F33A27">
        <w:rPr>
          <w:rFonts w:ascii="Cognizant Sans" w:eastAsia="Times New Roman" w:hAnsi="Cognizant Sans" w:cstheme="minorHAnsi"/>
        </w:rPr>
        <w:t>This query retrieves all Site Recovery events (for all disaster recovery scenarios) raised in the last 72 hours, along with their severity.</w:t>
      </w:r>
    </w:p>
    <w:p w14:paraId="4303E53C"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proofErr w:type="spellStart"/>
      <w:r w:rsidRPr="00F33A27">
        <w:rPr>
          <w:rFonts w:ascii="Cognizant Sans" w:eastAsia="Times New Roman" w:hAnsi="Cognizant Sans" w:cstheme="minorHAnsi"/>
        </w:rPr>
        <w:t>AzureDiagnostics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077E07BE"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r w:rsidRPr="00F33A27">
        <w:rPr>
          <w:rFonts w:ascii="Cognizant Sans" w:eastAsia="Times New Roman" w:hAnsi="Cognizant Sans" w:cstheme="minorHAnsi"/>
        </w:rPr>
        <w:t>Category ==</w:t>
      </w:r>
      <w:r w:rsidRPr="00F33A27">
        <w:rPr>
          <w:rFonts w:ascii="Times New Roman" w:eastAsia="Times New Roman" w:hAnsi="Times New Roman" w:cs="Times New Roman"/>
        </w:rPr>
        <w:t> </w:t>
      </w:r>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AzureSiteRecoveryEvents</w:t>
      </w:r>
      <w:proofErr w:type="spellEnd"/>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08FBA871"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TimeGenerated</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&gt;= ago(72h)</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3979B52B"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project</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AffectedObject</w:t>
      </w:r>
      <w:proofErr w:type="spellEnd"/>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affectedResourceName_</w:t>
      </w:r>
      <w:proofErr w:type="gramStart"/>
      <w:r w:rsidRPr="00F33A27">
        <w:rPr>
          <w:rFonts w:ascii="Cognizant Sans" w:eastAsia="Times New Roman" w:hAnsi="Cognizant Sans" w:cstheme="minorHAnsi"/>
        </w:rPr>
        <w:t>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w:t>
      </w:r>
      <w:proofErr w:type="gramEnd"/>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VaultName</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 Resource,</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Description_s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healthErrors_s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 Severity = Level</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5208D858" w14:textId="56F8A13A" w:rsidR="00960C45" w:rsidRPr="00F33A27" w:rsidRDefault="00960C45" w:rsidP="00F33A27">
      <w:pPr>
        <w:spacing w:before="100" w:beforeAutospacing="1" w:after="100" w:afterAutospacing="1" w:line="240" w:lineRule="auto"/>
        <w:outlineLvl w:val="2"/>
        <w:rPr>
          <w:rFonts w:ascii="Cognizant Sans" w:eastAsia="Times New Roman" w:hAnsi="Cognizant Sans" w:cstheme="minorHAnsi"/>
        </w:rPr>
      </w:pPr>
      <w:bookmarkStart w:id="7" w:name="_Toc34220067"/>
      <w:r w:rsidRPr="00F33A27">
        <w:rPr>
          <w:rFonts w:ascii="Cognizant Sans" w:eastAsia="Times New Roman" w:hAnsi="Cognizant Sans" w:cstheme="minorHAnsi"/>
          <w:b/>
          <w:bCs/>
        </w:rPr>
        <w:t>Query test failover state (pie chart)</w:t>
      </w:r>
      <w:bookmarkEnd w:id="7"/>
      <w:r w:rsidR="00F33A27">
        <w:rPr>
          <w:rFonts w:ascii="Cognizant Sans" w:eastAsia="Times New Roman" w:hAnsi="Cognizant Sans" w:cstheme="minorHAnsi"/>
        </w:rPr>
        <w:br/>
      </w:r>
      <w:r w:rsidRPr="00F33A27">
        <w:rPr>
          <w:rFonts w:ascii="Cognizant Sans" w:eastAsia="Times New Roman" w:hAnsi="Cognizant Sans" w:cstheme="minorHAnsi"/>
        </w:rPr>
        <w:t>This query plots a pie chart for the test failover status of Azure VMs replicated with Site Recovery.</w:t>
      </w:r>
    </w:p>
    <w:p w14:paraId="38608508"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proofErr w:type="spellStart"/>
      <w:r w:rsidRPr="00F33A27">
        <w:rPr>
          <w:rFonts w:ascii="Cognizant Sans" w:eastAsia="Times New Roman" w:hAnsi="Cognizant Sans" w:cstheme="minorHAnsi"/>
        </w:rPr>
        <w:t>AzureDiagnostics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69DC4E4F"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replicationProviderName_s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"A2A"</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43B514B3"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isnotempty</w:t>
      </w:r>
      <w:proofErr w:type="spellEnd"/>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name_s</w:t>
      </w:r>
      <w:proofErr w:type="spellEnd"/>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and</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isnotnull</w:t>
      </w:r>
      <w:proofErr w:type="spellEnd"/>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name_s</w:t>
      </w:r>
      <w:proofErr w:type="spellEnd"/>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14E7F55D"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r w:rsidRPr="00F33A27">
        <w:rPr>
          <w:rFonts w:ascii="Cognizant Sans" w:eastAsia="Times New Roman" w:hAnsi="Cognizant Sans" w:cstheme="minorHAnsi"/>
        </w:rPr>
        <w:t>isnotempty(failoverHealth_s)</w:t>
      </w:r>
      <w:r w:rsidRPr="00F33A27">
        <w:rPr>
          <w:rFonts w:ascii="Times New Roman" w:eastAsia="Times New Roman" w:hAnsi="Times New Roman" w:cs="Times New Roman"/>
        </w:rPr>
        <w:t> </w:t>
      </w:r>
      <w:r w:rsidRPr="00F33A27">
        <w:rPr>
          <w:rFonts w:ascii="Cognizant Sans" w:eastAsia="Times New Roman" w:hAnsi="Cognizant Sans" w:cstheme="minorHAnsi"/>
        </w:rPr>
        <w:t>and</w:t>
      </w:r>
      <w:r w:rsidRPr="00F33A27">
        <w:rPr>
          <w:rFonts w:ascii="Times New Roman" w:eastAsia="Times New Roman" w:hAnsi="Times New Roman" w:cs="Times New Roman"/>
        </w:rPr>
        <w:t> </w:t>
      </w:r>
      <w:r w:rsidRPr="00F33A27">
        <w:rPr>
          <w:rFonts w:ascii="Cognizant Sans" w:eastAsia="Times New Roman" w:hAnsi="Cognizant Sans" w:cstheme="minorHAnsi"/>
        </w:rPr>
        <w:t>isnotnull(failoverHealth_s)</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21BCBE90"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summarize</w:t>
      </w:r>
      <w:r w:rsidRPr="00F33A27">
        <w:rPr>
          <w:rFonts w:ascii="Times New Roman" w:eastAsia="Times New Roman" w:hAnsi="Times New Roman" w:cs="Times New Roman"/>
        </w:rPr>
        <w:t> </w:t>
      </w:r>
      <w:proofErr w:type="spellStart"/>
      <w:proofErr w:type="gramStart"/>
      <w:r w:rsidRPr="00F33A27">
        <w:rPr>
          <w:rFonts w:ascii="Cognizant Sans" w:eastAsia="Times New Roman" w:hAnsi="Cognizant Sans" w:cstheme="minorHAnsi"/>
        </w:rPr>
        <w:t>hint.strategy</w:t>
      </w:r>
      <w:proofErr w:type="spellEnd"/>
      <w:proofErr w:type="gramEnd"/>
      <w:r w:rsidRPr="00F33A27">
        <w:rPr>
          <w:rFonts w:ascii="Cognizant Sans" w:eastAsia="Times New Roman" w:hAnsi="Cognizant Sans" w:cstheme="minorHAnsi"/>
        </w:rPr>
        <w:t>=partitioned</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arg_max</w:t>
      </w:r>
      <w:proofErr w:type="spellEnd"/>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TimeGenerated</w:t>
      </w:r>
      <w:proofErr w:type="spellEnd"/>
      <w:r w:rsidRPr="00F33A27">
        <w:rPr>
          <w:rFonts w:ascii="Cognizant Sans" w:eastAsia="Times New Roman" w:hAnsi="Cognizant Sans" w:cstheme="minorHAnsi"/>
        </w:rPr>
        <w:t>, *)</w:t>
      </w:r>
      <w:r w:rsidRPr="00F33A27">
        <w:rPr>
          <w:rFonts w:ascii="Times New Roman" w:eastAsia="Times New Roman" w:hAnsi="Times New Roman" w:cs="Times New Roman"/>
        </w:rPr>
        <w:t> </w:t>
      </w:r>
      <w:r w:rsidRPr="00F33A27">
        <w:rPr>
          <w:rFonts w:ascii="Cognizant Sans" w:eastAsia="Times New Roman" w:hAnsi="Cognizant Sans" w:cstheme="minorHAnsi"/>
        </w:rPr>
        <w:t>by</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name_s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60E7629E"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project</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name_</w:t>
      </w:r>
      <w:proofErr w:type="gramStart"/>
      <w:r w:rsidRPr="00F33A27">
        <w:rPr>
          <w:rFonts w:ascii="Cognizant Sans" w:eastAsia="Times New Roman" w:hAnsi="Cognizant Sans" w:cstheme="minorHAnsi"/>
        </w:rPr>
        <w:t>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w:t>
      </w:r>
      <w:proofErr w:type="gramEnd"/>
      <w:r w:rsidRPr="00F33A27">
        <w:rPr>
          <w:rFonts w:ascii="Cognizant Sans" w:eastAsia="Times New Roman" w:hAnsi="Cognizant Sans" w:cstheme="minorHAnsi"/>
        </w:rPr>
        <w:t xml:space="preserve"> Resource,</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failoverHealth_s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27BF2C1B"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summarize</w:t>
      </w:r>
      <w:r w:rsidRPr="00F33A27">
        <w:rPr>
          <w:rFonts w:ascii="Times New Roman" w:eastAsia="Times New Roman" w:hAnsi="Times New Roman" w:cs="Times New Roman"/>
        </w:rPr>
        <w:t> </w:t>
      </w:r>
      <w:proofErr w:type="gramStart"/>
      <w:r w:rsidRPr="00F33A27">
        <w:rPr>
          <w:rFonts w:ascii="Cognizant Sans" w:eastAsia="Times New Roman" w:hAnsi="Cognizant Sans" w:cstheme="minorHAnsi"/>
        </w:rPr>
        <w:t>count(</w:t>
      </w:r>
      <w:proofErr w:type="gramEnd"/>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by</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failoverHealth_s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6C0BC014"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render</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piechart</w:t>
      </w:r>
      <w:proofErr w:type="spellEnd"/>
      <w:r w:rsidRPr="00F33A27">
        <w:rPr>
          <w:rFonts w:ascii="Cognizant Sans" w:eastAsia="Times New Roman" w:hAnsi="Cognizant Sans" w:cstheme="minorHAnsi"/>
        </w:rPr>
        <w:t xml:space="preserve"> </w:t>
      </w:r>
    </w:p>
    <w:p w14:paraId="0E60F759" w14:textId="1CC019BD" w:rsidR="00960C45" w:rsidRPr="00F33A27" w:rsidRDefault="00960C45" w:rsidP="00F33A27">
      <w:pPr>
        <w:spacing w:before="100" w:beforeAutospacing="1" w:after="100" w:afterAutospacing="1" w:line="240" w:lineRule="auto"/>
        <w:outlineLvl w:val="2"/>
        <w:rPr>
          <w:rFonts w:ascii="Cognizant Sans" w:eastAsia="Times New Roman" w:hAnsi="Cognizant Sans" w:cstheme="minorHAnsi"/>
        </w:rPr>
      </w:pPr>
      <w:bookmarkStart w:id="8" w:name="_Toc34220068"/>
      <w:r w:rsidRPr="00F33A27">
        <w:rPr>
          <w:rFonts w:ascii="Cognizant Sans" w:eastAsia="Times New Roman" w:hAnsi="Cognizant Sans" w:cstheme="minorHAnsi"/>
          <w:b/>
          <w:bCs/>
        </w:rPr>
        <w:t>Query test failover state (table)</w:t>
      </w:r>
      <w:bookmarkEnd w:id="8"/>
      <w:r w:rsidR="00F33A27">
        <w:rPr>
          <w:rFonts w:ascii="Cognizant Sans" w:eastAsia="Times New Roman" w:hAnsi="Cognizant Sans" w:cstheme="minorHAnsi"/>
        </w:rPr>
        <w:br/>
      </w:r>
      <w:r w:rsidRPr="00F33A27">
        <w:rPr>
          <w:rFonts w:ascii="Cognizant Sans" w:eastAsia="Times New Roman" w:hAnsi="Cognizant Sans" w:cstheme="minorHAnsi"/>
        </w:rPr>
        <w:t>This query plots a table for the test failover status of Azure VMs replicated with Site Recovery.</w:t>
      </w:r>
    </w:p>
    <w:p w14:paraId="38FDB8BF"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proofErr w:type="spellStart"/>
      <w:r w:rsidRPr="00F33A27">
        <w:rPr>
          <w:rFonts w:ascii="Cognizant Sans" w:eastAsia="Times New Roman" w:hAnsi="Cognizant Sans" w:cstheme="minorHAnsi"/>
        </w:rPr>
        <w:t>AzureDiagnostics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78A53FB0"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replicationProviderName_s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"A2A"</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76894E00"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isnotempty</w:t>
      </w:r>
      <w:proofErr w:type="spellEnd"/>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name_s</w:t>
      </w:r>
      <w:proofErr w:type="spellEnd"/>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and</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isnotnull</w:t>
      </w:r>
      <w:proofErr w:type="spellEnd"/>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name_s</w:t>
      </w:r>
      <w:proofErr w:type="spellEnd"/>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0C825B00"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r w:rsidRPr="00F33A27">
        <w:rPr>
          <w:rFonts w:ascii="Cognizant Sans" w:eastAsia="Times New Roman" w:hAnsi="Cognizant Sans" w:cstheme="minorHAnsi"/>
        </w:rPr>
        <w:t>isnotempty(failoverHealth_s)</w:t>
      </w:r>
      <w:r w:rsidRPr="00F33A27">
        <w:rPr>
          <w:rFonts w:ascii="Times New Roman" w:eastAsia="Times New Roman" w:hAnsi="Times New Roman" w:cs="Times New Roman"/>
        </w:rPr>
        <w:t> </w:t>
      </w:r>
      <w:r w:rsidRPr="00F33A27">
        <w:rPr>
          <w:rFonts w:ascii="Cognizant Sans" w:eastAsia="Times New Roman" w:hAnsi="Cognizant Sans" w:cstheme="minorHAnsi"/>
        </w:rPr>
        <w:t>and</w:t>
      </w:r>
      <w:r w:rsidRPr="00F33A27">
        <w:rPr>
          <w:rFonts w:ascii="Times New Roman" w:eastAsia="Times New Roman" w:hAnsi="Times New Roman" w:cs="Times New Roman"/>
        </w:rPr>
        <w:t> </w:t>
      </w:r>
      <w:r w:rsidRPr="00F33A27">
        <w:rPr>
          <w:rFonts w:ascii="Cognizant Sans" w:eastAsia="Times New Roman" w:hAnsi="Cognizant Sans" w:cstheme="minorHAnsi"/>
        </w:rPr>
        <w:t>isnotnull(failoverHealth_s)</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7FE9D25B"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summarize</w:t>
      </w:r>
      <w:r w:rsidRPr="00F33A27">
        <w:rPr>
          <w:rFonts w:ascii="Times New Roman" w:eastAsia="Times New Roman" w:hAnsi="Times New Roman" w:cs="Times New Roman"/>
        </w:rPr>
        <w:t> </w:t>
      </w:r>
      <w:proofErr w:type="spellStart"/>
      <w:proofErr w:type="gramStart"/>
      <w:r w:rsidRPr="00F33A27">
        <w:rPr>
          <w:rFonts w:ascii="Cognizant Sans" w:eastAsia="Times New Roman" w:hAnsi="Cognizant Sans" w:cstheme="minorHAnsi"/>
        </w:rPr>
        <w:t>hint.strategy</w:t>
      </w:r>
      <w:proofErr w:type="spellEnd"/>
      <w:proofErr w:type="gramEnd"/>
      <w:r w:rsidRPr="00F33A27">
        <w:rPr>
          <w:rFonts w:ascii="Cognizant Sans" w:eastAsia="Times New Roman" w:hAnsi="Cognizant Sans" w:cstheme="minorHAnsi"/>
        </w:rPr>
        <w:t>=partitioned</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arg_max</w:t>
      </w:r>
      <w:proofErr w:type="spellEnd"/>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TimeGenerated</w:t>
      </w:r>
      <w:proofErr w:type="spellEnd"/>
      <w:r w:rsidRPr="00F33A27">
        <w:rPr>
          <w:rFonts w:ascii="Cognizant Sans" w:eastAsia="Times New Roman" w:hAnsi="Cognizant Sans" w:cstheme="minorHAnsi"/>
        </w:rPr>
        <w:t>, *)</w:t>
      </w:r>
      <w:r w:rsidRPr="00F33A27">
        <w:rPr>
          <w:rFonts w:ascii="Times New Roman" w:eastAsia="Times New Roman" w:hAnsi="Times New Roman" w:cs="Times New Roman"/>
        </w:rPr>
        <w:t> </w:t>
      </w:r>
      <w:r w:rsidRPr="00F33A27">
        <w:rPr>
          <w:rFonts w:ascii="Cognizant Sans" w:eastAsia="Times New Roman" w:hAnsi="Cognizant Sans" w:cstheme="minorHAnsi"/>
        </w:rPr>
        <w:t>by</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name_s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4837F893"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project</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VirtualMachine</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name_</w:t>
      </w:r>
      <w:proofErr w:type="gramStart"/>
      <w:r w:rsidRPr="00F33A27">
        <w:rPr>
          <w:rFonts w:ascii="Cognizant Sans" w:eastAsia="Times New Roman" w:hAnsi="Cognizant Sans" w:cstheme="minorHAnsi"/>
        </w:rPr>
        <w:t>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w:t>
      </w:r>
      <w:proofErr w:type="gramEnd"/>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VaultName</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Resource ,</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TestFailoverStatus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failoverHealth_s</w:t>
      </w:r>
      <w:proofErr w:type="spellEnd"/>
      <w:r w:rsidRPr="00F33A27">
        <w:rPr>
          <w:rFonts w:ascii="Cognizant Sans" w:eastAsia="Times New Roman" w:hAnsi="Cognizant Sans" w:cstheme="minorHAnsi"/>
        </w:rPr>
        <w:t xml:space="preserve"> </w:t>
      </w:r>
    </w:p>
    <w:p w14:paraId="2DB7D4E4" w14:textId="77777777" w:rsidR="00F33A27" w:rsidRDefault="00F33A27" w:rsidP="00F33A27">
      <w:pPr>
        <w:spacing w:before="100" w:beforeAutospacing="1" w:after="100" w:afterAutospacing="1" w:line="240" w:lineRule="auto"/>
        <w:outlineLvl w:val="2"/>
        <w:rPr>
          <w:rFonts w:ascii="Cognizant Sans" w:eastAsia="Times New Roman" w:hAnsi="Cognizant Sans" w:cstheme="minorHAnsi"/>
          <w:b/>
          <w:bCs/>
        </w:rPr>
      </w:pPr>
      <w:bookmarkStart w:id="9" w:name="_Toc34220069"/>
    </w:p>
    <w:p w14:paraId="3AB5A772" w14:textId="77777777" w:rsidR="00F33A27" w:rsidRDefault="00F33A27" w:rsidP="00F33A27">
      <w:pPr>
        <w:spacing w:before="100" w:beforeAutospacing="1" w:after="100" w:afterAutospacing="1" w:line="240" w:lineRule="auto"/>
        <w:outlineLvl w:val="2"/>
        <w:rPr>
          <w:rFonts w:ascii="Cognizant Sans" w:eastAsia="Times New Roman" w:hAnsi="Cognizant Sans" w:cstheme="minorHAnsi"/>
          <w:b/>
          <w:bCs/>
        </w:rPr>
      </w:pPr>
    </w:p>
    <w:p w14:paraId="337382B6" w14:textId="006EEE39" w:rsidR="00960C45" w:rsidRPr="00F33A27" w:rsidRDefault="00960C45" w:rsidP="00F33A27">
      <w:pPr>
        <w:spacing w:before="100" w:beforeAutospacing="1" w:after="100" w:afterAutospacing="1" w:line="240" w:lineRule="auto"/>
        <w:outlineLvl w:val="2"/>
        <w:rPr>
          <w:rFonts w:ascii="Cognizant Sans" w:eastAsia="Times New Roman" w:hAnsi="Cognizant Sans" w:cstheme="minorHAnsi"/>
        </w:rPr>
      </w:pPr>
      <w:r w:rsidRPr="00F33A27">
        <w:rPr>
          <w:rFonts w:ascii="Cognizant Sans" w:eastAsia="Times New Roman" w:hAnsi="Cognizant Sans" w:cstheme="minorHAnsi"/>
          <w:b/>
          <w:bCs/>
          <w:u w:val="single"/>
        </w:rPr>
        <w:lastRenderedPageBreak/>
        <w:t>Query machine RPO</w:t>
      </w:r>
      <w:bookmarkEnd w:id="9"/>
      <w:r w:rsidR="00F33A27">
        <w:rPr>
          <w:rFonts w:ascii="Cognizant Sans" w:eastAsia="Times New Roman" w:hAnsi="Cognizant Sans" w:cstheme="minorHAnsi"/>
        </w:rPr>
        <w:br/>
      </w:r>
      <w:r w:rsidRPr="00F33A27">
        <w:rPr>
          <w:rFonts w:ascii="Cognizant Sans" w:eastAsia="Times New Roman" w:hAnsi="Cognizant Sans" w:cstheme="minorHAnsi"/>
        </w:rPr>
        <w:t>This query plots a trend graph that tracks the RPO of a specific Azure VM (ContosoVM123) for the last 72 hours.</w:t>
      </w:r>
    </w:p>
    <w:p w14:paraId="716A584E"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proofErr w:type="spellStart"/>
      <w:r w:rsidRPr="00F33A27">
        <w:rPr>
          <w:rFonts w:ascii="Cognizant Sans" w:eastAsia="Times New Roman" w:hAnsi="Cognizant Sans" w:cstheme="minorHAnsi"/>
        </w:rPr>
        <w:t>AzureDiagnostics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17CAA086"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replicationProviderName_s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"A2A"</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537CF5A4"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TimeGenerated</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&gt; ago(72h)</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7BE880EC"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isnotempty</w:t>
      </w:r>
      <w:proofErr w:type="spellEnd"/>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name_s</w:t>
      </w:r>
      <w:proofErr w:type="spellEnd"/>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and</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isnotnull</w:t>
      </w:r>
      <w:proofErr w:type="spellEnd"/>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name_s</w:t>
      </w:r>
      <w:proofErr w:type="spellEnd"/>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21A6D09A"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name_s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"ContosoVM123"</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179D68F5"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project</w:t>
      </w:r>
      <w:r w:rsidRPr="00F33A27">
        <w:rPr>
          <w:rFonts w:ascii="Times New Roman" w:eastAsia="Times New Roman" w:hAnsi="Times New Roman" w:cs="Times New Roman"/>
        </w:rPr>
        <w:t> </w:t>
      </w:r>
      <w:r w:rsidRPr="00F33A27">
        <w:rPr>
          <w:rFonts w:ascii="Cognizant Sans" w:eastAsia="Times New Roman" w:hAnsi="Cognizant Sans" w:cstheme="minorHAnsi"/>
        </w:rPr>
        <w:t>TimeGenerated,</w:t>
      </w:r>
      <w:r w:rsidRPr="00F33A27">
        <w:rPr>
          <w:rFonts w:ascii="Times New Roman" w:eastAsia="Times New Roman" w:hAnsi="Times New Roman" w:cs="Times New Roman"/>
        </w:rPr>
        <w:t> </w:t>
      </w:r>
      <w:r w:rsidRPr="00F33A27">
        <w:rPr>
          <w:rFonts w:ascii="Cognizant Sans" w:eastAsia="Times New Roman" w:hAnsi="Cognizant Sans" w:cstheme="minorHAnsi"/>
        </w:rPr>
        <w:t>name_</w:t>
      </w:r>
      <w:proofErr w:type="gramStart"/>
      <w:r w:rsidRPr="00F33A27">
        <w:rPr>
          <w:rFonts w:ascii="Cognizant Sans" w:eastAsia="Times New Roman" w:hAnsi="Cognizant Sans" w:cstheme="minorHAnsi"/>
        </w:rPr>
        <w:t>s</w:t>
      </w:r>
      <w:r w:rsidRPr="00F33A27">
        <w:rPr>
          <w:rFonts w:ascii="Times New Roman" w:eastAsia="Times New Roman" w:hAnsi="Times New Roman" w:cs="Times New Roman"/>
        </w:rPr>
        <w:t> </w:t>
      </w:r>
      <w:r w:rsidRPr="00F33A27">
        <w:rPr>
          <w:rFonts w:ascii="Cognizant Sans" w:eastAsia="Times New Roman" w:hAnsi="Cognizant Sans" w:cstheme="minorHAnsi"/>
        </w:rPr>
        <w:t>,</w:t>
      </w:r>
      <w:proofErr w:type="gramEnd"/>
      <w:r w:rsidRPr="00F33A27">
        <w:rPr>
          <w:rFonts w:ascii="Times New Roman" w:eastAsia="Times New Roman" w:hAnsi="Times New Roman" w:cs="Times New Roman"/>
        </w:rPr>
        <w:t> </w:t>
      </w:r>
      <w:r w:rsidRPr="00F33A27">
        <w:rPr>
          <w:rFonts w:ascii="Cognizant Sans" w:eastAsia="Times New Roman" w:hAnsi="Cognizant Sans" w:cstheme="minorHAnsi"/>
        </w:rPr>
        <w:t>RPO_in_seconds</w:t>
      </w:r>
      <w:r w:rsidRPr="00F33A27">
        <w:rPr>
          <w:rFonts w:ascii="Times New Roman" w:eastAsia="Times New Roman" w:hAnsi="Times New Roman" w:cs="Times New Roman"/>
        </w:rPr>
        <w:t> </w:t>
      </w: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rpoInSeconds_d</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2BD9B716" w14:textId="0488EC48" w:rsidR="00960C45" w:rsidRPr="00F33A27" w:rsidRDefault="00960C45" w:rsidP="00475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render</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timechart</w:t>
      </w:r>
      <w:proofErr w:type="spellEnd"/>
      <w:r w:rsidRPr="00F33A27">
        <w:rPr>
          <w:rFonts w:ascii="Cognizant Sans" w:eastAsia="Times New Roman" w:hAnsi="Cognizant Sans" w:cstheme="minorHAnsi"/>
        </w:rPr>
        <w:t xml:space="preserve"> </w:t>
      </w:r>
    </w:p>
    <w:p w14:paraId="13DD324B" w14:textId="77777777" w:rsidR="004751FC" w:rsidRPr="00F33A27" w:rsidRDefault="004751FC" w:rsidP="004751FC">
      <w:pPr>
        <w:pStyle w:val="NoSpacing"/>
        <w:rPr>
          <w:rFonts w:ascii="Cognizant Sans" w:hAnsi="Cognizant Sans"/>
        </w:rPr>
      </w:pPr>
    </w:p>
    <w:p w14:paraId="0879FE38" w14:textId="33D472D4" w:rsidR="00960C45" w:rsidRPr="00F33A27" w:rsidRDefault="00960C45" w:rsidP="00F33A27">
      <w:pPr>
        <w:spacing w:before="100" w:beforeAutospacing="1" w:after="100" w:afterAutospacing="1" w:line="240" w:lineRule="auto"/>
        <w:outlineLvl w:val="2"/>
        <w:rPr>
          <w:rFonts w:ascii="Cognizant Sans" w:eastAsia="Times New Roman" w:hAnsi="Cognizant Sans" w:cstheme="minorHAnsi"/>
        </w:rPr>
      </w:pPr>
      <w:bookmarkStart w:id="10" w:name="_Toc34220070"/>
      <w:r w:rsidRPr="00F33A27">
        <w:rPr>
          <w:rFonts w:ascii="Cognizant Sans" w:eastAsia="Times New Roman" w:hAnsi="Cognizant Sans" w:cstheme="minorHAnsi"/>
          <w:b/>
          <w:bCs/>
          <w:u w:val="single"/>
        </w:rPr>
        <w:t xml:space="preserve">Query data change rate (churn) for a </w:t>
      </w:r>
      <w:r w:rsidR="004751FC" w:rsidRPr="00F33A27">
        <w:rPr>
          <w:rFonts w:ascii="Cognizant Sans" w:eastAsia="Times New Roman" w:hAnsi="Cognizant Sans" w:cstheme="minorHAnsi"/>
          <w:b/>
          <w:bCs/>
          <w:u w:val="single"/>
        </w:rPr>
        <w:t xml:space="preserve">A2A </w:t>
      </w:r>
      <w:r w:rsidRPr="00F33A27">
        <w:rPr>
          <w:rFonts w:ascii="Cognizant Sans" w:eastAsia="Times New Roman" w:hAnsi="Cognizant Sans" w:cstheme="minorHAnsi"/>
          <w:b/>
          <w:bCs/>
          <w:u w:val="single"/>
        </w:rPr>
        <w:t>VM</w:t>
      </w:r>
      <w:bookmarkEnd w:id="10"/>
      <w:r w:rsidR="00F33A27">
        <w:rPr>
          <w:rFonts w:ascii="Cognizant Sans" w:eastAsia="Times New Roman" w:hAnsi="Cognizant Sans" w:cstheme="minorHAnsi"/>
        </w:rPr>
        <w:br/>
      </w:r>
      <w:r w:rsidRPr="00F33A27">
        <w:rPr>
          <w:rFonts w:ascii="Cognizant Sans" w:eastAsia="Times New Roman" w:hAnsi="Cognizant Sans" w:cstheme="minorHAnsi"/>
        </w:rPr>
        <w:t>This query plots a trend graph for a specific Azure VM (ContosoVM123), that tracks the data change rate (Write Bytes per Second), and data upload rate. This information is only available for Azure VMs replicated to a secondary Azure region.</w:t>
      </w:r>
    </w:p>
    <w:p w14:paraId="4B1A5C19"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proofErr w:type="spellStart"/>
      <w:r w:rsidRPr="00F33A27">
        <w:rPr>
          <w:rFonts w:ascii="Cognizant Sans" w:eastAsia="Times New Roman" w:hAnsi="Cognizant Sans" w:cstheme="minorHAnsi"/>
        </w:rPr>
        <w:t>AzureDiagnostics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4D4BF5EF"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r w:rsidRPr="00F33A27">
        <w:rPr>
          <w:rFonts w:ascii="Cognizant Sans" w:eastAsia="Times New Roman" w:hAnsi="Cognizant Sans" w:cstheme="minorHAnsi"/>
        </w:rPr>
        <w:t>Category in ("AzureSiteRecoveryProtectedDiskDataChurn",</w:t>
      </w:r>
      <w:r w:rsidRPr="00F33A27">
        <w:rPr>
          <w:rFonts w:ascii="Times New Roman" w:eastAsia="Times New Roman" w:hAnsi="Times New Roman" w:cs="Times New Roman"/>
        </w:rPr>
        <w:t> </w:t>
      </w:r>
      <w:r w:rsidRPr="00F33A27">
        <w:rPr>
          <w:rFonts w:ascii="Cognizant Sans" w:eastAsia="Times New Roman" w:hAnsi="Cognizant Sans" w:cstheme="minorHAnsi"/>
        </w:rPr>
        <w:t>"AzureSiteRecoveryReplicationDataUploadRate")</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7626BD45"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extend</w:t>
      </w:r>
      <w:r w:rsidRPr="00F33A27">
        <w:rPr>
          <w:rFonts w:ascii="Times New Roman" w:eastAsia="Times New Roman" w:hAnsi="Times New Roman" w:cs="Times New Roman"/>
        </w:rPr>
        <w:t> </w:t>
      </w:r>
      <w:r w:rsidRPr="00F33A27">
        <w:rPr>
          <w:rFonts w:ascii="Cognizant Sans" w:eastAsia="Times New Roman" w:hAnsi="Cognizant Sans" w:cstheme="minorHAnsi"/>
        </w:rPr>
        <w:t>CategoryS</w:t>
      </w:r>
      <w:r w:rsidRPr="00F33A27">
        <w:rPr>
          <w:rFonts w:ascii="Times New Roman" w:eastAsia="Times New Roman" w:hAnsi="Times New Roman" w:cs="Times New Roman"/>
        </w:rPr>
        <w:t> </w:t>
      </w:r>
      <w:r w:rsidRPr="00F33A27">
        <w:rPr>
          <w:rFonts w:ascii="Cognizant Sans" w:eastAsia="Times New Roman" w:hAnsi="Cognizant Sans" w:cstheme="minorHAnsi"/>
        </w:rPr>
        <w:t>=</w:t>
      </w:r>
      <w:r w:rsidRPr="00F33A27">
        <w:rPr>
          <w:rFonts w:ascii="Times New Roman" w:eastAsia="Times New Roman" w:hAnsi="Times New Roman" w:cs="Times New Roman"/>
        </w:rPr>
        <w:t> </w:t>
      </w:r>
      <w:proofErr w:type="gramStart"/>
      <w:r w:rsidRPr="00F33A27">
        <w:rPr>
          <w:rFonts w:ascii="Cognizant Sans" w:eastAsia="Times New Roman" w:hAnsi="Cognizant Sans" w:cstheme="minorHAnsi"/>
        </w:rPr>
        <w:t>case(</w:t>
      </w:r>
      <w:proofErr w:type="gramEnd"/>
      <w:r w:rsidRPr="00F33A27">
        <w:rPr>
          <w:rFonts w:ascii="Cognizant Sans" w:eastAsia="Times New Roman" w:hAnsi="Cognizant Sans" w:cstheme="minorHAnsi"/>
        </w:rPr>
        <w:t>Category</w:t>
      </w:r>
      <w:r w:rsidRPr="00F33A27">
        <w:rPr>
          <w:rFonts w:ascii="Times New Roman" w:eastAsia="Times New Roman" w:hAnsi="Times New Roman" w:cs="Times New Roman"/>
        </w:rPr>
        <w:t> </w:t>
      </w:r>
      <w:r w:rsidRPr="00F33A27">
        <w:rPr>
          <w:rFonts w:ascii="Cognizant Sans" w:eastAsia="Times New Roman" w:hAnsi="Cognizant Sans" w:cstheme="minorHAnsi"/>
        </w:rPr>
        <w:t>contains</w:t>
      </w:r>
      <w:r w:rsidRPr="00F33A27">
        <w:rPr>
          <w:rFonts w:ascii="Times New Roman" w:eastAsia="Times New Roman" w:hAnsi="Times New Roman" w:cs="Times New Roman"/>
        </w:rPr>
        <w:t> </w:t>
      </w:r>
      <w:r w:rsidRPr="00F33A27">
        <w:rPr>
          <w:rFonts w:ascii="Cognizant Sans" w:eastAsia="Times New Roman" w:hAnsi="Cognizant Sans" w:cstheme="minorHAnsi"/>
        </w:rPr>
        <w:t>"Churn",</w:t>
      </w:r>
      <w:r w:rsidRPr="00F33A27">
        <w:rPr>
          <w:rFonts w:ascii="Times New Roman" w:eastAsia="Times New Roman" w:hAnsi="Times New Roman" w:cs="Times New Roman"/>
        </w:rPr>
        <w:t> </w:t>
      </w:r>
      <w:r w:rsidRPr="00F33A27">
        <w:rPr>
          <w:rFonts w:ascii="Cognizant Sans" w:eastAsia="Times New Roman" w:hAnsi="Cognizant Sans" w:cstheme="minorHAnsi"/>
        </w:rPr>
        <w:t>"DataChurn",</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4737EC0A"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Category</w:t>
      </w:r>
      <w:r w:rsidRPr="00F33A27">
        <w:rPr>
          <w:rFonts w:ascii="Times New Roman" w:eastAsia="Times New Roman" w:hAnsi="Times New Roman" w:cs="Times New Roman"/>
        </w:rPr>
        <w:t> </w:t>
      </w:r>
      <w:r w:rsidRPr="00F33A27">
        <w:rPr>
          <w:rFonts w:ascii="Cognizant Sans" w:eastAsia="Times New Roman" w:hAnsi="Cognizant Sans" w:cstheme="minorHAnsi"/>
        </w:rPr>
        <w:t>contains</w:t>
      </w:r>
      <w:r w:rsidRPr="00F33A27">
        <w:rPr>
          <w:rFonts w:ascii="Times New Roman" w:eastAsia="Times New Roman" w:hAnsi="Times New Roman" w:cs="Times New Roman"/>
        </w:rPr>
        <w:t> </w:t>
      </w:r>
      <w:r w:rsidRPr="00F33A27">
        <w:rPr>
          <w:rFonts w:ascii="Cognizant Sans" w:eastAsia="Times New Roman" w:hAnsi="Cognizant Sans" w:cstheme="minorHAnsi"/>
        </w:rPr>
        <w:t>"Upload",</w:t>
      </w:r>
      <w:r w:rsidRPr="00F33A27">
        <w:rPr>
          <w:rFonts w:ascii="Times New Roman" w:eastAsia="Times New Roman" w:hAnsi="Times New Roman" w:cs="Times New Roman"/>
        </w:rPr>
        <w:t> </w:t>
      </w:r>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UploadRate</w:t>
      </w:r>
      <w:proofErr w:type="spellEnd"/>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"none")</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47670BBB"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extend</w:t>
      </w:r>
      <w:r w:rsidRPr="00F33A27">
        <w:rPr>
          <w:rFonts w:ascii="Times New Roman" w:eastAsia="Times New Roman" w:hAnsi="Times New Roman" w:cs="Times New Roman"/>
        </w:rPr>
        <w:t> </w:t>
      </w:r>
      <w:r w:rsidRPr="00F33A27">
        <w:rPr>
          <w:rFonts w:ascii="Cognizant Sans" w:eastAsia="Times New Roman" w:hAnsi="Cognizant Sans" w:cstheme="minorHAnsi"/>
        </w:rPr>
        <w:t>InstanceWithType=</w:t>
      </w:r>
      <w:proofErr w:type="gramStart"/>
      <w:r w:rsidRPr="00F33A27">
        <w:rPr>
          <w:rFonts w:ascii="Cognizant Sans" w:eastAsia="Times New Roman" w:hAnsi="Cognizant Sans" w:cstheme="minorHAnsi"/>
        </w:rPr>
        <w:t>strcat(</w:t>
      </w:r>
      <w:proofErr w:type="gramEnd"/>
      <w:r w:rsidRPr="00F33A27">
        <w:rPr>
          <w:rFonts w:ascii="Cognizant Sans" w:eastAsia="Times New Roman" w:hAnsi="Cognizant Sans" w:cstheme="minorHAnsi"/>
        </w:rPr>
        <w:t>CategoryS,</w:t>
      </w:r>
      <w:r w:rsidRPr="00F33A27">
        <w:rPr>
          <w:rFonts w:ascii="Times New Roman" w:eastAsia="Times New Roman" w:hAnsi="Times New Roman" w:cs="Times New Roman"/>
        </w:rPr>
        <w:t> </w:t>
      </w:r>
      <w:r w:rsidRPr="00F33A27">
        <w:rPr>
          <w:rFonts w:ascii="Cognizant Sans" w:eastAsia="Times New Roman" w:hAnsi="Cognizant Sans" w:cstheme="minorHAnsi"/>
        </w:rPr>
        <w:t>"_",</w:t>
      </w:r>
      <w:r w:rsidRPr="00F33A27">
        <w:rPr>
          <w:rFonts w:ascii="Times New Roman" w:eastAsia="Times New Roman" w:hAnsi="Times New Roman" w:cs="Times New Roman"/>
        </w:rPr>
        <w:t> </w:t>
      </w:r>
      <w:r w:rsidRPr="00F33A27">
        <w:rPr>
          <w:rFonts w:ascii="Cognizant Sans" w:eastAsia="Times New Roman" w:hAnsi="Cognizant Sans" w:cstheme="minorHAnsi"/>
        </w:rPr>
        <w:t>InstanceName_s)</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5739E571"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TimeGenerated</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&gt; ago(24h)</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6323F817"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InstanceName_s</w:t>
      </w:r>
      <w:proofErr w:type="spellEnd"/>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startswith</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"ContosoVM123"</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75F1749A"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project</w:t>
      </w:r>
      <w:r w:rsidRPr="00F33A27">
        <w:rPr>
          <w:rFonts w:ascii="Times New Roman" w:eastAsia="Times New Roman" w:hAnsi="Times New Roman" w:cs="Times New Roman"/>
        </w:rPr>
        <w:t> </w:t>
      </w:r>
      <w:proofErr w:type="gramStart"/>
      <w:r w:rsidRPr="00F33A27">
        <w:rPr>
          <w:rFonts w:ascii="Cognizant Sans" w:eastAsia="Times New Roman" w:hAnsi="Cognizant Sans" w:cstheme="minorHAnsi"/>
        </w:rPr>
        <w:t>TimeGenerated</w:t>
      </w:r>
      <w:r w:rsidRPr="00F33A27">
        <w:rPr>
          <w:rFonts w:ascii="Times New Roman" w:eastAsia="Times New Roman" w:hAnsi="Times New Roman" w:cs="Times New Roman"/>
        </w:rPr>
        <w:t> </w:t>
      </w:r>
      <w:r w:rsidRPr="00F33A27">
        <w:rPr>
          <w:rFonts w:ascii="Cognizant Sans" w:eastAsia="Times New Roman" w:hAnsi="Cognizant Sans" w:cstheme="minorHAnsi"/>
        </w:rPr>
        <w:t>,</w:t>
      </w:r>
      <w:proofErr w:type="gramEnd"/>
      <w:r w:rsidRPr="00F33A27">
        <w:rPr>
          <w:rFonts w:ascii="Times New Roman" w:eastAsia="Times New Roman" w:hAnsi="Times New Roman" w:cs="Times New Roman"/>
        </w:rPr>
        <w:t> </w:t>
      </w:r>
      <w:r w:rsidRPr="00F33A27">
        <w:rPr>
          <w:rFonts w:ascii="Cognizant Sans" w:eastAsia="Times New Roman" w:hAnsi="Cognizant Sans" w:cstheme="minorHAnsi"/>
        </w:rPr>
        <w:t>InstanceWithType</w:t>
      </w:r>
      <w:r w:rsidRPr="00F33A27">
        <w:rPr>
          <w:rFonts w:ascii="Times New Roman" w:eastAsia="Times New Roman" w:hAnsi="Times New Roman" w:cs="Times New Roman"/>
        </w:rPr>
        <w:t> </w:t>
      </w: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Churn_MBps</w:t>
      </w:r>
      <w:r w:rsidRPr="00F33A27">
        <w:rPr>
          <w:rFonts w:ascii="Times New Roman" w:eastAsia="Times New Roman" w:hAnsi="Times New Roman" w:cs="Times New Roman"/>
        </w:rPr>
        <w:t> </w:t>
      </w: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todouble(Value_s)/1048576</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4B132783"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render</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timechart</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72D5E137" w14:textId="30D1969D" w:rsidR="00960C45" w:rsidRPr="00F33A27" w:rsidRDefault="00960C45" w:rsidP="00F33A27">
      <w:pPr>
        <w:spacing w:before="100" w:beforeAutospacing="1" w:after="100" w:afterAutospacing="1" w:line="240" w:lineRule="auto"/>
        <w:outlineLvl w:val="2"/>
        <w:rPr>
          <w:rFonts w:ascii="Cognizant Sans" w:eastAsia="Times New Roman" w:hAnsi="Cognizant Sans" w:cstheme="minorHAnsi"/>
        </w:rPr>
      </w:pPr>
      <w:bookmarkStart w:id="11" w:name="_Toc34220071"/>
      <w:r w:rsidRPr="00F33A27">
        <w:rPr>
          <w:rFonts w:ascii="Cognizant Sans" w:eastAsia="Times New Roman" w:hAnsi="Cognizant Sans" w:cstheme="minorHAnsi"/>
          <w:b/>
          <w:bCs/>
          <w:u w:val="single"/>
        </w:rPr>
        <w:t>Query disaster recovery summary (Azure to Azure)</w:t>
      </w:r>
      <w:bookmarkEnd w:id="11"/>
      <w:r w:rsidR="00F33A27">
        <w:rPr>
          <w:rFonts w:ascii="Cognizant Sans" w:eastAsia="Times New Roman" w:hAnsi="Cognizant Sans" w:cstheme="minorHAnsi"/>
        </w:rPr>
        <w:br/>
      </w:r>
      <w:r w:rsidRPr="00F33A27">
        <w:rPr>
          <w:rFonts w:ascii="Cognizant Sans" w:eastAsia="Times New Roman" w:hAnsi="Cognizant Sans" w:cstheme="minorHAnsi"/>
        </w:rPr>
        <w:t>This query plots a summary table for Azure VMs replicated to a secondary Azure region. It shows VM name, replication and protection status, RPO, test failover status, Mobility agent version, any active replication errors, and the source location.</w:t>
      </w:r>
    </w:p>
    <w:p w14:paraId="122DFC16"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proofErr w:type="spellStart"/>
      <w:r w:rsidRPr="00F33A27">
        <w:rPr>
          <w:rFonts w:ascii="Cognizant Sans" w:eastAsia="Times New Roman" w:hAnsi="Cognizant Sans" w:cstheme="minorHAnsi"/>
        </w:rPr>
        <w:t>AzureDiagnostics</w:t>
      </w:r>
      <w:proofErr w:type="spellEnd"/>
      <w:r w:rsidRPr="00F33A27">
        <w:rPr>
          <w:rFonts w:ascii="Times New Roman" w:eastAsia="Times New Roman" w:hAnsi="Times New Roman" w:cs="Times New Roman"/>
        </w:rPr>
        <w:t> </w:t>
      </w:r>
    </w:p>
    <w:p w14:paraId="092C8A46"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replicationProviderName_s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"A2A"</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0CC14E57"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isnotempty</w:t>
      </w:r>
      <w:proofErr w:type="spellEnd"/>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name_s</w:t>
      </w:r>
      <w:proofErr w:type="spellEnd"/>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and</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isnotnull</w:t>
      </w:r>
      <w:proofErr w:type="spellEnd"/>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name_s</w:t>
      </w:r>
      <w:proofErr w:type="spellEnd"/>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6EE707D7"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summarize</w:t>
      </w:r>
      <w:r w:rsidRPr="00F33A27">
        <w:rPr>
          <w:rFonts w:ascii="Times New Roman" w:eastAsia="Times New Roman" w:hAnsi="Times New Roman" w:cs="Times New Roman"/>
        </w:rPr>
        <w:t> </w:t>
      </w:r>
      <w:proofErr w:type="spellStart"/>
      <w:proofErr w:type="gramStart"/>
      <w:r w:rsidRPr="00F33A27">
        <w:rPr>
          <w:rFonts w:ascii="Cognizant Sans" w:eastAsia="Times New Roman" w:hAnsi="Cognizant Sans" w:cstheme="minorHAnsi"/>
        </w:rPr>
        <w:t>hint.strategy</w:t>
      </w:r>
      <w:proofErr w:type="spellEnd"/>
      <w:proofErr w:type="gramEnd"/>
      <w:r w:rsidRPr="00F33A27">
        <w:rPr>
          <w:rFonts w:ascii="Cognizant Sans" w:eastAsia="Times New Roman" w:hAnsi="Cognizant Sans" w:cstheme="minorHAnsi"/>
        </w:rPr>
        <w:t>=partitioned</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arg_max</w:t>
      </w:r>
      <w:proofErr w:type="spellEnd"/>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TimeGenerated</w:t>
      </w:r>
      <w:proofErr w:type="spellEnd"/>
      <w:r w:rsidRPr="00F33A27">
        <w:rPr>
          <w:rFonts w:ascii="Cognizant Sans" w:eastAsia="Times New Roman" w:hAnsi="Cognizant Sans" w:cstheme="minorHAnsi"/>
        </w:rPr>
        <w:t>, *)</w:t>
      </w:r>
      <w:r w:rsidRPr="00F33A27">
        <w:rPr>
          <w:rFonts w:ascii="Times New Roman" w:eastAsia="Times New Roman" w:hAnsi="Times New Roman" w:cs="Times New Roman"/>
        </w:rPr>
        <w:t> </w:t>
      </w:r>
      <w:r w:rsidRPr="00F33A27">
        <w:rPr>
          <w:rFonts w:ascii="Cognizant Sans" w:eastAsia="Times New Roman" w:hAnsi="Cognizant Sans" w:cstheme="minorHAnsi"/>
        </w:rPr>
        <w:t>by</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name_s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3024B1B3"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project</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VirtualMachine</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name_</w:t>
      </w:r>
      <w:proofErr w:type="gramStart"/>
      <w:r w:rsidRPr="00F33A27">
        <w:rPr>
          <w:rFonts w:ascii="Cognizant Sans" w:eastAsia="Times New Roman" w:hAnsi="Cognizant Sans" w:cstheme="minorHAnsi"/>
        </w:rPr>
        <w:t>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w:t>
      </w:r>
      <w:proofErr w:type="gramEnd"/>
      <w:r w:rsidRPr="00F33A27">
        <w:rPr>
          <w:rFonts w:ascii="Cognizant Sans" w:eastAsia="Times New Roman" w:hAnsi="Cognizant Sans" w:cstheme="minorHAnsi"/>
        </w:rPr>
        <w:t xml:space="preserve"> Vault = Resource ,</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ReplicationHealth</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replicationHealth_s</w:t>
      </w:r>
      <w:proofErr w:type="spellEnd"/>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Status =</w:t>
      </w:r>
      <w:r w:rsidRPr="00F33A27">
        <w:rPr>
          <w:rFonts w:ascii="Times New Roman" w:eastAsia="Times New Roman" w:hAnsi="Times New Roman" w:cs="Times New Roman"/>
        </w:rPr>
        <w:t> </w:t>
      </w:r>
      <w:r w:rsidRPr="00F33A27">
        <w:rPr>
          <w:rFonts w:ascii="Cognizant Sans" w:eastAsia="Times New Roman" w:hAnsi="Cognizant Sans" w:cstheme="minorHAnsi"/>
        </w:rPr>
        <w:t>protectionState_s,</w:t>
      </w:r>
      <w:r w:rsidRPr="00F33A27">
        <w:rPr>
          <w:rFonts w:ascii="Times New Roman" w:eastAsia="Times New Roman" w:hAnsi="Times New Roman" w:cs="Times New Roman"/>
        </w:rPr>
        <w:t> </w:t>
      </w:r>
      <w:r w:rsidRPr="00F33A27">
        <w:rPr>
          <w:rFonts w:ascii="Cognizant Sans" w:eastAsia="Times New Roman" w:hAnsi="Cognizant Sans" w:cstheme="minorHAnsi"/>
        </w:rPr>
        <w:t>RPO_in_seconds</w:t>
      </w:r>
      <w:r w:rsidRPr="00F33A27">
        <w:rPr>
          <w:rFonts w:ascii="Times New Roman" w:eastAsia="Times New Roman" w:hAnsi="Times New Roman" w:cs="Times New Roman"/>
        </w:rPr>
        <w:t> </w:t>
      </w: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rpoInSeconds_d,</w:t>
      </w:r>
      <w:r w:rsidRPr="00F33A27">
        <w:rPr>
          <w:rFonts w:ascii="Times New Roman" w:eastAsia="Times New Roman" w:hAnsi="Times New Roman" w:cs="Times New Roman"/>
        </w:rPr>
        <w:t> </w:t>
      </w:r>
      <w:r w:rsidRPr="00F33A27">
        <w:rPr>
          <w:rFonts w:ascii="Cognizant Sans" w:eastAsia="Times New Roman" w:hAnsi="Cognizant Sans" w:cstheme="minorHAnsi"/>
        </w:rPr>
        <w:t>TestFailoverStatus</w:t>
      </w:r>
      <w:r w:rsidRPr="00F33A27">
        <w:rPr>
          <w:rFonts w:ascii="Times New Roman" w:eastAsia="Times New Roman" w:hAnsi="Times New Roman" w:cs="Times New Roman"/>
        </w:rPr>
        <w:t> </w:t>
      </w: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failoverHealth_s,</w:t>
      </w:r>
      <w:r w:rsidRPr="00F33A27">
        <w:rPr>
          <w:rFonts w:ascii="Times New Roman" w:eastAsia="Times New Roman" w:hAnsi="Times New Roman" w:cs="Times New Roman"/>
        </w:rPr>
        <w:t> </w:t>
      </w:r>
      <w:r w:rsidRPr="00F33A27">
        <w:rPr>
          <w:rFonts w:ascii="Cognizant Sans" w:eastAsia="Times New Roman" w:hAnsi="Cognizant Sans" w:cstheme="minorHAnsi"/>
        </w:rPr>
        <w:t>AgentVersion</w:t>
      </w:r>
      <w:r w:rsidRPr="00F33A27">
        <w:rPr>
          <w:rFonts w:ascii="Times New Roman" w:eastAsia="Times New Roman" w:hAnsi="Times New Roman" w:cs="Times New Roman"/>
        </w:rPr>
        <w:t> </w:t>
      </w: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agentVersion_s,</w:t>
      </w:r>
      <w:r w:rsidRPr="00F33A27">
        <w:rPr>
          <w:rFonts w:ascii="Times New Roman" w:eastAsia="Times New Roman" w:hAnsi="Times New Roman" w:cs="Times New Roman"/>
        </w:rPr>
        <w:t> </w:t>
      </w:r>
      <w:r w:rsidRPr="00F33A27">
        <w:rPr>
          <w:rFonts w:ascii="Cognizant Sans" w:eastAsia="Times New Roman" w:hAnsi="Cognizant Sans" w:cstheme="minorHAnsi"/>
        </w:rPr>
        <w:t>ReplicationError</w:t>
      </w:r>
      <w:r w:rsidRPr="00F33A27">
        <w:rPr>
          <w:rFonts w:ascii="Times New Roman" w:eastAsia="Times New Roman" w:hAnsi="Times New Roman" w:cs="Times New Roman"/>
        </w:rPr>
        <w:t> </w:t>
      </w: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replicationHealthErrors_s,</w:t>
      </w:r>
      <w:r w:rsidRPr="00F33A27">
        <w:rPr>
          <w:rFonts w:ascii="Times New Roman" w:eastAsia="Times New Roman" w:hAnsi="Times New Roman" w:cs="Times New Roman"/>
        </w:rPr>
        <w:t> </w:t>
      </w:r>
      <w:r w:rsidRPr="00F33A27">
        <w:rPr>
          <w:rFonts w:ascii="Cognizant Sans" w:eastAsia="Times New Roman" w:hAnsi="Cognizant Sans" w:cstheme="minorHAnsi"/>
        </w:rPr>
        <w:t>SourceLocation</w:t>
      </w:r>
      <w:r w:rsidRPr="00F33A27">
        <w:rPr>
          <w:rFonts w:ascii="Times New Roman" w:eastAsia="Times New Roman" w:hAnsi="Times New Roman" w:cs="Times New Roman"/>
        </w:rPr>
        <w:t> </w:t>
      </w: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primaryFabricName_s </w:t>
      </w:r>
    </w:p>
    <w:p w14:paraId="68045C21" w14:textId="77777777" w:rsidR="00F33A27" w:rsidRDefault="00F33A27" w:rsidP="00F33A27">
      <w:pPr>
        <w:spacing w:before="100" w:beforeAutospacing="1" w:after="100" w:afterAutospacing="1" w:line="240" w:lineRule="auto"/>
        <w:outlineLvl w:val="2"/>
        <w:rPr>
          <w:rFonts w:ascii="Cognizant Sans" w:eastAsia="Times New Roman" w:hAnsi="Cognizant Sans" w:cstheme="minorHAnsi"/>
          <w:b/>
          <w:bCs/>
          <w:u w:val="single"/>
        </w:rPr>
      </w:pPr>
      <w:bookmarkStart w:id="12" w:name="_Toc34220072"/>
    </w:p>
    <w:p w14:paraId="1EEC315C" w14:textId="77777777" w:rsidR="00F33A27" w:rsidRDefault="00F33A27" w:rsidP="00F33A27">
      <w:pPr>
        <w:spacing w:before="100" w:beforeAutospacing="1" w:after="100" w:afterAutospacing="1" w:line="240" w:lineRule="auto"/>
        <w:outlineLvl w:val="2"/>
        <w:rPr>
          <w:rFonts w:ascii="Cognizant Sans" w:eastAsia="Times New Roman" w:hAnsi="Cognizant Sans" w:cstheme="minorHAnsi"/>
          <w:b/>
          <w:bCs/>
          <w:u w:val="single"/>
        </w:rPr>
      </w:pPr>
    </w:p>
    <w:p w14:paraId="1999456F" w14:textId="77777777" w:rsidR="00F33A27" w:rsidRDefault="00F33A27" w:rsidP="00F33A27">
      <w:pPr>
        <w:spacing w:before="100" w:beforeAutospacing="1" w:after="100" w:afterAutospacing="1" w:line="240" w:lineRule="auto"/>
        <w:outlineLvl w:val="2"/>
        <w:rPr>
          <w:rFonts w:ascii="Cognizant Sans" w:eastAsia="Times New Roman" w:hAnsi="Cognizant Sans" w:cstheme="minorHAnsi"/>
          <w:b/>
          <w:bCs/>
          <w:u w:val="single"/>
        </w:rPr>
      </w:pPr>
    </w:p>
    <w:p w14:paraId="0FA7AAE2" w14:textId="77777777" w:rsidR="00F33A27" w:rsidRDefault="00F33A27" w:rsidP="00F33A27">
      <w:pPr>
        <w:spacing w:before="100" w:beforeAutospacing="1" w:after="100" w:afterAutospacing="1" w:line="240" w:lineRule="auto"/>
        <w:outlineLvl w:val="2"/>
        <w:rPr>
          <w:rFonts w:ascii="Cognizant Sans" w:eastAsia="Times New Roman" w:hAnsi="Cognizant Sans" w:cstheme="minorHAnsi"/>
          <w:b/>
          <w:bCs/>
          <w:u w:val="single"/>
        </w:rPr>
      </w:pPr>
    </w:p>
    <w:p w14:paraId="4F310498" w14:textId="28098107" w:rsidR="00960C45" w:rsidRPr="00F33A27" w:rsidRDefault="00960C45" w:rsidP="00F33A27">
      <w:pPr>
        <w:spacing w:before="100" w:beforeAutospacing="1" w:after="100" w:afterAutospacing="1" w:line="240" w:lineRule="auto"/>
        <w:outlineLvl w:val="2"/>
        <w:rPr>
          <w:rFonts w:ascii="Cognizant Sans" w:eastAsia="Times New Roman" w:hAnsi="Cognizant Sans" w:cstheme="minorHAnsi"/>
        </w:rPr>
      </w:pPr>
      <w:r w:rsidRPr="00F33A27">
        <w:rPr>
          <w:rFonts w:ascii="Cognizant Sans" w:eastAsia="Times New Roman" w:hAnsi="Cognizant Sans" w:cstheme="minorHAnsi"/>
          <w:b/>
          <w:bCs/>
          <w:u w:val="single"/>
        </w:rPr>
        <w:lastRenderedPageBreak/>
        <w:t>Query disaster recovery summary (VMware/physical servers)</w:t>
      </w:r>
      <w:bookmarkEnd w:id="12"/>
      <w:r w:rsidR="00F33A27">
        <w:rPr>
          <w:rFonts w:ascii="Cognizant Sans" w:eastAsia="Times New Roman" w:hAnsi="Cognizant Sans" w:cstheme="minorHAnsi"/>
        </w:rPr>
        <w:br/>
      </w:r>
      <w:r w:rsidRPr="00F33A27">
        <w:rPr>
          <w:rFonts w:ascii="Cognizant Sans" w:eastAsia="Times New Roman" w:hAnsi="Cognizant Sans" w:cstheme="minorHAnsi"/>
        </w:rPr>
        <w:t>This query plots a summary table for VMware VMs and physical servers replicated to Azure. It shows machine name, replication and protection status, RPO, test failover status, Mobility agent version, any active replication errors, and the relevant process server.</w:t>
      </w:r>
    </w:p>
    <w:p w14:paraId="268A247F"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proofErr w:type="spellStart"/>
      <w:r w:rsidRPr="00F33A27">
        <w:rPr>
          <w:rFonts w:ascii="Cognizant Sans" w:eastAsia="Times New Roman" w:hAnsi="Cognizant Sans" w:cstheme="minorHAnsi"/>
        </w:rPr>
        <w:t>AzureDiagnostics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1CA6D77B"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replicationProviderName_s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"InMageAzureV2"</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47A55E21"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isnotempty</w:t>
      </w:r>
      <w:proofErr w:type="spellEnd"/>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name_s</w:t>
      </w:r>
      <w:proofErr w:type="spellEnd"/>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and</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isnotnull</w:t>
      </w:r>
      <w:proofErr w:type="spellEnd"/>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name_s</w:t>
      </w:r>
      <w:proofErr w:type="spellEnd"/>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2E18E6AA"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summarize</w:t>
      </w:r>
      <w:r w:rsidRPr="00F33A27">
        <w:rPr>
          <w:rFonts w:ascii="Times New Roman" w:eastAsia="Times New Roman" w:hAnsi="Times New Roman" w:cs="Times New Roman"/>
        </w:rPr>
        <w:t> </w:t>
      </w:r>
      <w:proofErr w:type="spellStart"/>
      <w:proofErr w:type="gramStart"/>
      <w:r w:rsidRPr="00F33A27">
        <w:rPr>
          <w:rFonts w:ascii="Cognizant Sans" w:eastAsia="Times New Roman" w:hAnsi="Cognizant Sans" w:cstheme="minorHAnsi"/>
        </w:rPr>
        <w:t>hint.strategy</w:t>
      </w:r>
      <w:proofErr w:type="spellEnd"/>
      <w:proofErr w:type="gramEnd"/>
      <w:r w:rsidRPr="00F33A27">
        <w:rPr>
          <w:rFonts w:ascii="Cognizant Sans" w:eastAsia="Times New Roman" w:hAnsi="Cognizant Sans" w:cstheme="minorHAnsi"/>
        </w:rPr>
        <w:t>=partitioned</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arg_max</w:t>
      </w:r>
      <w:proofErr w:type="spellEnd"/>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TimeGenerated</w:t>
      </w:r>
      <w:proofErr w:type="spellEnd"/>
      <w:r w:rsidRPr="00F33A27">
        <w:rPr>
          <w:rFonts w:ascii="Cognizant Sans" w:eastAsia="Times New Roman" w:hAnsi="Cognizant Sans" w:cstheme="minorHAnsi"/>
        </w:rPr>
        <w:t>, *)</w:t>
      </w:r>
      <w:r w:rsidRPr="00F33A27">
        <w:rPr>
          <w:rFonts w:ascii="Times New Roman" w:eastAsia="Times New Roman" w:hAnsi="Times New Roman" w:cs="Times New Roman"/>
        </w:rPr>
        <w:t> </w:t>
      </w:r>
      <w:r w:rsidRPr="00F33A27">
        <w:rPr>
          <w:rFonts w:ascii="Cognizant Sans" w:eastAsia="Times New Roman" w:hAnsi="Cognizant Sans" w:cstheme="minorHAnsi"/>
        </w:rPr>
        <w:t>by</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name_s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0C55D6F6"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project</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VirtualMachine</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name_</w:t>
      </w:r>
      <w:proofErr w:type="gramStart"/>
      <w:r w:rsidRPr="00F33A27">
        <w:rPr>
          <w:rFonts w:ascii="Cognizant Sans" w:eastAsia="Times New Roman" w:hAnsi="Cognizant Sans" w:cstheme="minorHAnsi"/>
        </w:rPr>
        <w:t>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w:t>
      </w:r>
      <w:proofErr w:type="gramEnd"/>
      <w:r w:rsidRPr="00F33A27">
        <w:rPr>
          <w:rFonts w:ascii="Cognizant Sans" w:eastAsia="Times New Roman" w:hAnsi="Cognizant Sans" w:cstheme="minorHAnsi"/>
        </w:rPr>
        <w:t xml:space="preserve"> Vault = Resource ,</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ReplicationHealth</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replicationHealth_s</w:t>
      </w:r>
      <w:proofErr w:type="spellEnd"/>
      <w:r w:rsidRPr="00F33A27">
        <w:rPr>
          <w:rFonts w:ascii="Cognizant Sans" w:eastAsia="Times New Roman" w:hAnsi="Cognizant Sans" w:cstheme="minorHAnsi"/>
        </w:rPr>
        <w:t>, Status =</w:t>
      </w:r>
      <w:r w:rsidRPr="00F33A27">
        <w:rPr>
          <w:rFonts w:ascii="Times New Roman" w:eastAsia="Times New Roman" w:hAnsi="Times New Roman" w:cs="Times New Roman"/>
        </w:rPr>
        <w:t> </w:t>
      </w:r>
      <w:r w:rsidRPr="00F33A27">
        <w:rPr>
          <w:rFonts w:ascii="Cognizant Sans" w:eastAsia="Times New Roman" w:hAnsi="Cognizant Sans" w:cstheme="minorHAnsi"/>
        </w:rPr>
        <w:t>protectionState_s,</w:t>
      </w:r>
      <w:r w:rsidRPr="00F33A27">
        <w:rPr>
          <w:rFonts w:ascii="Times New Roman" w:eastAsia="Times New Roman" w:hAnsi="Times New Roman" w:cs="Times New Roman"/>
        </w:rPr>
        <w:t> </w:t>
      </w:r>
      <w:r w:rsidRPr="00F33A27">
        <w:rPr>
          <w:rFonts w:ascii="Cognizant Sans" w:eastAsia="Times New Roman" w:hAnsi="Cognizant Sans" w:cstheme="minorHAnsi"/>
        </w:rPr>
        <w:t>RPO_in_seconds</w:t>
      </w:r>
      <w:r w:rsidRPr="00F33A27">
        <w:rPr>
          <w:rFonts w:ascii="Times New Roman" w:eastAsia="Times New Roman" w:hAnsi="Times New Roman" w:cs="Times New Roman"/>
        </w:rPr>
        <w:t> </w:t>
      </w: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rpoInSeconds_d,</w:t>
      </w:r>
      <w:r w:rsidRPr="00F33A27">
        <w:rPr>
          <w:rFonts w:ascii="Times New Roman" w:eastAsia="Times New Roman" w:hAnsi="Times New Roman" w:cs="Times New Roman"/>
        </w:rPr>
        <w:t> </w:t>
      </w:r>
      <w:r w:rsidRPr="00F33A27">
        <w:rPr>
          <w:rFonts w:ascii="Cognizant Sans" w:eastAsia="Times New Roman" w:hAnsi="Cognizant Sans" w:cstheme="minorHAnsi"/>
        </w:rPr>
        <w:t>TestFailoverStatus</w:t>
      </w:r>
      <w:r w:rsidRPr="00F33A27">
        <w:rPr>
          <w:rFonts w:ascii="Times New Roman" w:eastAsia="Times New Roman" w:hAnsi="Times New Roman" w:cs="Times New Roman"/>
        </w:rPr>
        <w:t> </w:t>
      </w: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failoverHealth_s,</w:t>
      </w:r>
      <w:r w:rsidRPr="00F33A27">
        <w:rPr>
          <w:rFonts w:ascii="Times New Roman" w:eastAsia="Times New Roman" w:hAnsi="Times New Roman" w:cs="Times New Roman"/>
        </w:rPr>
        <w:t> </w:t>
      </w:r>
      <w:r w:rsidRPr="00F33A27">
        <w:rPr>
          <w:rFonts w:ascii="Cognizant Sans" w:eastAsia="Times New Roman" w:hAnsi="Cognizant Sans" w:cstheme="minorHAnsi"/>
        </w:rPr>
        <w:t>AgentVersion</w:t>
      </w:r>
      <w:r w:rsidRPr="00F33A27">
        <w:rPr>
          <w:rFonts w:ascii="Times New Roman" w:eastAsia="Times New Roman" w:hAnsi="Times New Roman" w:cs="Times New Roman"/>
        </w:rPr>
        <w:t> </w:t>
      </w: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agentVersion_s,</w:t>
      </w:r>
      <w:r w:rsidRPr="00F33A27">
        <w:rPr>
          <w:rFonts w:ascii="Times New Roman" w:eastAsia="Times New Roman" w:hAnsi="Times New Roman" w:cs="Times New Roman"/>
        </w:rPr>
        <w:t> </w:t>
      </w:r>
      <w:r w:rsidRPr="00F33A27">
        <w:rPr>
          <w:rFonts w:ascii="Cognizant Sans" w:eastAsia="Times New Roman" w:hAnsi="Cognizant Sans" w:cstheme="minorHAnsi"/>
        </w:rPr>
        <w:t>ReplicationError</w:t>
      </w:r>
      <w:r w:rsidRPr="00F33A27">
        <w:rPr>
          <w:rFonts w:ascii="Times New Roman" w:eastAsia="Times New Roman" w:hAnsi="Times New Roman" w:cs="Times New Roman"/>
        </w:rPr>
        <w:t> </w:t>
      </w: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replicationHealthErrors_s,</w:t>
      </w:r>
      <w:r w:rsidRPr="00F33A27">
        <w:rPr>
          <w:rFonts w:ascii="Times New Roman" w:eastAsia="Times New Roman" w:hAnsi="Times New Roman" w:cs="Times New Roman"/>
        </w:rPr>
        <w:t> </w:t>
      </w:r>
      <w:r w:rsidRPr="00F33A27">
        <w:rPr>
          <w:rFonts w:ascii="Cognizant Sans" w:eastAsia="Times New Roman" w:hAnsi="Cognizant Sans" w:cstheme="minorHAnsi"/>
        </w:rPr>
        <w:t>ProcessServer</w:t>
      </w:r>
      <w:r w:rsidRPr="00F33A27">
        <w:rPr>
          <w:rFonts w:ascii="Times New Roman" w:eastAsia="Times New Roman" w:hAnsi="Times New Roman" w:cs="Times New Roman"/>
        </w:rPr>
        <w:t> </w:t>
      </w: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processServerName_g</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048BCAF4" w14:textId="77777777" w:rsidR="00F65463" w:rsidRPr="00F33A27" w:rsidRDefault="00F65463">
      <w:pPr>
        <w:rPr>
          <w:rFonts w:ascii="Cognizant Sans" w:eastAsia="Times New Roman" w:hAnsi="Cognizant Sans" w:cstheme="minorHAnsi"/>
          <w:sz w:val="36"/>
          <w:szCs w:val="36"/>
        </w:rPr>
      </w:pPr>
      <w:r w:rsidRPr="00F33A27">
        <w:rPr>
          <w:rFonts w:ascii="Cognizant Sans" w:eastAsia="Times New Roman" w:hAnsi="Cognizant Sans" w:cstheme="minorHAnsi"/>
          <w:sz w:val="36"/>
          <w:szCs w:val="36"/>
        </w:rPr>
        <w:br w:type="page"/>
      </w:r>
    </w:p>
    <w:p w14:paraId="54244E9E" w14:textId="63CA1A78" w:rsidR="00960C45" w:rsidRPr="00F33A27" w:rsidRDefault="00960C45" w:rsidP="00175720">
      <w:pPr>
        <w:pStyle w:val="Heading1"/>
        <w:rPr>
          <w:rFonts w:ascii="Cognizant Sans" w:hAnsi="Cognizant Sans"/>
        </w:rPr>
      </w:pPr>
      <w:bookmarkStart w:id="13" w:name="_Toc34220073"/>
      <w:r w:rsidRPr="00F33A27">
        <w:rPr>
          <w:rFonts w:ascii="Cognizant Sans" w:hAnsi="Cognizant Sans"/>
        </w:rPr>
        <w:lastRenderedPageBreak/>
        <w:t xml:space="preserve">Set up </w:t>
      </w:r>
      <w:r w:rsidR="00F33A27">
        <w:rPr>
          <w:rFonts w:ascii="Cognizant Sans" w:hAnsi="Cognizant Sans"/>
        </w:rPr>
        <w:t>A</w:t>
      </w:r>
      <w:r w:rsidRPr="00F33A27">
        <w:rPr>
          <w:rFonts w:ascii="Cognizant Sans" w:hAnsi="Cognizant Sans"/>
        </w:rPr>
        <w:t xml:space="preserve">lerts - </w:t>
      </w:r>
      <w:r w:rsidR="00F33A27">
        <w:rPr>
          <w:rFonts w:ascii="Cognizant Sans" w:hAnsi="Cognizant Sans"/>
        </w:rPr>
        <w:t>E</w:t>
      </w:r>
      <w:r w:rsidRPr="00F33A27">
        <w:rPr>
          <w:rFonts w:ascii="Cognizant Sans" w:hAnsi="Cognizant Sans"/>
        </w:rPr>
        <w:t>xamples</w:t>
      </w:r>
      <w:bookmarkEnd w:id="13"/>
    </w:p>
    <w:p w14:paraId="0FE8E688" w14:textId="77777777" w:rsidR="00960C45" w:rsidRPr="00F33A27" w:rsidRDefault="00960C45" w:rsidP="00960C45">
      <w:pPr>
        <w:spacing w:before="100" w:beforeAutospacing="1" w:after="100" w:afterAutospacing="1" w:line="240" w:lineRule="auto"/>
        <w:rPr>
          <w:rFonts w:ascii="Cognizant Sans" w:eastAsia="Times New Roman" w:hAnsi="Cognizant Sans" w:cstheme="minorHAnsi"/>
        </w:rPr>
      </w:pPr>
      <w:r w:rsidRPr="00F33A27">
        <w:rPr>
          <w:rFonts w:ascii="Cognizant Sans" w:eastAsia="Times New Roman" w:hAnsi="Cognizant Sans" w:cstheme="minorHAnsi"/>
        </w:rPr>
        <w:t xml:space="preserve">You can set up Site Recovery alerts based on Azure Monitor data. </w:t>
      </w:r>
      <w:hyperlink r:id="rId15" w:anchor="managing-log-alerts-from-the-azure-portal" w:history="1">
        <w:r w:rsidRPr="00F33A27">
          <w:rPr>
            <w:rFonts w:ascii="Cognizant Sans" w:eastAsia="Times New Roman" w:hAnsi="Cognizant Sans" w:cstheme="minorHAnsi"/>
            <w:color w:val="0000FF"/>
            <w:u w:val="single"/>
          </w:rPr>
          <w:t>Learn more</w:t>
        </w:r>
      </w:hyperlink>
      <w:r w:rsidRPr="00F33A27">
        <w:rPr>
          <w:rFonts w:ascii="Cognizant Sans" w:eastAsia="Times New Roman" w:hAnsi="Cognizant Sans" w:cstheme="minorHAnsi"/>
        </w:rPr>
        <w:t xml:space="preserve"> about setting up log alerts.</w:t>
      </w:r>
    </w:p>
    <w:p w14:paraId="6A9E9535" w14:textId="20642A36" w:rsidR="00960C45" w:rsidRPr="00F33A27" w:rsidRDefault="00960C45" w:rsidP="00960C45">
      <w:pPr>
        <w:spacing w:before="100" w:beforeAutospacing="1" w:after="100" w:afterAutospacing="1" w:line="240" w:lineRule="auto"/>
        <w:rPr>
          <w:rFonts w:ascii="Cognizant Sans" w:eastAsia="Times New Roman" w:hAnsi="Cognizant Sans" w:cstheme="minorHAnsi"/>
          <w:b/>
          <w:bCs/>
        </w:rPr>
      </w:pPr>
      <w:r w:rsidRPr="00F33A27">
        <w:rPr>
          <w:rFonts w:ascii="Cognizant Sans" w:eastAsia="Times New Roman" w:hAnsi="Cognizant Sans" w:cstheme="minorHAnsi"/>
          <w:b/>
          <w:bCs/>
        </w:rPr>
        <w:t>Note</w:t>
      </w:r>
      <w:r w:rsidR="00F33A27">
        <w:rPr>
          <w:rFonts w:ascii="Cognizant Sans" w:eastAsia="Times New Roman" w:hAnsi="Cognizant Sans" w:cstheme="minorHAnsi"/>
          <w:b/>
          <w:bCs/>
        </w:rPr>
        <w:t xml:space="preserve">: </w:t>
      </w:r>
      <w:r w:rsidRPr="00F33A27">
        <w:rPr>
          <w:rFonts w:ascii="Cognizant Sans" w:eastAsia="Times New Roman" w:hAnsi="Cognizant Sans" w:cstheme="minorHAnsi"/>
        </w:rPr>
        <w:t xml:space="preserve">Some of the examples use </w:t>
      </w:r>
      <w:proofErr w:type="spellStart"/>
      <w:r w:rsidRPr="00F33A27">
        <w:rPr>
          <w:rFonts w:ascii="Cognizant Sans" w:eastAsia="Times New Roman" w:hAnsi="Cognizant Sans" w:cstheme="minorHAnsi"/>
        </w:rPr>
        <w:t>replicationProviderName_s</w:t>
      </w:r>
      <w:proofErr w:type="spellEnd"/>
      <w:r w:rsidRPr="00F33A27">
        <w:rPr>
          <w:rFonts w:ascii="Cognizant Sans" w:eastAsia="Times New Roman" w:hAnsi="Cognizant Sans" w:cstheme="minorHAnsi"/>
        </w:rPr>
        <w:t xml:space="preserve"> set to A2A. This sets alerts for Azure VMs that are replicated to a secondary Azure region. In these examples, you can replace A2A with InMageAzureV2 if you want to set alerts for on-premises VMware VMs or physical servers replicated to Azure.</w:t>
      </w:r>
    </w:p>
    <w:p w14:paraId="027FAA21" w14:textId="43245853" w:rsidR="00960C45" w:rsidRPr="00F33A27" w:rsidRDefault="00960C45" w:rsidP="00F33A27">
      <w:pPr>
        <w:spacing w:before="100" w:beforeAutospacing="1" w:after="100" w:afterAutospacing="1" w:line="240" w:lineRule="auto"/>
        <w:outlineLvl w:val="2"/>
        <w:rPr>
          <w:rFonts w:ascii="Cognizant Sans" w:eastAsia="Times New Roman" w:hAnsi="Cognizant Sans" w:cstheme="minorHAnsi"/>
        </w:rPr>
      </w:pPr>
      <w:bookmarkStart w:id="14" w:name="_Toc34220074"/>
      <w:r w:rsidRPr="00F33A27">
        <w:rPr>
          <w:rFonts w:ascii="Cognizant Sans" w:eastAsia="Times New Roman" w:hAnsi="Cognizant Sans" w:cstheme="minorHAnsi"/>
          <w:b/>
          <w:bCs/>
          <w:u w:val="single"/>
        </w:rPr>
        <w:t>Multiple machines in a critical state</w:t>
      </w:r>
      <w:bookmarkEnd w:id="14"/>
      <w:r w:rsidR="00F33A27">
        <w:rPr>
          <w:rFonts w:ascii="Cognizant Sans" w:eastAsia="Times New Roman" w:hAnsi="Cognizant Sans" w:cstheme="minorHAnsi"/>
        </w:rPr>
        <w:br/>
      </w:r>
      <w:r w:rsidRPr="00F33A27">
        <w:rPr>
          <w:rFonts w:ascii="Cognizant Sans" w:eastAsia="Times New Roman" w:hAnsi="Cognizant Sans" w:cstheme="minorHAnsi"/>
        </w:rPr>
        <w:t>Set up an alert if more than 20 replicated Azure VMs go into a Critical state.</w:t>
      </w:r>
    </w:p>
    <w:p w14:paraId="76AE64C3"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proofErr w:type="spellStart"/>
      <w:r w:rsidRPr="00F33A27">
        <w:rPr>
          <w:rFonts w:ascii="Cognizant Sans" w:eastAsia="Times New Roman" w:hAnsi="Cognizant Sans" w:cstheme="minorHAnsi"/>
        </w:rPr>
        <w:t>AzureDiagnostics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1B5C9690"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replicationProviderName_s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"A2A"</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4A08D752"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replicationHealth_s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"Critical"</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503949CB"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isnotempty</w:t>
      </w:r>
      <w:proofErr w:type="spellEnd"/>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name_s</w:t>
      </w:r>
      <w:proofErr w:type="spellEnd"/>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and</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isnotnull</w:t>
      </w:r>
      <w:proofErr w:type="spellEnd"/>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name_s</w:t>
      </w:r>
      <w:proofErr w:type="spellEnd"/>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40D0C4E4"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summarize</w:t>
      </w:r>
      <w:r w:rsidRPr="00F33A27">
        <w:rPr>
          <w:rFonts w:ascii="Times New Roman" w:eastAsia="Times New Roman" w:hAnsi="Times New Roman" w:cs="Times New Roman"/>
        </w:rPr>
        <w:t> </w:t>
      </w:r>
      <w:proofErr w:type="spellStart"/>
      <w:proofErr w:type="gramStart"/>
      <w:r w:rsidRPr="00F33A27">
        <w:rPr>
          <w:rFonts w:ascii="Cognizant Sans" w:eastAsia="Times New Roman" w:hAnsi="Cognizant Sans" w:cstheme="minorHAnsi"/>
        </w:rPr>
        <w:t>hint.strategy</w:t>
      </w:r>
      <w:proofErr w:type="spellEnd"/>
      <w:proofErr w:type="gramEnd"/>
      <w:r w:rsidRPr="00F33A27">
        <w:rPr>
          <w:rFonts w:ascii="Cognizant Sans" w:eastAsia="Times New Roman" w:hAnsi="Cognizant Sans" w:cstheme="minorHAnsi"/>
        </w:rPr>
        <w:t>=partitioned</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arg_max</w:t>
      </w:r>
      <w:proofErr w:type="spellEnd"/>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TimeGenerated</w:t>
      </w:r>
      <w:proofErr w:type="spellEnd"/>
      <w:r w:rsidRPr="00F33A27">
        <w:rPr>
          <w:rFonts w:ascii="Cognizant Sans" w:eastAsia="Times New Roman" w:hAnsi="Cognizant Sans" w:cstheme="minorHAnsi"/>
        </w:rPr>
        <w:t>, *)</w:t>
      </w:r>
      <w:r w:rsidRPr="00F33A27">
        <w:rPr>
          <w:rFonts w:ascii="Times New Roman" w:eastAsia="Times New Roman" w:hAnsi="Times New Roman" w:cs="Times New Roman"/>
        </w:rPr>
        <w:t> </w:t>
      </w:r>
      <w:r w:rsidRPr="00F33A27">
        <w:rPr>
          <w:rFonts w:ascii="Cognizant Sans" w:eastAsia="Times New Roman" w:hAnsi="Cognizant Sans" w:cstheme="minorHAnsi"/>
        </w:rPr>
        <w:t>by</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name_s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241E37FF"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summarize</w:t>
      </w:r>
      <w:r w:rsidRPr="00F33A27">
        <w:rPr>
          <w:rFonts w:ascii="Times New Roman" w:eastAsia="Times New Roman" w:hAnsi="Times New Roman" w:cs="Times New Roman"/>
        </w:rPr>
        <w:t> </w:t>
      </w:r>
      <w:proofErr w:type="gramStart"/>
      <w:r w:rsidRPr="00F33A27">
        <w:rPr>
          <w:rFonts w:ascii="Cognizant Sans" w:eastAsia="Times New Roman" w:hAnsi="Cognizant Sans" w:cstheme="minorHAnsi"/>
        </w:rPr>
        <w:t>count(</w:t>
      </w:r>
      <w:proofErr w:type="gramEnd"/>
      <w:r w:rsidRPr="00F33A27">
        <w:rPr>
          <w:rFonts w:ascii="Cognizant Sans" w:eastAsia="Times New Roman" w:hAnsi="Cognizant Sans" w:cstheme="minorHAnsi"/>
        </w:rPr>
        <w:t xml:space="preserve">) </w:t>
      </w:r>
    </w:p>
    <w:p w14:paraId="3656EAF5" w14:textId="77777777" w:rsidR="00960C45" w:rsidRPr="00F33A27" w:rsidRDefault="00960C45" w:rsidP="00960C45">
      <w:pPr>
        <w:spacing w:before="100" w:beforeAutospacing="1" w:after="100" w:afterAutospacing="1" w:line="240" w:lineRule="auto"/>
        <w:rPr>
          <w:rFonts w:ascii="Cognizant Sans" w:eastAsia="Times New Roman" w:hAnsi="Cognizant Sans" w:cstheme="minorHAnsi"/>
          <w:i/>
          <w:iCs/>
        </w:rPr>
      </w:pPr>
      <w:r w:rsidRPr="00F33A27">
        <w:rPr>
          <w:rFonts w:ascii="Cognizant Sans" w:eastAsia="Times New Roman" w:hAnsi="Cognizant Sans" w:cstheme="minorHAnsi"/>
          <w:i/>
          <w:iCs/>
          <w:highlight w:val="yellow"/>
        </w:rPr>
        <w:t>For the alert, set Threshold value to 20.</w:t>
      </w:r>
    </w:p>
    <w:p w14:paraId="424C1D1E" w14:textId="69F89096" w:rsidR="00960C45" w:rsidRPr="00F33A27" w:rsidRDefault="00960C45" w:rsidP="00F33A27">
      <w:pPr>
        <w:spacing w:before="100" w:beforeAutospacing="1" w:after="100" w:afterAutospacing="1" w:line="240" w:lineRule="auto"/>
        <w:outlineLvl w:val="2"/>
        <w:rPr>
          <w:rFonts w:ascii="Cognizant Sans" w:eastAsia="Times New Roman" w:hAnsi="Cognizant Sans" w:cstheme="minorHAnsi"/>
        </w:rPr>
      </w:pPr>
      <w:bookmarkStart w:id="15" w:name="_Toc34220075"/>
      <w:r w:rsidRPr="00F33A27">
        <w:rPr>
          <w:rFonts w:ascii="Cognizant Sans" w:eastAsia="Times New Roman" w:hAnsi="Cognizant Sans" w:cstheme="minorHAnsi"/>
          <w:b/>
          <w:bCs/>
          <w:u w:val="single"/>
        </w:rPr>
        <w:t>Single machine in a critical state</w:t>
      </w:r>
      <w:bookmarkEnd w:id="15"/>
      <w:r w:rsidR="00F33A27">
        <w:rPr>
          <w:rFonts w:ascii="Cognizant Sans" w:eastAsia="Times New Roman" w:hAnsi="Cognizant Sans" w:cstheme="minorHAnsi"/>
        </w:rPr>
        <w:br/>
      </w:r>
      <w:r w:rsidRPr="00F33A27">
        <w:rPr>
          <w:rFonts w:ascii="Cognizant Sans" w:eastAsia="Times New Roman" w:hAnsi="Cognizant Sans" w:cstheme="minorHAnsi"/>
        </w:rPr>
        <w:t>Set up an alert if a specific replicated Azure VM goes into a Critical state.</w:t>
      </w:r>
    </w:p>
    <w:p w14:paraId="7D05CCFB"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proofErr w:type="spellStart"/>
      <w:r w:rsidRPr="00F33A27">
        <w:rPr>
          <w:rFonts w:ascii="Cognizant Sans" w:eastAsia="Times New Roman" w:hAnsi="Cognizant Sans" w:cstheme="minorHAnsi"/>
        </w:rPr>
        <w:t>AzureDiagnostics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6295A527"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replicationProviderName_s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"A2A"</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21EDBFA2"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replicationHealth_s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"Critical"</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38DD63FF"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name_s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"ContosoVM123"</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205205AE"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isnotempty</w:t>
      </w:r>
      <w:proofErr w:type="spellEnd"/>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name_s</w:t>
      </w:r>
      <w:proofErr w:type="spellEnd"/>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and</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isnotnull</w:t>
      </w:r>
      <w:proofErr w:type="spellEnd"/>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name_s</w:t>
      </w:r>
      <w:proofErr w:type="spellEnd"/>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05B0A81A"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summarize</w:t>
      </w:r>
      <w:r w:rsidRPr="00F33A27">
        <w:rPr>
          <w:rFonts w:ascii="Times New Roman" w:eastAsia="Times New Roman" w:hAnsi="Times New Roman" w:cs="Times New Roman"/>
        </w:rPr>
        <w:t> </w:t>
      </w:r>
      <w:proofErr w:type="spellStart"/>
      <w:proofErr w:type="gramStart"/>
      <w:r w:rsidRPr="00F33A27">
        <w:rPr>
          <w:rFonts w:ascii="Cognizant Sans" w:eastAsia="Times New Roman" w:hAnsi="Cognizant Sans" w:cstheme="minorHAnsi"/>
        </w:rPr>
        <w:t>hint.strategy</w:t>
      </w:r>
      <w:proofErr w:type="spellEnd"/>
      <w:proofErr w:type="gramEnd"/>
      <w:r w:rsidRPr="00F33A27">
        <w:rPr>
          <w:rFonts w:ascii="Cognizant Sans" w:eastAsia="Times New Roman" w:hAnsi="Cognizant Sans" w:cstheme="minorHAnsi"/>
        </w:rPr>
        <w:t>=partitioned</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arg_max</w:t>
      </w:r>
      <w:proofErr w:type="spellEnd"/>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TimeGenerated</w:t>
      </w:r>
      <w:proofErr w:type="spellEnd"/>
      <w:r w:rsidRPr="00F33A27">
        <w:rPr>
          <w:rFonts w:ascii="Cognizant Sans" w:eastAsia="Times New Roman" w:hAnsi="Cognizant Sans" w:cstheme="minorHAnsi"/>
        </w:rPr>
        <w:t>, *)</w:t>
      </w:r>
      <w:r w:rsidRPr="00F33A27">
        <w:rPr>
          <w:rFonts w:ascii="Times New Roman" w:eastAsia="Times New Roman" w:hAnsi="Times New Roman" w:cs="Times New Roman"/>
        </w:rPr>
        <w:t> </w:t>
      </w:r>
      <w:r w:rsidRPr="00F33A27">
        <w:rPr>
          <w:rFonts w:ascii="Cognizant Sans" w:eastAsia="Times New Roman" w:hAnsi="Cognizant Sans" w:cstheme="minorHAnsi"/>
        </w:rPr>
        <w:t>by</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name_s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652D9049"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summarize</w:t>
      </w:r>
      <w:r w:rsidRPr="00F33A27">
        <w:rPr>
          <w:rFonts w:ascii="Times New Roman" w:eastAsia="Times New Roman" w:hAnsi="Times New Roman" w:cs="Times New Roman"/>
        </w:rPr>
        <w:t> </w:t>
      </w:r>
      <w:proofErr w:type="gramStart"/>
      <w:r w:rsidRPr="00F33A27">
        <w:rPr>
          <w:rFonts w:ascii="Cognizant Sans" w:eastAsia="Times New Roman" w:hAnsi="Cognizant Sans" w:cstheme="minorHAnsi"/>
        </w:rPr>
        <w:t>count(</w:t>
      </w:r>
      <w:proofErr w:type="gramEnd"/>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20052C1E" w14:textId="77777777" w:rsidR="00960C45" w:rsidRPr="00F33A27" w:rsidRDefault="00960C45" w:rsidP="00960C45">
      <w:pPr>
        <w:spacing w:before="100" w:beforeAutospacing="1" w:after="100" w:afterAutospacing="1" w:line="240" w:lineRule="auto"/>
        <w:rPr>
          <w:rFonts w:ascii="Cognizant Sans" w:eastAsia="Times New Roman" w:hAnsi="Cognizant Sans" w:cstheme="minorHAnsi"/>
        </w:rPr>
      </w:pPr>
      <w:r w:rsidRPr="00F33A27">
        <w:rPr>
          <w:rFonts w:ascii="Cognizant Sans" w:eastAsia="Times New Roman" w:hAnsi="Cognizant Sans" w:cstheme="minorHAnsi"/>
          <w:highlight w:val="yellow"/>
        </w:rPr>
        <w:t>For the alert, set Threshold value to 1.</w:t>
      </w:r>
    </w:p>
    <w:p w14:paraId="4C203332" w14:textId="61FEBC11" w:rsidR="00960C45" w:rsidRPr="00F33A27" w:rsidRDefault="00960C45" w:rsidP="00F33A27">
      <w:pPr>
        <w:spacing w:before="100" w:beforeAutospacing="1" w:after="100" w:afterAutospacing="1" w:line="240" w:lineRule="auto"/>
        <w:outlineLvl w:val="2"/>
        <w:rPr>
          <w:rFonts w:ascii="Cognizant Sans" w:eastAsia="Times New Roman" w:hAnsi="Cognizant Sans" w:cstheme="minorHAnsi"/>
        </w:rPr>
      </w:pPr>
      <w:bookmarkStart w:id="16" w:name="_Toc34220076"/>
      <w:r w:rsidRPr="00F33A27">
        <w:rPr>
          <w:rFonts w:ascii="Cognizant Sans" w:eastAsia="Times New Roman" w:hAnsi="Cognizant Sans" w:cstheme="minorHAnsi"/>
          <w:b/>
          <w:bCs/>
        </w:rPr>
        <w:t>Multiple machines exceed RPO</w:t>
      </w:r>
      <w:bookmarkEnd w:id="16"/>
      <w:r w:rsidR="00F33A27">
        <w:rPr>
          <w:rFonts w:ascii="Cognizant Sans" w:eastAsia="Times New Roman" w:hAnsi="Cognizant Sans" w:cstheme="minorHAnsi"/>
        </w:rPr>
        <w:br/>
      </w:r>
      <w:r w:rsidRPr="00F33A27">
        <w:rPr>
          <w:rFonts w:ascii="Cognizant Sans" w:eastAsia="Times New Roman" w:hAnsi="Cognizant Sans" w:cstheme="minorHAnsi"/>
        </w:rPr>
        <w:t>Set up an alert if the RPO for more than 20 Azure VMs exceeds 30 minutes.</w:t>
      </w:r>
    </w:p>
    <w:p w14:paraId="0A58DF75"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proofErr w:type="spellStart"/>
      <w:r w:rsidRPr="00F33A27">
        <w:rPr>
          <w:rFonts w:ascii="Cognizant Sans" w:eastAsia="Times New Roman" w:hAnsi="Cognizant Sans" w:cstheme="minorHAnsi"/>
        </w:rPr>
        <w:t>AzureDiagnostics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0E8145BA"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replicationProviderName_s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"A2A"</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105CA938"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isnotempty</w:t>
      </w:r>
      <w:proofErr w:type="spellEnd"/>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name_s</w:t>
      </w:r>
      <w:proofErr w:type="spellEnd"/>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and</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isnotnull</w:t>
      </w:r>
      <w:proofErr w:type="spellEnd"/>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name_s</w:t>
      </w:r>
      <w:proofErr w:type="spellEnd"/>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4DD4891B"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rpoInSeconds_d</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&gt; 1800</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6D9CC0C0"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summarize</w:t>
      </w:r>
      <w:r w:rsidRPr="00F33A27">
        <w:rPr>
          <w:rFonts w:ascii="Times New Roman" w:eastAsia="Times New Roman" w:hAnsi="Times New Roman" w:cs="Times New Roman"/>
        </w:rPr>
        <w:t> </w:t>
      </w:r>
      <w:proofErr w:type="spellStart"/>
      <w:proofErr w:type="gramStart"/>
      <w:r w:rsidRPr="00F33A27">
        <w:rPr>
          <w:rFonts w:ascii="Cognizant Sans" w:eastAsia="Times New Roman" w:hAnsi="Cognizant Sans" w:cstheme="minorHAnsi"/>
        </w:rPr>
        <w:t>hint.strategy</w:t>
      </w:r>
      <w:proofErr w:type="spellEnd"/>
      <w:proofErr w:type="gramEnd"/>
      <w:r w:rsidRPr="00F33A27">
        <w:rPr>
          <w:rFonts w:ascii="Cognizant Sans" w:eastAsia="Times New Roman" w:hAnsi="Cognizant Sans" w:cstheme="minorHAnsi"/>
        </w:rPr>
        <w:t>=partitioned</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arg_max</w:t>
      </w:r>
      <w:proofErr w:type="spellEnd"/>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TimeGenerated</w:t>
      </w:r>
      <w:proofErr w:type="spellEnd"/>
      <w:r w:rsidRPr="00F33A27">
        <w:rPr>
          <w:rFonts w:ascii="Cognizant Sans" w:eastAsia="Times New Roman" w:hAnsi="Cognizant Sans" w:cstheme="minorHAnsi"/>
        </w:rPr>
        <w:t>, *)</w:t>
      </w:r>
      <w:r w:rsidRPr="00F33A27">
        <w:rPr>
          <w:rFonts w:ascii="Times New Roman" w:eastAsia="Times New Roman" w:hAnsi="Times New Roman" w:cs="Times New Roman"/>
        </w:rPr>
        <w:t> </w:t>
      </w:r>
      <w:r w:rsidRPr="00F33A27">
        <w:rPr>
          <w:rFonts w:ascii="Cognizant Sans" w:eastAsia="Times New Roman" w:hAnsi="Cognizant Sans" w:cstheme="minorHAnsi"/>
        </w:rPr>
        <w:t>by</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name_s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319B6DD4"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project</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name_</w:t>
      </w:r>
      <w:proofErr w:type="gramStart"/>
      <w:r w:rsidRPr="00F33A27">
        <w:rPr>
          <w:rFonts w:ascii="Cognizant Sans" w:eastAsia="Times New Roman" w:hAnsi="Cognizant Sans" w:cstheme="minorHAnsi"/>
        </w:rPr>
        <w:t>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w:t>
      </w:r>
      <w:proofErr w:type="gramEnd"/>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rpoInSeconds_d</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32D11D08"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summarize</w:t>
      </w:r>
      <w:r w:rsidRPr="00F33A27">
        <w:rPr>
          <w:rFonts w:ascii="Times New Roman" w:eastAsia="Times New Roman" w:hAnsi="Times New Roman" w:cs="Times New Roman"/>
        </w:rPr>
        <w:t> </w:t>
      </w:r>
      <w:proofErr w:type="gramStart"/>
      <w:r w:rsidRPr="00F33A27">
        <w:rPr>
          <w:rFonts w:ascii="Cognizant Sans" w:eastAsia="Times New Roman" w:hAnsi="Cognizant Sans" w:cstheme="minorHAnsi"/>
        </w:rPr>
        <w:t>count(</w:t>
      </w:r>
      <w:proofErr w:type="gramEnd"/>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1B538C88" w14:textId="77777777" w:rsidR="00960C45" w:rsidRPr="00F33A27" w:rsidRDefault="00960C45" w:rsidP="00960C45">
      <w:pPr>
        <w:spacing w:before="100" w:beforeAutospacing="1" w:after="100" w:afterAutospacing="1" w:line="240" w:lineRule="auto"/>
        <w:rPr>
          <w:rFonts w:ascii="Cognizant Sans" w:eastAsia="Times New Roman" w:hAnsi="Cognizant Sans" w:cstheme="minorHAnsi"/>
        </w:rPr>
      </w:pPr>
      <w:r w:rsidRPr="00F33A27">
        <w:rPr>
          <w:rFonts w:ascii="Cognizant Sans" w:eastAsia="Times New Roman" w:hAnsi="Cognizant Sans" w:cstheme="minorHAnsi"/>
          <w:highlight w:val="yellow"/>
        </w:rPr>
        <w:t>For the alert, set Threshold value to 20.</w:t>
      </w:r>
    </w:p>
    <w:p w14:paraId="012677A5" w14:textId="77777777" w:rsidR="00F33A27" w:rsidRDefault="00F33A27" w:rsidP="00960C45">
      <w:pPr>
        <w:spacing w:before="100" w:beforeAutospacing="1" w:after="100" w:afterAutospacing="1" w:line="240" w:lineRule="auto"/>
        <w:outlineLvl w:val="2"/>
        <w:rPr>
          <w:rFonts w:ascii="Cognizant Sans" w:eastAsia="Times New Roman" w:hAnsi="Cognizant Sans" w:cstheme="minorHAnsi"/>
        </w:rPr>
      </w:pPr>
      <w:bookmarkStart w:id="17" w:name="_Toc34220077"/>
    </w:p>
    <w:p w14:paraId="190C43EA" w14:textId="77777777" w:rsidR="00F33A27" w:rsidRDefault="00F33A27" w:rsidP="00960C45">
      <w:pPr>
        <w:spacing w:before="100" w:beforeAutospacing="1" w:after="100" w:afterAutospacing="1" w:line="240" w:lineRule="auto"/>
        <w:outlineLvl w:val="2"/>
        <w:rPr>
          <w:rFonts w:ascii="Cognizant Sans" w:eastAsia="Times New Roman" w:hAnsi="Cognizant Sans" w:cstheme="minorHAnsi"/>
        </w:rPr>
      </w:pPr>
    </w:p>
    <w:p w14:paraId="78AF4249" w14:textId="47AC1597" w:rsidR="00960C45" w:rsidRPr="00F33A27" w:rsidRDefault="00960C45" w:rsidP="00F33A27">
      <w:pPr>
        <w:spacing w:before="100" w:beforeAutospacing="1" w:after="100" w:afterAutospacing="1" w:line="240" w:lineRule="auto"/>
        <w:outlineLvl w:val="2"/>
        <w:rPr>
          <w:rFonts w:ascii="Cognizant Sans" w:eastAsia="Times New Roman" w:hAnsi="Cognizant Sans" w:cstheme="minorHAnsi"/>
        </w:rPr>
      </w:pPr>
      <w:r w:rsidRPr="00F33A27">
        <w:rPr>
          <w:rFonts w:ascii="Cognizant Sans" w:eastAsia="Times New Roman" w:hAnsi="Cognizant Sans" w:cstheme="minorHAnsi"/>
          <w:b/>
          <w:bCs/>
        </w:rPr>
        <w:lastRenderedPageBreak/>
        <w:t>Single machine exceeds RPO</w:t>
      </w:r>
      <w:bookmarkEnd w:id="17"/>
      <w:r w:rsidR="00F33A27">
        <w:rPr>
          <w:rFonts w:ascii="Cognizant Sans" w:eastAsia="Times New Roman" w:hAnsi="Cognizant Sans" w:cstheme="minorHAnsi"/>
        </w:rPr>
        <w:br/>
      </w:r>
      <w:r w:rsidRPr="00F33A27">
        <w:rPr>
          <w:rFonts w:ascii="Cognizant Sans" w:eastAsia="Times New Roman" w:hAnsi="Cognizant Sans" w:cstheme="minorHAnsi"/>
        </w:rPr>
        <w:t>Set up an alert if the RPO for a single Azure VM exceeds 30 minutes.</w:t>
      </w:r>
    </w:p>
    <w:p w14:paraId="768ED78A"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proofErr w:type="spellStart"/>
      <w:r w:rsidRPr="00F33A27">
        <w:rPr>
          <w:rFonts w:ascii="Cognizant Sans" w:eastAsia="Times New Roman" w:hAnsi="Cognizant Sans" w:cstheme="minorHAnsi"/>
        </w:rPr>
        <w:t>AzureDiagnostics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60EFAE0F"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replicationProviderName_s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"A2A"</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65F56910"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isnotempty</w:t>
      </w:r>
      <w:proofErr w:type="spellEnd"/>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name_s</w:t>
      </w:r>
      <w:proofErr w:type="spellEnd"/>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and</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isnotnull</w:t>
      </w:r>
      <w:proofErr w:type="spellEnd"/>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name_s</w:t>
      </w:r>
      <w:proofErr w:type="spellEnd"/>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12CC6F12"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name_s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"ContosoVM123"</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47CDBA5D"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rpoInSeconds_d</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&gt; 1800</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3A735DCC"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summarize</w:t>
      </w:r>
      <w:r w:rsidRPr="00F33A27">
        <w:rPr>
          <w:rFonts w:ascii="Times New Roman" w:eastAsia="Times New Roman" w:hAnsi="Times New Roman" w:cs="Times New Roman"/>
        </w:rPr>
        <w:t> </w:t>
      </w:r>
      <w:proofErr w:type="spellStart"/>
      <w:proofErr w:type="gramStart"/>
      <w:r w:rsidRPr="00F33A27">
        <w:rPr>
          <w:rFonts w:ascii="Cognizant Sans" w:eastAsia="Times New Roman" w:hAnsi="Cognizant Sans" w:cstheme="minorHAnsi"/>
        </w:rPr>
        <w:t>hint.strategy</w:t>
      </w:r>
      <w:proofErr w:type="spellEnd"/>
      <w:proofErr w:type="gramEnd"/>
      <w:r w:rsidRPr="00F33A27">
        <w:rPr>
          <w:rFonts w:ascii="Cognizant Sans" w:eastAsia="Times New Roman" w:hAnsi="Cognizant Sans" w:cstheme="minorHAnsi"/>
        </w:rPr>
        <w:t>=partitioned</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arg_max</w:t>
      </w:r>
      <w:proofErr w:type="spellEnd"/>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TimeGenerated</w:t>
      </w:r>
      <w:proofErr w:type="spellEnd"/>
      <w:r w:rsidRPr="00F33A27">
        <w:rPr>
          <w:rFonts w:ascii="Cognizant Sans" w:eastAsia="Times New Roman" w:hAnsi="Cognizant Sans" w:cstheme="minorHAnsi"/>
        </w:rPr>
        <w:t>, *)</w:t>
      </w:r>
      <w:r w:rsidRPr="00F33A27">
        <w:rPr>
          <w:rFonts w:ascii="Times New Roman" w:eastAsia="Times New Roman" w:hAnsi="Times New Roman" w:cs="Times New Roman"/>
        </w:rPr>
        <w:t> </w:t>
      </w:r>
      <w:r w:rsidRPr="00F33A27">
        <w:rPr>
          <w:rFonts w:ascii="Cognizant Sans" w:eastAsia="Times New Roman" w:hAnsi="Cognizant Sans" w:cstheme="minorHAnsi"/>
        </w:rPr>
        <w:t>by</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name_s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76E2370B"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project</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name_</w:t>
      </w:r>
      <w:proofErr w:type="gramStart"/>
      <w:r w:rsidRPr="00F33A27">
        <w:rPr>
          <w:rFonts w:ascii="Cognizant Sans" w:eastAsia="Times New Roman" w:hAnsi="Cognizant Sans" w:cstheme="minorHAnsi"/>
        </w:rPr>
        <w:t>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w:t>
      </w:r>
      <w:proofErr w:type="gramEnd"/>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rpoInSeconds_d</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5F669C54"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summarize</w:t>
      </w:r>
      <w:r w:rsidRPr="00F33A27">
        <w:rPr>
          <w:rFonts w:ascii="Times New Roman" w:eastAsia="Times New Roman" w:hAnsi="Times New Roman" w:cs="Times New Roman"/>
        </w:rPr>
        <w:t> </w:t>
      </w:r>
      <w:proofErr w:type="gramStart"/>
      <w:r w:rsidRPr="00F33A27">
        <w:rPr>
          <w:rFonts w:ascii="Cognizant Sans" w:eastAsia="Times New Roman" w:hAnsi="Cognizant Sans" w:cstheme="minorHAnsi"/>
        </w:rPr>
        <w:t>count(</w:t>
      </w:r>
      <w:proofErr w:type="gramEnd"/>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7E881BC0" w14:textId="77777777" w:rsidR="00960C45" w:rsidRPr="00F33A27" w:rsidRDefault="00960C45" w:rsidP="00960C45">
      <w:pPr>
        <w:spacing w:before="100" w:beforeAutospacing="1" w:after="100" w:afterAutospacing="1" w:line="240" w:lineRule="auto"/>
        <w:rPr>
          <w:rFonts w:ascii="Cognizant Sans" w:eastAsia="Times New Roman" w:hAnsi="Cognizant Sans" w:cstheme="minorHAnsi"/>
        </w:rPr>
      </w:pPr>
      <w:r w:rsidRPr="00F33A27">
        <w:rPr>
          <w:rFonts w:ascii="Cognizant Sans" w:eastAsia="Times New Roman" w:hAnsi="Cognizant Sans" w:cstheme="minorHAnsi"/>
          <w:highlight w:val="yellow"/>
        </w:rPr>
        <w:t>For the alert, set Threshold value to 1.</w:t>
      </w:r>
    </w:p>
    <w:p w14:paraId="2853B059" w14:textId="3714F53A" w:rsidR="00960C45" w:rsidRPr="00F33A27" w:rsidRDefault="00960C45" w:rsidP="00F33A27">
      <w:pPr>
        <w:spacing w:before="100" w:beforeAutospacing="1" w:after="100" w:afterAutospacing="1" w:line="240" w:lineRule="auto"/>
        <w:outlineLvl w:val="2"/>
        <w:rPr>
          <w:rFonts w:ascii="Cognizant Sans" w:eastAsia="Times New Roman" w:hAnsi="Cognizant Sans" w:cstheme="minorHAnsi"/>
        </w:rPr>
      </w:pPr>
      <w:bookmarkStart w:id="18" w:name="_Toc34220078"/>
      <w:r w:rsidRPr="00F33A27">
        <w:rPr>
          <w:rFonts w:ascii="Cognizant Sans" w:eastAsia="Times New Roman" w:hAnsi="Cognizant Sans" w:cstheme="minorHAnsi"/>
          <w:b/>
          <w:bCs/>
          <w:u w:val="single"/>
        </w:rPr>
        <w:t>Test failover for multiple machines exceeds 90 days</w:t>
      </w:r>
      <w:bookmarkEnd w:id="18"/>
      <w:r w:rsidR="00F33A27">
        <w:rPr>
          <w:rFonts w:ascii="Cognizant Sans" w:eastAsia="Times New Roman" w:hAnsi="Cognizant Sans" w:cstheme="minorHAnsi"/>
        </w:rPr>
        <w:br/>
      </w:r>
      <w:r w:rsidRPr="00F33A27">
        <w:rPr>
          <w:rFonts w:ascii="Cognizant Sans" w:eastAsia="Times New Roman" w:hAnsi="Cognizant Sans" w:cstheme="minorHAnsi"/>
        </w:rPr>
        <w:t>Set up an alert if the last successful test failover was more than 90 days, for more than 20 VMs.</w:t>
      </w:r>
    </w:p>
    <w:p w14:paraId="2DA11F80"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proofErr w:type="spellStart"/>
      <w:r w:rsidRPr="00F33A27">
        <w:rPr>
          <w:rFonts w:ascii="Cognizant Sans" w:eastAsia="Times New Roman" w:hAnsi="Cognizant Sans" w:cstheme="minorHAnsi"/>
        </w:rPr>
        <w:t>AzureDiagnostics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19422AD3"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replicationProviderName_s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"A2A"</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1A719268"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r w:rsidRPr="00F33A27">
        <w:rPr>
          <w:rFonts w:ascii="Cognizant Sans" w:eastAsia="Times New Roman" w:hAnsi="Cognizant Sans" w:cstheme="minorHAnsi"/>
        </w:rPr>
        <w:t>Category ==</w:t>
      </w:r>
      <w:r w:rsidRPr="00F33A27">
        <w:rPr>
          <w:rFonts w:ascii="Times New Roman" w:eastAsia="Times New Roman" w:hAnsi="Times New Roman" w:cs="Times New Roman"/>
        </w:rPr>
        <w:t> </w:t>
      </w:r>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AzureSiteRecoveryReplicatedItems</w:t>
      </w:r>
      <w:proofErr w:type="spellEnd"/>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120A6AA3"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isnotempty</w:t>
      </w:r>
      <w:proofErr w:type="spellEnd"/>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name_s</w:t>
      </w:r>
      <w:proofErr w:type="spellEnd"/>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and</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isnotnull</w:t>
      </w:r>
      <w:proofErr w:type="spellEnd"/>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name_s</w:t>
      </w:r>
      <w:proofErr w:type="spellEnd"/>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34A9B44D"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lastSuccessfulTestFailoverTime_t</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&lt;= ago(90d)</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6D76B394"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summarize</w:t>
      </w:r>
      <w:r w:rsidRPr="00F33A27">
        <w:rPr>
          <w:rFonts w:ascii="Times New Roman" w:eastAsia="Times New Roman" w:hAnsi="Times New Roman" w:cs="Times New Roman"/>
        </w:rPr>
        <w:t> </w:t>
      </w:r>
      <w:proofErr w:type="spellStart"/>
      <w:proofErr w:type="gramStart"/>
      <w:r w:rsidRPr="00F33A27">
        <w:rPr>
          <w:rFonts w:ascii="Cognizant Sans" w:eastAsia="Times New Roman" w:hAnsi="Cognizant Sans" w:cstheme="minorHAnsi"/>
        </w:rPr>
        <w:t>hint.strategy</w:t>
      </w:r>
      <w:proofErr w:type="spellEnd"/>
      <w:proofErr w:type="gramEnd"/>
      <w:r w:rsidRPr="00F33A27">
        <w:rPr>
          <w:rFonts w:ascii="Cognizant Sans" w:eastAsia="Times New Roman" w:hAnsi="Cognizant Sans" w:cstheme="minorHAnsi"/>
        </w:rPr>
        <w:t>=partitioned</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arg_max</w:t>
      </w:r>
      <w:proofErr w:type="spellEnd"/>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TimeGenerated</w:t>
      </w:r>
      <w:proofErr w:type="spellEnd"/>
      <w:r w:rsidRPr="00F33A27">
        <w:rPr>
          <w:rFonts w:ascii="Cognizant Sans" w:eastAsia="Times New Roman" w:hAnsi="Cognizant Sans" w:cstheme="minorHAnsi"/>
        </w:rPr>
        <w:t>, *)</w:t>
      </w:r>
      <w:r w:rsidRPr="00F33A27">
        <w:rPr>
          <w:rFonts w:ascii="Times New Roman" w:eastAsia="Times New Roman" w:hAnsi="Times New Roman" w:cs="Times New Roman"/>
        </w:rPr>
        <w:t> </w:t>
      </w:r>
      <w:r w:rsidRPr="00F33A27">
        <w:rPr>
          <w:rFonts w:ascii="Cognizant Sans" w:eastAsia="Times New Roman" w:hAnsi="Cognizant Sans" w:cstheme="minorHAnsi"/>
        </w:rPr>
        <w:t>by</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name_s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7DD42B26"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summarize</w:t>
      </w:r>
      <w:r w:rsidRPr="00F33A27">
        <w:rPr>
          <w:rFonts w:ascii="Times New Roman" w:eastAsia="Times New Roman" w:hAnsi="Times New Roman" w:cs="Times New Roman"/>
        </w:rPr>
        <w:t> </w:t>
      </w:r>
      <w:proofErr w:type="gramStart"/>
      <w:r w:rsidRPr="00F33A27">
        <w:rPr>
          <w:rFonts w:ascii="Cognizant Sans" w:eastAsia="Times New Roman" w:hAnsi="Cognizant Sans" w:cstheme="minorHAnsi"/>
        </w:rPr>
        <w:t>count(</w:t>
      </w:r>
      <w:proofErr w:type="gramEnd"/>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4F8850B5" w14:textId="77777777" w:rsidR="00960C45" w:rsidRPr="00F33A27" w:rsidRDefault="00960C45" w:rsidP="00960C45">
      <w:pPr>
        <w:spacing w:before="100" w:beforeAutospacing="1" w:after="100" w:afterAutospacing="1" w:line="240" w:lineRule="auto"/>
        <w:rPr>
          <w:rFonts w:ascii="Cognizant Sans" w:eastAsia="Times New Roman" w:hAnsi="Cognizant Sans" w:cstheme="minorHAnsi"/>
        </w:rPr>
      </w:pPr>
      <w:r w:rsidRPr="00F33A27">
        <w:rPr>
          <w:rFonts w:ascii="Cognizant Sans" w:eastAsia="Times New Roman" w:hAnsi="Cognizant Sans" w:cstheme="minorHAnsi"/>
          <w:highlight w:val="yellow"/>
        </w:rPr>
        <w:t>For the alert, set Threshold value to 20.</w:t>
      </w:r>
    </w:p>
    <w:p w14:paraId="2D11D9C1" w14:textId="2530B9B6" w:rsidR="00960C45" w:rsidRPr="00F33A27" w:rsidRDefault="00960C45" w:rsidP="00F33A27">
      <w:pPr>
        <w:spacing w:before="100" w:beforeAutospacing="1" w:after="100" w:afterAutospacing="1" w:line="240" w:lineRule="auto"/>
        <w:outlineLvl w:val="2"/>
        <w:rPr>
          <w:rFonts w:ascii="Cognizant Sans" w:eastAsia="Times New Roman" w:hAnsi="Cognizant Sans" w:cstheme="minorHAnsi"/>
        </w:rPr>
      </w:pPr>
      <w:bookmarkStart w:id="19" w:name="_Toc34220079"/>
      <w:r w:rsidRPr="00F33A27">
        <w:rPr>
          <w:rFonts w:ascii="Cognizant Sans" w:eastAsia="Times New Roman" w:hAnsi="Cognizant Sans" w:cstheme="minorHAnsi"/>
          <w:b/>
          <w:bCs/>
          <w:u w:val="single"/>
        </w:rPr>
        <w:t>Test failover for single machine exceeds 90 days</w:t>
      </w:r>
      <w:bookmarkEnd w:id="19"/>
      <w:r w:rsidR="00F33A27">
        <w:rPr>
          <w:rFonts w:ascii="Cognizant Sans" w:eastAsia="Times New Roman" w:hAnsi="Cognizant Sans" w:cstheme="minorHAnsi"/>
        </w:rPr>
        <w:br/>
      </w:r>
      <w:r w:rsidRPr="00F33A27">
        <w:rPr>
          <w:rFonts w:ascii="Cognizant Sans" w:eastAsia="Times New Roman" w:hAnsi="Cognizant Sans" w:cstheme="minorHAnsi"/>
        </w:rPr>
        <w:t>Set up an alert if the last successful test failover for a specific VM was more than 90 days ago.</w:t>
      </w:r>
    </w:p>
    <w:p w14:paraId="20DB89B9"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proofErr w:type="spellStart"/>
      <w:r w:rsidRPr="00F33A27">
        <w:rPr>
          <w:rFonts w:ascii="Cognizant Sans" w:eastAsia="Times New Roman" w:hAnsi="Cognizant Sans" w:cstheme="minorHAnsi"/>
        </w:rPr>
        <w:t>AzureDiagnostics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213F320F"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replicationProviderName_s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"A2A"</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1070379A"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r w:rsidRPr="00F33A27">
        <w:rPr>
          <w:rFonts w:ascii="Cognizant Sans" w:eastAsia="Times New Roman" w:hAnsi="Cognizant Sans" w:cstheme="minorHAnsi"/>
        </w:rPr>
        <w:t>Category ==</w:t>
      </w:r>
      <w:r w:rsidRPr="00F33A27">
        <w:rPr>
          <w:rFonts w:ascii="Times New Roman" w:eastAsia="Times New Roman" w:hAnsi="Times New Roman" w:cs="Times New Roman"/>
        </w:rPr>
        <w:t> </w:t>
      </w:r>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AzureSiteRecoveryReplicatedItems</w:t>
      </w:r>
      <w:proofErr w:type="spellEnd"/>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3C11D3BB"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isnotempty</w:t>
      </w:r>
      <w:proofErr w:type="spellEnd"/>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name_s</w:t>
      </w:r>
      <w:proofErr w:type="spellEnd"/>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and</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isnotnull</w:t>
      </w:r>
      <w:proofErr w:type="spellEnd"/>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name_s</w:t>
      </w:r>
      <w:proofErr w:type="spellEnd"/>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12F47D09"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lastSuccessfulTestFailoverTime_t</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&lt;= ago(90d)</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486D7C6A"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name_s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"ContosoVM123"</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2B4AC68D"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summarize</w:t>
      </w:r>
      <w:r w:rsidRPr="00F33A27">
        <w:rPr>
          <w:rFonts w:ascii="Times New Roman" w:eastAsia="Times New Roman" w:hAnsi="Times New Roman" w:cs="Times New Roman"/>
        </w:rPr>
        <w:t> </w:t>
      </w:r>
      <w:proofErr w:type="spellStart"/>
      <w:proofErr w:type="gramStart"/>
      <w:r w:rsidRPr="00F33A27">
        <w:rPr>
          <w:rFonts w:ascii="Cognizant Sans" w:eastAsia="Times New Roman" w:hAnsi="Cognizant Sans" w:cstheme="minorHAnsi"/>
        </w:rPr>
        <w:t>hint.strategy</w:t>
      </w:r>
      <w:proofErr w:type="spellEnd"/>
      <w:proofErr w:type="gramEnd"/>
      <w:r w:rsidRPr="00F33A27">
        <w:rPr>
          <w:rFonts w:ascii="Cognizant Sans" w:eastAsia="Times New Roman" w:hAnsi="Cognizant Sans" w:cstheme="minorHAnsi"/>
        </w:rPr>
        <w:t>=partitioned</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arg_max</w:t>
      </w:r>
      <w:proofErr w:type="spellEnd"/>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TimeGenerated</w:t>
      </w:r>
      <w:proofErr w:type="spellEnd"/>
      <w:r w:rsidRPr="00F33A27">
        <w:rPr>
          <w:rFonts w:ascii="Cognizant Sans" w:eastAsia="Times New Roman" w:hAnsi="Cognizant Sans" w:cstheme="minorHAnsi"/>
        </w:rPr>
        <w:t>, *)</w:t>
      </w:r>
      <w:r w:rsidRPr="00F33A27">
        <w:rPr>
          <w:rFonts w:ascii="Times New Roman" w:eastAsia="Times New Roman" w:hAnsi="Times New Roman" w:cs="Times New Roman"/>
        </w:rPr>
        <w:t> </w:t>
      </w:r>
      <w:r w:rsidRPr="00F33A27">
        <w:rPr>
          <w:rFonts w:ascii="Cognizant Sans" w:eastAsia="Times New Roman" w:hAnsi="Cognizant Sans" w:cstheme="minorHAnsi"/>
        </w:rPr>
        <w:t>by</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name_s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6EAFD31B"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summarize</w:t>
      </w:r>
      <w:r w:rsidRPr="00F33A27">
        <w:rPr>
          <w:rFonts w:ascii="Times New Roman" w:eastAsia="Times New Roman" w:hAnsi="Times New Roman" w:cs="Times New Roman"/>
        </w:rPr>
        <w:t> </w:t>
      </w:r>
      <w:proofErr w:type="gramStart"/>
      <w:r w:rsidRPr="00F33A27">
        <w:rPr>
          <w:rFonts w:ascii="Cognizant Sans" w:eastAsia="Times New Roman" w:hAnsi="Cognizant Sans" w:cstheme="minorHAnsi"/>
        </w:rPr>
        <w:t>count(</w:t>
      </w:r>
      <w:proofErr w:type="gramEnd"/>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6A42A260" w14:textId="77777777" w:rsidR="00960C45" w:rsidRPr="00F33A27" w:rsidRDefault="00960C45" w:rsidP="00960C45">
      <w:pPr>
        <w:spacing w:before="100" w:beforeAutospacing="1" w:after="100" w:afterAutospacing="1" w:line="240" w:lineRule="auto"/>
        <w:rPr>
          <w:rFonts w:ascii="Cognizant Sans" w:eastAsia="Times New Roman" w:hAnsi="Cognizant Sans" w:cstheme="minorHAnsi"/>
        </w:rPr>
      </w:pPr>
      <w:r w:rsidRPr="00F33A27">
        <w:rPr>
          <w:rFonts w:ascii="Cognizant Sans" w:eastAsia="Times New Roman" w:hAnsi="Cognizant Sans" w:cstheme="minorHAnsi"/>
          <w:highlight w:val="yellow"/>
        </w:rPr>
        <w:t>For the alert, set Threshold value to 1.</w:t>
      </w:r>
    </w:p>
    <w:p w14:paraId="10EB2CB4" w14:textId="77777777" w:rsidR="00F33A27" w:rsidRDefault="00F33A27" w:rsidP="00F33A27">
      <w:pPr>
        <w:spacing w:before="100" w:beforeAutospacing="1" w:after="100" w:afterAutospacing="1" w:line="240" w:lineRule="auto"/>
        <w:outlineLvl w:val="2"/>
        <w:rPr>
          <w:rFonts w:ascii="Cognizant Sans" w:eastAsia="Times New Roman" w:hAnsi="Cognizant Sans" w:cstheme="minorHAnsi"/>
          <w:b/>
          <w:bCs/>
        </w:rPr>
      </w:pPr>
      <w:bookmarkStart w:id="20" w:name="_Toc34220080"/>
    </w:p>
    <w:p w14:paraId="1694D198" w14:textId="77777777" w:rsidR="00F33A27" w:rsidRDefault="00F33A27" w:rsidP="00F33A27">
      <w:pPr>
        <w:spacing w:before="100" w:beforeAutospacing="1" w:after="100" w:afterAutospacing="1" w:line="240" w:lineRule="auto"/>
        <w:outlineLvl w:val="2"/>
        <w:rPr>
          <w:rFonts w:ascii="Cognizant Sans" w:eastAsia="Times New Roman" w:hAnsi="Cognizant Sans" w:cstheme="minorHAnsi"/>
          <w:b/>
          <w:bCs/>
        </w:rPr>
      </w:pPr>
    </w:p>
    <w:p w14:paraId="434349B9" w14:textId="77777777" w:rsidR="00F33A27" w:rsidRDefault="00F33A27" w:rsidP="00F33A27">
      <w:pPr>
        <w:spacing w:before="100" w:beforeAutospacing="1" w:after="100" w:afterAutospacing="1" w:line="240" w:lineRule="auto"/>
        <w:outlineLvl w:val="2"/>
        <w:rPr>
          <w:rFonts w:ascii="Cognizant Sans" w:eastAsia="Times New Roman" w:hAnsi="Cognizant Sans" w:cstheme="minorHAnsi"/>
          <w:b/>
          <w:bCs/>
        </w:rPr>
      </w:pPr>
    </w:p>
    <w:p w14:paraId="74206177" w14:textId="77777777" w:rsidR="00F33A27" w:rsidRDefault="00F33A27" w:rsidP="00F33A27">
      <w:pPr>
        <w:spacing w:before="100" w:beforeAutospacing="1" w:after="100" w:afterAutospacing="1" w:line="240" w:lineRule="auto"/>
        <w:outlineLvl w:val="2"/>
        <w:rPr>
          <w:rFonts w:ascii="Cognizant Sans" w:eastAsia="Times New Roman" w:hAnsi="Cognizant Sans" w:cstheme="minorHAnsi"/>
          <w:b/>
          <w:bCs/>
        </w:rPr>
      </w:pPr>
    </w:p>
    <w:p w14:paraId="7F8C5D5F" w14:textId="077023F7" w:rsidR="00960C45" w:rsidRPr="00F33A27" w:rsidRDefault="00960C45" w:rsidP="00F33A27">
      <w:pPr>
        <w:spacing w:before="100" w:beforeAutospacing="1" w:after="100" w:afterAutospacing="1" w:line="240" w:lineRule="auto"/>
        <w:outlineLvl w:val="2"/>
        <w:rPr>
          <w:rFonts w:ascii="Cognizant Sans" w:eastAsia="Times New Roman" w:hAnsi="Cognizant Sans" w:cstheme="minorHAnsi"/>
        </w:rPr>
      </w:pPr>
      <w:r w:rsidRPr="00F33A27">
        <w:rPr>
          <w:rFonts w:ascii="Cognizant Sans" w:eastAsia="Times New Roman" w:hAnsi="Cognizant Sans" w:cstheme="minorHAnsi"/>
          <w:b/>
          <w:bCs/>
        </w:rPr>
        <w:lastRenderedPageBreak/>
        <w:t>Site Recovery job fails</w:t>
      </w:r>
      <w:bookmarkEnd w:id="20"/>
      <w:r w:rsidR="00F33A27">
        <w:rPr>
          <w:rFonts w:ascii="Cognizant Sans" w:eastAsia="Times New Roman" w:hAnsi="Cognizant Sans" w:cstheme="minorHAnsi"/>
        </w:rPr>
        <w:br/>
      </w:r>
      <w:r w:rsidRPr="00F33A27">
        <w:rPr>
          <w:rFonts w:ascii="Cognizant Sans" w:eastAsia="Times New Roman" w:hAnsi="Cognizant Sans" w:cstheme="minorHAnsi"/>
        </w:rPr>
        <w:t xml:space="preserve">Set up an alert if a Site Recovery job (in this case the </w:t>
      </w:r>
      <w:proofErr w:type="spellStart"/>
      <w:r w:rsidRPr="00F33A27">
        <w:rPr>
          <w:rFonts w:ascii="Cognizant Sans" w:eastAsia="Times New Roman" w:hAnsi="Cognizant Sans" w:cstheme="minorHAnsi"/>
        </w:rPr>
        <w:t>Reprotect</w:t>
      </w:r>
      <w:proofErr w:type="spellEnd"/>
      <w:r w:rsidRPr="00F33A27">
        <w:rPr>
          <w:rFonts w:ascii="Cognizant Sans" w:eastAsia="Times New Roman" w:hAnsi="Cognizant Sans" w:cstheme="minorHAnsi"/>
        </w:rPr>
        <w:t xml:space="preserve"> job) fails for any Site Recovery scenario, during the last day.</w:t>
      </w:r>
    </w:p>
    <w:p w14:paraId="46E6EF89"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proofErr w:type="spellStart"/>
      <w:r w:rsidRPr="00F33A27">
        <w:rPr>
          <w:rFonts w:ascii="Cognizant Sans" w:eastAsia="Times New Roman" w:hAnsi="Cognizant Sans" w:cstheme="minorHAnsi"/>
        </w:rPr>
        <w:t>AzureDiagnostics</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24803582"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r w:rsidRPr="00F33A27">
        <w:rPr>
          <w:rFonts w:ascii="Cognizant Sans" w:eastAsia="Times New Roman" w:hAnsi="Cognizant Sans" w:cstheme="minorHAnsi"/>
        </w:rPr>
        <w:t>Category ==</w:t>
      </w:r>
      <w:r w:rsidRPr="00F33A27">
        <w:rPr>
          <w:rFonts w:ascii="Times New Roman" w:eastAsia="Times New Roman" w:hAnsi="Times New Roman" w:cs="Times New Roman"/>
        </w:rPr>
        <w:t> </w:t>
      </w:r>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AzureSiteRecoveryJobs</w:t>
      </w:r>
      <w:proofErr w:type="spellEnd"/>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659194CA"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OperationName</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t>
      </w:r>
      <w:proofErr w:type="spellStart"/>
      <w:r w:rsidRPr="00F33A27">
        <w:rPr>
          <w:rFonts w:ascii="Cognizant Sans" w:eastAsia="Times New Roman" w:hAnsi="Cognizant Sans" w:cstheme="minorHAnsi"/>
        </w:rPr>
        <w:t>Reprotect</w:t>
      </w:r>
      <w:proofErr w:type="spellEnd"/>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1D05FE0C"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where</w:t>
      </w:r>
      <w:r w:rsidRPr="00F33A27">
        <w:rPr>
          <w:rFonts w:ascii="Times New Roman" w:eastAsia="Times New Roman" w:hAnsi="Times New Roman" w:cs="Times New Roman"/>
        </w:rPr>
        <w:t> </w:t>
      </w:r>
      <w:proofErr w:type="spellStart"/>
      <w:r w:rsidRPr="00F33A27">
        <w:rPr>
          <w:rFonts w:ascii="Cognizant Sans" w:eastAsia="Times New Roman" w:hAnsi="Cognizant Sans" w:cstheme="minorHAnsi"/>
        </w:rPr>
        <w:t>ResultType</w:t>
      </w:r>
      <w:proofErr w:type="spellEnd"/>
      <w:r w:rsidRPr="00F33A27">
        <w:rPr>
          <w:rFonts w:ascii="Times New Roman" w:eastAsia="Times New Roman" w:hAnsi="Times New Roman" w:cs="Times New Roman"/>
        </w:rPr>
        <w:t> </w:t>
      </w: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"Failed"</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09EFE515" w14:textId="77777777" w:rsidR="00960C45" w:rsidRPr="00F33A27" w:rsidRDefault="00960C45" w:rsidP="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gnizant Sans" w:eastAsia="Times New Roman" w:hAnsi="Cognizant Sans" w:cstheme="minorHAnsi"/>
        </w:rPr>
      </w:pPr>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summarize</w:t>
      </w:r>
      <w:r w:rsidRPr="00F33A27">
        <w:rPr>
          <w:rFonts w:ascii="Times New Roman" w:eastAsia="Times New Roman" w:hAnsi="Times New Roman" w:cs="Times New Roman"/>
        </w:rPr>
        <w:t> </w:t>
      </w:r>
      <w:proofErr w:type="gramStart"/>
      <w:r w:rsidRPr="00F33A27">
        <w:rPr>
          <w:rFonts w:ascii="Cognizant Sans" w:eastAsia="Times New Roman" w:hAnsi="Cognizant Sans" w:cstheme="minorHAnsi"/>
        </w:rPr>
        <w:t>count(</w:t>
      </w:r>
      <w:proofErr w:type="gramEnd"/>
      <w:r w:rsidRPr="00F33A27">
        <w:rPr>
          <w:rFonts w:ascii="Cognizant Sans" w:eastAsia="Times New Roman" w:hAnsi="Cognizant Sans" w:cstheme="minorHAnsi"/>
        </w:rPr>
        <w:t>)</w:t>
      </w:r>
      <w:r w:rsidRPr="00F33A27">
        <w:rPr>
          <w:rFonts w:ascii="Times New Roman" w:eastAsia="Times New Roman" w:hAnsi="Times New Roman" w:cs="Times New Roman"/>
        </w:rPr>
        <w:t> </w:t>
      </w:r>
      <w:r w:rsidRPr="00F33A27">
        <w:rPr>
          <w:rFonts w:ascii="Cognizant Sans" w:eastAsia="Times New Roman" w:hAnsi="Cognizant Sans" w:cstheme="minorHAnsi"/>
        </w:rPr>
        <w:t xml:space="preserve"> </w:t>
      </w:r>
    </w:p>
    <w:p w14:paraId="53341E7C" w14:textId="77777777" w:rsidR="00960C45" w:rsidRPr="00F33A27" w:rsidRDefault="00960C45" w:rsidP="00960C45">
      <w:pPr>
        <w:spacing w:before="100" w:beforeAutospacing="1" w:after="100" w:afterAutospacing="1" w:line="240" w:lineRule="auto"/>
        <w:rPr>
          <w:rFonts w:ascii="Cognizant Sans" w:eastAsia="Times New Roman" w:hAnsi="Cognizant Sans" w:cstheme="minorHAnsi"/>
        </w:rPr>
      </w:pPr>
      <w:r w:rsidRPr="00F33A27">
        <w:rPr>
          <w:rFonts w:ascii="Cognizant Sans" w:eastAsia="Times New Roman" w:hAnsi="Cognizant Sans" w:cstheme="minorHAnsi"/>
          <w:highlight w:val="yellow"/>
        </w:rPr>
        <w:t>For the alert, set Threshold value to 1, and Period to 1440 minutes, to check failures in the last day.</w:t>
      </w:r>
    </w:p>
    <w:p w14:paraId="11825C4F" w14:textId="7E459C3D" w:rsidR="00037FED" w:rsidRPr="00F33A27" w:rsidRDefault="003579EB">
      <w:pPr>
        <w:rPr>
          <w:rFonts w:ascii="Cognizant Sans" w:hAnsi="Cognizant Sans" w:cstheme="minorHAnsi"/>
        </w:rPr>
      </w:pPr>
    </w:p>
    <w:p w14:paraId="7DFF7662" w14:textId="77777777" w:rsidR="009929DA" w:rsidRPr="00F33A27" w:rsidRDefault="009929DA">
      <w:pPr>
        <w:rPr>
          <w:rFonts w:ascii="Cognizant Sans" w:eastAsia="Times New Roman" w:hAnsi="Cognizant Sans" w:cs="Times New Roman"/>
          <w:kern w:val="36"/>
          <w:sz w:val="40"/>
          <w:szCs w:val="48"/>
        </w:rPr>
      </w:pPr>
      <w:r w:rsidRPr="00F33A27">
        <w:rPr>
          <w:rFonts w:ascii="Cognizant Sans" w:hAnsi="Cognizant Sans"/>
        </w:rPr>
        <w:br w:type="page"/>
      </w:r>
    </w:p>
    <w:p w14:paraId="4F87D130" w14:textId="59DCE7A7" w:rsidR="00A600CD" w:rsidRPr="00F33A27" w:rsidRDefault="001874AB" w:rsidP="00F16587">
      <w:pPr>
        <w:pStyle w:val="Heading1"/>
        <w:rPr>
          <w:rFonts w:ascii="Cognizant Sans" w:hAnsi="Cognizant Sans"/>
          <w:b w:val="0"/>
          <w:bCs w:val="0"/>
        </w:rPr>
      </w:pPr>
      <w:bookmarkStart w:id="21" w:name="_Toc34220081"/>
      <w:r w:rsidRPr="00F33A27">
        <w:rPr>
          <w:rFonts w:ascii="Cognizant Sans" w:hAnsi="Cognizant Sans"/>
          <w:b w:val="0"/>
          <w:bCs w:val="0"/>
        </w:rPr>
        <w:lastRenderedPageBreak/>
        <w:t xml:space="preserve">Monitor and </w:t>
      </w:r>
      <w:r w:rsidR="000330E5" w:rsidRPr="00F33A27">
        <w:rPr>
          <w:rFonts w:ascii="Cognizant Sans" w:hAnsi="Cognizant Sans"/>
          <w:b w:val="0"/>
          <w:bCs w:val="0"/>
        </w:rPr>
        <w:t>q</w:t>
      </w:r>
      <w:r w:rsidRPr="00F33A27">
        <w:rPr>
          <w:rFonts w:ascii="Cognizant Sans" w:hAnsi="Cognizant Sans"/>
          <w:b w:val="0"/>
          <w:bCs w:val="0"/>
        </w:rPr>
        <w:t xml:space="preserve">uery churn and upload rate for VMware or physical </w:t>
      </w:r>
      <w:r w:rsidR="00565A79" w:rsidRPr="00F33A27">
        <w:rPr>
          <w:rFonts w:ascii="Cognizant Sans" w:hAnsi="Cognizant Sans"/>
          <w:b w:val="0"/>
          <w:bCs w:val="0"/>
        </w:rPr>
        <w:t>machines</w:t>
      </w:r>
      <w:bookmarkEnd w:id="21"/>
    </w:p>
    <w:p w14:paraId="631A016C" w14:textId="77777777" w:rsidR="00565A79" w:rsidRPr="00F33A27" w:rsidRDefault="00565A79" w:rsidP="00565A79">
      <w:pPr>
        <w:rPr>
          <w:rFonts w:ascii="Cognizant Sans" w:hAnsi="Cognizant Sans" w:cstheme="minorHAnsi"/>
          <w:b/>
          <w:bCs/>
        </w:rPr>
      </w:pPr>
      <w:r w:rsidRPr="00F33A27">
        <w:rPr>
          <w:rFonts w:ascii="Cognizant Sans" w:hAnsi="Cognizant Sans" w:cstheme="minorHAnsi"/>
          <w:b/>
          <w:bCs/>
        </w:rPr>
        <w:t>Configure Microsoft monitoring agent on the Process Server to send churn and upload rate logs</w:t>
      </w:r>
    </w:p>
    <w:p w14:paraId="77B57A9A" w14:textId="77777777" w:rsidR="00565A79" w:rsidRPr="00F33A27" w:rsidRDefault="00565A79" w:rsidP="001D3C43">
      <w:pPr>
        <w:pStyle w:val="NormalWeb"/>
        <w:ind w:left="360"/>
        <w:rPr>
          <w:rFonts w:ascii="Cognizant Sans" w:hAnsi="Cognizant Sans" w:cstheme="minorHAnsi"/>
          <w:sz w:val="22"/>
          <w:szCs w:val="22"/>
        </w:rPr>
      </w:pPr>
      <w:r w:rsidRPr="00F33A27">
        <w:rPr>
          <w:rFonts w:ascii="Cognizant Sans" w:hAnsi="Cognizant Sans" w:cstheme="minorHAnsi"/>
          <w:sz w:val="22"/>
          <w:szCs w:val="22"/>
        </w:rPr>
        <w:t>You can capture the data churn rate information and source data upload rate information for your VMware/physical machines at on-premises. To enable this, a Microsoft monitoring agent is required to be installed on the Process Server.</w:t>
      </w:r>
    </w:p>
    <w:p w14:paraId="082D5525" w14:textId="77777777" w:rsidR="00565A79" w:rsidRPr="00F33A27" w:rsidRDefault="00565A79" w:rsidP="001D3C43">
      <w:pPr>
        <w:pStyle w:val="NormalWeb"/>
        <w:numPr>
          <w:ilvl w:val="0"/>
          <w:numId w:val="5"/>
        </w:numPr>
        <w:tabs>
          <w:tab w:val="clear" w:pos="720"/>
          <w:tab w:val="num" w:pos="1080"/>
        </w:tabs>
        <w:ind w:left="1080"/>
        <w:rPr>
          <w:rFonts w:ascii="Cognizant Sans" w:hAnsi="Cognizant Sans" w:cstheme="minorHAnsi"/>
          <w:sz w:val="22"/>
          <w:szCs w:val="22"/>
        </w:rPr>
      </w:pPr>
      <w:r w:rsidRPr="00F33A27">
        <w:rPr>
          <w:rFonts w:ascii="Cognizant Sans" w:hAnsi="Cognizant Sans" w:cstheme="minorHAnsi"/>
          <w:sz w:val="22"/>
          <w:szCs w:val="22"/>
        </w:rPr>
        <w:t xml:space="preserve">Go to the Log Analytics workspace and click on </w:t>
      </w:r>
      <w:r w:rsidRPr="00F33A27">
        <w:rPr>
          <w:rStyle w:val="Strong"/>
          <w:rFonts w:ascii="Cognizant Sans" w:hAnsi="Cognizant Sans" w:cstheme="minorHAnsi"/>
          <w:b w:val="0"/>
          <w:bCs w:val="0"/>
          <w:sz w:val="22"/>
          <w:szCs w:val="22"/>
        </w:rPr>
        <w:t>Advanced Settings</w:t>
      </w:r>
      <w:r w:rsidRPr="00F33A27">
        <w:rPr>
          <w:rFonts w:ascii="Cognizant Sans" w:hAnsi="Cognizant Sans" w:cstheme="minorHAnsi"/>
          <w:sz w:val="22"/>
          <w:szCs w:val="22"/>
        </w:rPr>
        <w:t>.</w:t>
      </w:r>
    </w:p>
    <w:p w14:paraId="4E280ED5" w14:textId="77777777" w:rsidR="00565A79" w:rsidRPr="00F33A27" w:rsidRDefault="00565A79" w:rsidP="001D3C43">
      <w:pPr>
        <w:pStyle w:val="NormalWeb"/>
        <w:numPr>
          <w:ilvl w:val="0"/>
          <w:numId w:val="5"/>
        </w:numPr>
        <w:tabs>
          <w:tab w:val="clear" w:pos="720"/>
          <w:tab w:val="num" w:pos="1080"/>
        </w:tabs>
        <w:ind w:left="1080"/>
        <w:rPr>
          <w:rFonts w:ascii="Cognizant Sans" w:hAnsi="Cognizant Sans" w:cstheme="minorHAnsi"/>
          <w:sz w:val="22"/>
          <w:szCs w:val="22"/>
        </w:rPr>
      </w:pPr>
      <w:r w:rsidRPr="00F33A27">
        <w:rPr>
          <w:rFonts w:ascii="Cognizant Sans" w:hAnsi="Cognizant Sans" w:cstheme="minorHAnsi"/>
          <w:sz w:val="22"/>
          <w:szCs w:val="22"/>
        </w:rPr>
        <w:t xml:space="preserve">Click on </w:t>
      </w:r>
      <w:r w:rsidRPr="00F33A27">
        <w:rPr>
          <w:rStyle w:val="Strong"/>
          <w:rFonts w:ascii="Cognizant Sans" w:hAnsi="Cognizant Sans" w:cstheme="minorHAnsi"/>
          <w:b w:val="0"/>
          <w:bCs w:val="0"/>
          <w:sz w:val="22"/>
          <w:szCs w:val="22"/>
        </w:rPr>
        <w:t>Connected Sources</w:t>
      </w:r>
      <w:r w:rsidRPr="00F33A27">
        <w:rPr>
          <w:rFonts w:ascii="Cognizant Sans" w:hAnsi="Cognizant Sans" w:cstheme="minorHAnsi"/>
          <w:sz w:val="22"/>
          <w:szCs w:val="22"/>
        </w:rPr>
        <w:t xml:space="preserve"> page and further select </w:t>
      </w:r>
      <w:r w:rsidRPr="00F33A27">
        <w:rPr>
          <w:rStyle w:val="Strong"/>
          <w:rFonts w:ascii="Cognizant Sans" w:hAnsi="Cognizant Sans" w:cstheme="minorHAnsi"/>
          <w:b w:val="0"/>
          <w:bCs w:val="0"/>
          <w:sz w:val="22"/>
          <w:szCs w:val="22"/>
        </w:rPr>
        <w:t>Windows Servers</w:t>
      </w:r>
      <w:r w:rsidRPr="00F33A27">
        <w:rPr>
          <w:rFonts w:ascii="Cognizant Sans" w:hAnsi="Cognizant Sans" w:cstheme="minorHAnsi"/>
          <w:sz w:val="22"/>
          <w:szCs w:val="22"/>
        </w:rPr>
        <w:t>.</w:t>
      </w:r>
    </w:p>
    <w:p w14:paraId="71CDE987" w14:textId="77777777" w:rsidR="00565A79" w:rsidRPr="00F33A27" w:rsidRDefault="00565A79" w:rsidP="001D3C43">
      <w:pPr>
        <w:pStyle w:val="NormalWeb"/>
        <w:numPr>
          <w:ilvl w:val="0"/>
          <w:numId w:val="5"/>
        </w:numPr>
        <w:tabs>
          <w:tab w:val="clear" w:pos="720"/>
          <w:tab w:val="num" w:pos="1080"/>
        </w:tabs>
        <w:ind w:left="1080"/>
        <w:rPr>
          <w:rFonts w:ascii="Cognizant Sans" w:hAnsi="Cognizant Sans" w:cstheme="minorHAnsi"/>
          <w:sz w:val="22"/>
          <w:szCs w:val="22"/>
        </w:rPr>
      </w:pPr>
      <w:r w:rsidRPr="00F33A27">
        <w:rPr>
          <w:rFonts w:ascii="Cognizant Sans" w:hAnsi="Cognizant Sans" w:cstheme="minorHAnsi"/>
          <w:sz w:val="22"/>
          <w:szCs w:val="22"/>
        </w:rPr>
        <w:t>Download the Windows Agent (64 bit) on the Process Server.</w:t>
      </w:r>
    </w:p>
    <w:p w14:paraId="0384CC52" w14:textId="77777777" w:rsidR="00565A79" w:rsidRPr="00F33A27" w:rsidRDefault="003579EB" w:rsidP="001D3C43">
      <w:pPr>
        <w:pStyle w:val="NormalWeb"/>
        <w:numPr>
          <w:ilvl w:val="0"/>
          <w:numId w:val="5"/>
        </w:numPr>
        <w:tabs>
          <w:tab w:val="clear" w:pos="720"/>
          <w:tab w:val="num" w:pos="1080"/>
        </w:tabs>
        <w:ind w:left="1080"/>
        <w:rPr>
          <w:rFonts w:ascii="Cognizant Sans" w:hAnsi="Cognizant Sans" w:cstheme="minorHAnsi"/>
          <w:sz w:val="22"/>
          <w:szCs w:val="22"/>
        </w:rPr>
      </w:pPr>
      <w:hyperlink r:id="rId16" w:anchor="obtain-workspace-id-and-key" w:history="1">
        <w:r w:rsidR="00565A79" w:rsidRPr="00F33A27">
          <w:rPr>
            <w:rStyle w:val="Hyperlink"/>
            <w:rFonts w:ascii="Cognizant Sans" w:hAnsi="Cognizant Sans" w:cstheme="minorHAnsi"/>
            <w:color w:val="auto"/>
            <w:sz w:val="22"/>
            <w:szCs w:val="22"/>
            <w:u w:val="none"/>
          </w:rPr>
          <w:t>Obtain the workspace ID and key</w:t>
        </w:r>
      </w:hyperlink>
    </w:p>
    <w:p w14:paraId="189F0509" w14:textId="77777777" w:rsidR="00565A79" w:rsidRPr="00F33A27" w:rsidRDefault="003579EB" w:rsidP="001D3C43">
      <w:pPr>
        <w:pStyle w:val="NormalWeb"/>
        <w:numPr>
          <w:ilvl w:val="0"/>
          <w:numId w:val="5"/>
        </w:numPr>
        <w:tabs>
          <w:tab w:val="clear" w:pos="720"/>
          <w:tab w:val="num" w:pos="1080"/>
        </w:tabs>
        <w:ind w:left="1080"/>
        <w:rPr>
          <w:rFonts w:ascii="Cognizant Sans" w:hAnsi="Cognizant Sans" w:cstheme="minorHAnsi"/>
          <w:sz w:val="22"/>
          <w:szCs w:val="22"/>
        </w:rPr>
      </w:pPr>
      <w:hyperlink r:id="rId17" w:anchor="configure-agent-to-use-tls-12" w:history="1">
        <w:r w:rsidR="00565A79" w:rsidRPr="00F33A27">
          <w:rPr>
            <w:rStyle w:val="Hyperlink"/>
            <w:rFonts w:ascii="Cognizant Sans" w:hAnsi="Cognizant Sans" w:cstheme="minorHAnsi"/>
            <w:color w:val="auto"/>
            <w:sz w:val="22"/>
            <w:szCs w:val="22"/>
            <w:u w:val="none"/>
          </w:rPr>
          <w:t>Configure agent to use TLS 1.2</w:t>
        </w:r>
      </w:hyperlink>
    </w:p>
    <w:p w14:paraId="2790FA4B" w14:textId="77777777" w:rsidR="00565A79" w:rsidRPr="00F33A27" w:rsidRDefault="003579EB" w:rsidP="001D3C43">
      <w:pPr>
        <w:pStyle w:val="NormalWeb"/>
        <w:numPr>
          <w:ilvl w:val="0"/>
          <w:numId w:val="5"/>
        </w:numPr>
        <w:tabs>
          <w:tab w:val="clear" w:pos="720"/>
          <w:tab w:val="num" w:pos="1080"/>
        </w:tabs>
        <w:ind w:left="1080"/>
        <w:rPr>
          <w:rFonts w:ascii="Cognizant Sans" w:hAnsi="Cognizant Sans" w:cstheme="minorHAnsi"/>
          <w:sz w:val="22"/>
          <w:szCs w:val="22"/>
        </w:rPr>
      </w:pPr>
      <w:hyperlink r:id="rId18" w:anchor="install-the-agent-using-setup-wizard" w:history="1">
        <w:r w:rsidR="00565A79" w:rsidRPr="00F33A27">
          <w:rPr>
            <w:rStyle w:val="Hyperlink"/>
            <w:rFonts w:ascii="Cognizant Sans" w:hAnsi="Cognizant Sans" w:cstheme="minorHAnsi"/>
            <w:color w:val="auto"/>
            <w:sz w:val="22"/>
            <w:szCs w:val="22"/>
            <w:u w:val="none"/>
          </w:rPr>
          <w:t>Complete the agent installation</w:t>
        </w:r>
      </w:hyperlink>
      <w:r w:rsidR="00565A79" w:rsidRPr="00F33A27">
        <w:rPr>
          <w:rFonts w:ascii="Cognizant Sans" w:hAnsi="Cognizant Sans" w:cstheme="minorHAnsi"/>
          <w:sz w:val="22"/>
          <w:szCs w:val="22"/>
        </w:rPr>
        <w:t xml:space="preserve"> by providing the obtained workspace ID and key.</w:t>
      </w:r>
    </w:p>
    <w:p w14:paraId="7FDEE8C8" w14:textId="77777777" w:rsidR="00565A79" w:rsidRPr="00F33A27" w:rsidRDefault="00565A79" w:rsidP="001D3C43">
      <w:pPr>
        <w:pStyle w:val="NormalWeb"/>
        <w:numPr>
          <w:ilvl w:val="0"/>
          <w:numId w:val="5"/>
        </w:numPr>
        <w:tabs>
          <w:tab w:val="clear" w:pos="720"/>
          <w:tab w:val="num" w:pos="1080"/>
        </w:tabs>
        <w:ind w:left="1080"/>
        <w:rPr>
          <w:rFonts w:ascii="Cognizant Sans" w:hAnsi="Cognizant Sans" w:cstheme="minorHAnsi"/>
          <w:sz w:val="22"/>
          <w:szCs w:val="22"/>
        </w:rPr>
      </w:pPr>
      <w:r w:rsidRPr="00F33A27">
        <w:rPr>
          <w:rFonts w:ascii="Cognizant Sans" w:hAnsi="Cognizant Sans" w:cstheme="minorHAnsi"/>
          <w:sz w:val="22"/>
          <w:szCs w:val="22"/>
        </w:rPr>
        <w:t xml:space="preserve">Once the installation is complete, go to Log Analytics workspace and click on </w:t>
      </w:r>
      <w:r w:rsidRPr="00F33A27">
        <w:rPr>
          <w:rStyle w:val="Strong"/>
          <w:rFonts w:ascii="Cognizant Sans" w:hAnsi="Cognizant Sans" w:cstheme="minorHAnsi"/>
          <w:b w:val="0"/>
          <w:bCs w:val="0"/>
          <w:sz w:val="22"/>
          <w:szCs w:val="22"/>
        </w:rPr>
        <w:t>Advanced Settings</w:t>
      </w:r>
      <w:r w:rsidRPr="00F33A27">
        <w:rPr>
          <w:rFonts w:ascii="Cognizant Sans" w:hAnsi="Cognizant Sans" w:cstheme="minorHAnsi"/>
          <w:sz w:val="22"/>
          <w:szCs w:val="22"/>
        </w:rPr>
        <w:t xml:space="preserve">. Go to the </w:t>
      </w:r>
      <w:r w:rsidRPr="00F33A27">
        <w:rPr>
          <w:rStyle w:val="Strong"/>
          <w:rFonts w:ascii="Cognizant Sans" w:hAnsi="Cognizant Sans" w:cstheme="minorHAnsi"/>
          <w:b w:val="0"/>
          <w:bCs w:val="0"/>
          <w:sz w:val="22"/>
          <w:szCs w:val="22"/>
        </w:rPr>
        <w:t>Data</w:t>
      </w:r>
      <w:r w:rsidRPr="00F33A27">
        <w:rPr>
          <w:rFonts w:ascii="Cognizant Sans" w:hAnsi="Cognizant Sans" w:cstheme="minorHAnsi"/>
          <w:sz w:val="22"/>
          <w:szCs w:val="22"/>
        </w:rPr>
        <w:t xml:space="preserve"> page and further click on </w:t>
      </w:r>
      <w:r w:rsidRPr="00F33A27">
        <w:rPr>
          <w:rStyle w:val="Strong"/>
          <w:rFonts w:ascii="Cognizant Sans" w:hAnsi="Cognizant Sans" w:cstheme="minorHAnsi"/>
          <w:b w:val="0"/>
          <w:bCs w:val="0"/>
          <w:sz w:val="22"/>
          <w:szCs w:val="22"/>
        </w:rPr>
        <w:t>Windows Performance Counters</w:t>
      </w:r>
      <w:r w:rsidRPr="00F33A27">
        <w:rPr>
          <w:rFonts w:ascii="Cognizant Sans" w:hAnsi="Cognizant Sans" w:cstheme="minorHAnsi"/>
          <w:sz w:val="22"/>
          <w:szCs w:val="22"/>
        </w:rPr>
        <w:t>.</w:t>
      </w:r>
    </w:p>
    <w:p w14:paraId="2595432F" w14:textId="77777777" w:rsidR="00565A79" w:rsidRPr="00F33A27" w:rsidRDefault="00565A79" w:rsidP="001D3C43">
      <w:pPr>
        <w:pStyle w:val="NormalWeb"/>
        <w:numPr>
          <w:ilvl w:val="0"/>
          <w:numId w:val="5"/>
        </w:numPr>
        <w:tabs>
          <w:tab w:val="clear" w:pos="720"/>
          <w:tab w:val="num" w:pos="1080"/>
        </w:tabs>
        <w:ind w:left="1080"/>
        <w:rPr>
          <w:rFonts w:ascii="Cognizant Sans" w:hAnsi="Cognizant Sans" w:cstheme="minorHAnsi"/>
          <w:sz w:val="22"/>
          <w:szCs w:val="22"/>
        </w:rPr>
      </w:pPr>
      <w:r w:rsidRPr="00F33A27">
        <w:rPr>
          <w:rFonts w:ascii="Cognizant Sans" w:hAnsi="Cognizant Sans" w:cstheme="minorHAnsi"/>
          <w:sz w:val="22"/>
          <w:szCs w:val="22"/>
        </w:rPr>
        <w:t xml:space="preserve">Click on </w:t>
      </w:r>
      <w:r w:rsidRPr="00F33A27">
        <w:rPr>
          <w:rStyle w:val="Strong"/>
          <w:rFonts w:ascii="Cognizant Sans" w:hAnsi="Cognizant Sans" w:cstheme="minorHAnsi"/>
          <w:b w:val="0"/>
          <w:bCs w:val="0"/>
          <w:sz w:val="22"/>
          <w:szCs w:val="22"/>
        </w:rPr>
        <w:t>'+'</w:t>
      </w:r>
      <w:r w:rsidRPr="00F33A27">
        <w:rPr>
          <w:rFonts w:ascii="Cognizant Sans" w:hAnsi="Cognizant Sans" w:cstheme="minorHAnsi"/>
          <w:sz w:val="22"/>
          <w:szCs w:val="22"/>
        </w:rPr>
        <w:t xml:space="preserve"> to add the following two counters with sample interval of 300 seconds:</w:t>
      </w:r>
    </w:p>
    <w:p w14:paraId="6A3F25BB" w14:textId="07C9AF80" w:rsidR="00565A79" w:rsidRPr="00F33A27" w:rsidRDefault="005D6DA0" w:rsidP="001D3C43">
      <w:pPr>
        <w:pStyle w:val="HTMLPreformatted"/>
        <w:ind w:left="720"/>
        <w:rPr>
          <w:rStyle w:val="HTMLCode"/>
          <w:rFonts w:ascii="Cognizant Sans" w:hAnsi="Cognizant Sans" w:cstheme="minorHAnsi"/>
          <w:sz w:val="22"/>
          <w:szCs w:val="22"/>
        </w:rPr>
      </w:pPr>
      <w:r w:rsidRPr="00F33A27">
        <w:rPr>
          <w:rStyle w:val="HTMLCode"/>
          <w:rFonts w:ascii="Cognizant Sans" w:hAnsi="Cognizant Sans" w:cstheme="minorHAnsi"/>
          <w:sz w:val="22"/>
          <w:szCs w:val="22"/>
        </w:rPr>
        <w:tab/>
      </w:r>
      <w:proofErr w:type="spellStart"/>
      <w:proofErr w:type="gramStart"/>
      <w:r w:rsidR="00565A79" w:rsidRPr="00F33A27">
        <w:rPr>
          <w:rStyle w:val="HTMLCode"/>
          <w:rFonts w:ascii="Cognizant Sans" w:hAnsi="Cognizant Sans" w:cstheme="minorHAnsi"/>
          <w:sz w:val="22"/>
          <w:szCs w:val="22"/>
        </w:rPr>
        <w:t>ASRAnalytics</w:t>
      </w:r>
      <w:proofErr w:type="spellEnd"/>
      <w:r w:rsidR="00565A79" w:rsidRPr="00F33A27">
        <w:rPr>
          <w:rStyle w:val="HTMLCode"/>
          <w:rFonts w:ascii="Cognizant Sans" w:hAnsi="Cognizant Sans" w:cstheme="minorHAnsi"/>
          <w:sz w:val="22"/>
          <w:szCs w:val="22"/>
        </w:rPr>
        <w:t>(</w:t>
      </w:r>
      <w:proofErr w:type="gramEnd"/>
      <w:r w:rsidR="00565A79" w:rsidRPr="00F33A27">
        <w:rPr>
          <w:rStyle w:val="HTMLCode"/>
          <w:rFonts w:ascii="Cognizant Sans" w:hAnsi="Cognizant Sans" w:cstheme="minorHAnsi"/>
          <w:sz w:val="22"/>
          <w:szCs w:val="22"/>
        </w:rPr>
        <w:t>*)\</w:t>
      </w:r>
      <w:proofErr w:type="spellStart"/>
      <w:r w:rsidR="00565A79" w:rsidRPr="00F33A27">
        <w:rPr>
          <w:rStyle w:val="HTMLCode"/>
          <w:rFonts w:ascii="Cognizant Sans" w:hAnsi="Cognizant Sans" w:cstheme="minorHAnsi"/>
          <w:sz w:val="22"/>
          <w:szCs w:val="22"/>
        </w:rPr>
        <w:t>SourceVmChurnRate</w:t>
      </w:r>
      <w:proofErr w:type="spellEnd"/>
      <w:r w:rsidR="00565A79" w:rsidRPr="00F33A27">
        <w:rPr>
          <w:rStyle w:val="HTMLCode"/>
          <w:rFonts w:ascii="Cognizant Sans" w:hAnsi="Cognizant Sans" w:cstheme="minorHAnsi"/>
          <w:sz w:val="22"/>
          <w:szCs w:val="22"/>
        </w:rPr>
        <w:t xml:space="preserve"> </w:t>
      </w:r>
    </w:p>
    <w:p w14:paraId="34E1E9F7" w14:textId="1AFEA89E" w:rsidR="00565A79" w:rsidRPr="00F33A27" w:rsidRDefault="005D6DA0" w:rsidP="001D3C43">
      <w:pPr>
        <w:pStyle w:val="HTMLPreformatted"/>
        <w:ind w:left="360"/>
        <w:rPr>
          <w:rFonts w:ascii="Cognizant Sans" w:hAnsi="Cognizant Sans" w:cstheme="minorHAnsi"/>
          <w:sz w:val="22"/>
          <w:szCs w:val="22"/>
        </w:rPr>
      </w:pPr>
      <w:r w:rsidRPr="00F33A27">
        <w:rPr>
          <w:rStyle w:val="HTMLCode"/>
          <w:rFonts w:ascii="Cognizant Sans" w:hAnsi="Cognizant Sans" w:cstheme="minorHAnsi"/>
          <w:sz w:val="22"/>
          <w:szCs w:val="22"/>
        </w:rPr>
        <w:tab/>
      </w:r>
      <w:proofErr w:type="spellStart"/>
      <w:proofErr w:type="gramStart"/>
      <w:r w:rsidR="00565A79" w:rsidRPr="00F33A27">
        <w:rPr>
          <w:rStyle w:val="HTMLCode"/>
          <w:rFonts w:ascii="Cognizant Sans" w:hAnsi="Cognizant Sans" w:cstheme="minorHAnsi"/>
          <w:sz w:val="22"/>
          <w:szCs w:val="22"/>
        </w:rPr>
        <w:t>ASRAnalytics</w:t>
      </w:r>
      <w:proofErr w:type="spellEnd"/>
      <w:r w:rsidR="00565A79" w:rsidRPr="00F33A27">
        <w:rPr>
          <w:rStyle w:val="HTMLCode"/>
          <w:rFonts w:ascii="Cognizant Sans" w:hAnsi="Cognizant Sans" w:cstheme="minorHAnsi"/>
          <w:sz w:val="22"/>
          <w:szCs w:val="22"/>
        </w:rPr>
        <w:t>(</w:t>
      </w:r>
      <w:proofErr w:type="gramEnd"/>
      <w:r w:rsidR="00565A79" w:rsidRPr="00F33A27">
        <w:rPr>
          <w:rStyle w:val="HTMLCode"/>
          <w:rFonts w:ascii="Cognizant Sans" w:hAnsi="Cognizant Sans" w:cstheme="minorHAnsi"/>
          <w:sz w:val="22"/>
          <w:szCs w:val="22"/>
        </w:rPr>
        <w:t>*)\</w:t>
      </w:r>
      <w:proofErr w:type="spellStart"/>
      <w:r w:rsidR="00565A79" w:rsidRPr="00F33A27">
        <w:rPr>
          <w:rStyle w:val="HTMLCode"/>
          <w:rFonts w:ascii="Cognizant Sans" w:hAnsi="Cognizant Sans" w:cstheme="minorHAnsi"/>
          <w:sz w:val="22"/>
          <w:szCs w:val="22"/>
        </w:rPr>
        <w:t>SourceVmThrpRate</w:t>
      </w:r>
      <w:proofErr w:type="spellEnd"/>
      <w:r w:rsidR="00565A79" w:rsidRPr="00F33A27">
        <w:rPr>
          <w:rStyle w:val="HTMLCode"/>
          <w:rFonts w:ascii="Cognizant Sans" w:hAnsi="Cognizant Sans" w:cstheme="minorHAnsi"/>
          <w:sz w:val="22"/>
          <w:szCs w:val="22"/>
        </w:rPr>
        <w:t xml:space="preserve"> </w:t>
      </w:r>
    </w:p>
    <w:p w14:paraId="59D97B26" w14:textId="07B069A6" w:rsidR="00565A79" w:rsidRPr="00F33A27" w:rsidRDefault="00565A79" w:rsidP="001D3C43">
      <w:pPr>
        <w:pStyle w:val="NormalWeb"/>
        <w:ind w:left="360"/>
        <w:rPr>
          <w:rFonts w:ascii="Cognizant Sans" w:hAnsi="Cognizant Sans" w:cstheme="minorHAnsi"/>
          <w:sz w:val="22"/>
          <w:szCs w:val="22"/>
        </w:rPr>
      </w:pPr>
      <w:r w:rsidRPr="00F33A27">
        <w:rPr>
          <w:rFonts w:ascii="Cognizant Sans" w:hAnsi="Cognizant Sans" w:cstheme="minorHAnsi"/>
          <w:sz w:val="22"/>
          <w:szCs w:val="22"/>
        </w:rPr>
        <w:t>The churn and upload rate data will start feeding into the workspace.</w:t>
      </w:r>
    </w:p>
    <w:p w14:paraId="33CBCCEB" w14:textId="77777777" w:rsidR="001D3C43" w:rsidRPr="00F33A27" w:rsidRDefault="001D3C43" w:rsidP="001D3C43">
      <w:pPr>
        <w:rPr>
          <w:rFonts w:ascii="Cognizant Sans" w:hAnsi="Cognizant Sans"/>
          <w:b/>
          <w:bCs/>
        </w:rPr>
      </w:pPr>
      <w:r w:rsidRPr="00F33A27">
        <w:rPr>
          <w:rFonts w:ascii="Cognizant Sans" w:hAnsi="Cognizant Sans"/>
          <w:b/>
          <w:bCs/>
        </w:rPr>
        <w:t>Query data change rate (churn) and upload rate for a VMware or physical machine</w:t>
      </w:r>
    </w:p>
    <w:p w14:paraId="02CA9EAA" w14:textId="77777777" w:rsidR="001D3C43" w:rsidRPr="00F33A27" w:rsidRDefault="001D3C43" w:rsidP="009929DA">
      <w:pPr>
        <w:pStyle w:val="NormalWeb"/>
        <w:ind w:left="720"/>
        <w:rPr>
          <w:rFonts w:ascii="Cognizant Sans" w:hAnsi="Cognizant Sans" w:cstheme="minorHAnsi"/>
        </w:rPr>
      </w:pPr>
      <w:r w:rsidRPr="00F33A27">
        <w:rPr>
          <w:rFonts w:ascii="Cognizant Sans" w:hAnsi="Cognizant Sans" w:cstheme="minorHAnsi"/>
        </w:rPr>
        <w:t xml:space="preserve">This query plots a trend graph for a specific disk </w:t>
      </w:r>
      <w:r w:rsidRPr="00F33A27">
        <w:rPr>
          <w:rStyle w:val="Strong"/>
          <w:rFonts w:ascii="Cognizant Sans" w:hAnsi="Cognizant Sans" w:cstheme="minorHAnsi"/>
          <w:b w:val="0"/>
          <w:bCs w:val="0"/>
        </w:rPr>
        <w:t>disk0</w:t>
      </w:r>
      <w:r w:rsidRPr="00F33A27">
        <w:rPr>
          <w:rFonts w:ascii="Cognizant Sans" w:hAnsi="Cognizant Sans" w:cstheme="minorHAnsi"/>
        </w:rPr>
        <w:t xml:space="preserve"> of a replicated item </w:t>
      </w:r>
      <w:r w:rsidRPr="00F33A27">
        <w:rPr>
          <w:rStyle w:val="Strong"/>
          <w:rFonts w:ascii="Cognizant Sans" w:hAnsi="Cognizant Sans" w:cstheme="minorHAnsi"/>
          <w:b w:val="0"/>
          <w:bCs w:val="0"/>
        </w:rPr>
        <w:t>win-9r7sfh9qlru</w:t>
      </w:r>
      <w:r w:rsidRPr="00F33A27">
        <w:rPr>
          <w:rFonts w:ascii="Cognizant Sans" w:hAnsi="Cognizant Sans" w:cstheme="minorHAnsi"/>
        </w:rPr>
        <w:t xml:space="preserve">, that represents the data change rate (Write Bytes per Second), and data upload rate. You can find the disk name on </w:t>
      </w:r>
      <w:r w:rsidRPr="00F33A27">
        <w:rPr>
          <w:rStyle w:val="Strong"/>
          <w:rFonts w:ascii="Cognizant Sans" w:hAnsi="Cognizant Sans" w:cstheme="minorHAnsi"/>
          <w:b w:val="0"/>
          <w:bCs w:val="0"/>
        </w:rPr>
        <w:t>Disks</w:t>
      </w:r>
      <w:r w:rsidRPr="00F33A27">
        <w:rPr>
          <w:rFonts w:ascii="Cognizant Sans" w:hAnsi="Cognizant Sans" w:cstheme="minorHAnsi"/>
        </w:rPr>
        <w:t xml:space="preserve"> blade of the replicated item in the recovery services vault. Instance name to be used in the query is DNS name of the machine followed by _ and disk name as in this example.</w:t>
      </w:r>
    </w:p>
    <w:p w14:paraId="32358A8B" w14:textId="77777777" w:rsidR="001D3C43" w:rsidRPr="00F33A27" w:rsidRDefault="001D3C43" w:rsidP="009929DA">
      <w:pPr>
        <w:pStyle w:val="HTMLPreformatted"/>
        <w:ind w:left="720"/>
        <w:rPr>
          <w:rStyle w:val="HTMLCode"/>
          <w:rFonts w:ascii="Cognizant Sans" w:hAnsi="Cognizant Sans"/>
        </w:rPr>
      </w:pPr>
      <w:r w:rsidRPr="00F33A27">
        <w:rPr>
          <w:rStyle w:val="HTMLCode"/>
          <w:rFonts w:ascii="Cognizant Sans" w:hAnsi="Cognizant Sans"/>
        </w:rPr>
        <w:t>Perf</w:t>
      </w:r>
    </w:p>
    <w:p w14:paraId="4B10C579" w14:textId="77777777" w:rsidR="001D3C43" w:rsidRPr="00F33A27" w:rsidRDefault="001D3C43" w:rsidP="009929DA">
      <w:pPr>
        <w:pStyle w:val="HTMLPreformatted"/>
        <w:ind w:left="720"/>
        <w:rPr>
          <w:rStyle w:val="HTMLCode"/>
          <w:rFonts w:ascii="Cognizant Sans" w:hAnsi="Cognizant Sans"/>
        </w:rPr>
      </w:pPr>
      <w:r w:rsidRPr="00F33A27">
        <w:rPr>
          <w:rStyle w:val="HTMLCode"/>
          <w:rFonts w:ascii="Cognizant Sans" w:hAnsi="Cognizant Sans"/>
        </w:rPr>
        <w:t xml:space="preserve">| where </w:t>
      </w:r>
      <w:proofErr w:type="spellStart"/>
      <w:r w:rsidRPr="00F33A27">
        <w:rPr>
          <w:rStyle w:val="HTMLCode"/>
          <w:rFonts w:ascii="Cognizant Sans" w:hAnsi="Cognizant Sans"/>
        </w:rPr>
        <w:t>ObjectName</w:t>
      </w:r>
      <w:proofErr w:type="spellEnd"/>
      <w:r w:rsidRPr="00F33A27">
        <w:rPr>
          <w:rStyle w:val="HTMLCode"/>
          <w:rFonts w:ascii="Cognizant Sans" w:hAnsi="Cognizant Sans"/>
        </w:rPr>
        <w:t xml:space="preserve"> == "</w:t>
      </w:r>
      <w:proofErr w:type="spellStart"/>
      <w:r w:rsidRPr="00F33A27">
        <w:rPr>
          <w:rStyle w:val="HTMLCode"/>
          <w:rFonts w:ascii="Cognizant Sans" w:hAnsi="Cognizant Sans"/>
        </w:rPr>
        <w:t>ASRAnalytics</w:t>
      </w:r>
      <w:proofErr w:type="spellEnd"/>
      <w:r w:rsidRPr="00F33A27">
        <w:rPr>
          <w:rStyle w:val="HTMLCode"/>
          <w:rFonts w:ascii="Cognizant Sans" w:hAnsi="Cognizant Sans"/>
        </w:rPr>
        <w:t>"</w:t>
      </w:r>
    </w:p>
    <w:p w14:paraId="5D748EAB" w14:textId="77777777" w:rsidR="001D3C43" w:rsidRPr="00F33A27" w:rsidRDefault="001D3C43" w:rsidP="009929DA">
      <w:pPr>
        <w:pStyle w:val="HTMLPreformatted"/>
        <w:ind w:left="720"/>
        <w:rPr>
          <w:rStyle w:val="HTMLCode"/>
          <w:rFonts w:ascii="Cognizant Sans" w:hAnsi="Cognizant Sans"/>
        </w:rPr>
      </w:pPr>
      <w:r w:rsidRPr="00F33A27">
        <w:rPr>
          <w:rStyle w:val="HTMLCode"/>
          <w:rFonts w:ascii="Cognizant Sans" w:hAnsi="Cognizant Sans"/>
        </w:rPr>
        <w:t xml:space="preserve">| where </w:t>
      </w:r>
      <w:proofErr w:type="spellStart"/>
      <w:r w:rsidRPr="00F33A27">
        <w:rPr>
          <w:rStyle w:val="HTMLCode"/>
          <w:rFonts w:ascii="Cognizant Sans" w:hAnsi="Cognizant Sans"/>
        </w:rPr>
        <w:t>InstanceName</w:t>
      </w:r>
      <w:proofErr w:type="spellEnd"/>
      <w:r w:rsidRPr="00F33A27">
        <w:rPr>
          <w:rStyle w:val="HTMLCode"/>
          <w:rFonts w:ascii="Cognizant Sans" w:hAnsi="Cognizant Sans"/>
        </w:rPr>
        <w:t xml:space="preserve"> contains "win-9r7sfh9qlru_disk0"</w:t>
      </w:r>
    </w:p>
    <w:p w14:paraId="5B921C8C" w14:textId="77777777" w:rsidR="001D3C43" w:rsidRPr="00F33A27" w:rsidRDefault="001D3C43" w:rsidP="009929DA">
      <w:pPr>
        <w:pStyle w:val="HTMLPreformatted"/>
        <w:ind w:left="720"/>
        <w:rPr>
          <w:rStyle w:val="HTMLCode"/>
          <w:rFonts w:ascii="Cognizant Sans" w:hAnsi="Cognizant Sans"/>
        </w:rPr>
      </w:pPr>
      <w:r w:rsidRPr="00F33A27">
        <w:rPr>
          <w:rStyle w:val="HTMLCode"/>
          <w:rFonts w:ascii="Cognizant Sans" w:hAnsi="Cognizant Sans"/>
        </w:rPr>
        <w:t xml:space="preserve">| where </w:t>
      </w:r>
      <w:proofErr w:type="spellStart"/>
      <w:r w:rsidRPr="00F33A27">
        <w:rPr>
          <w:rStyle w:val="HTMLCode"/>
          <w:rFonts w:ascii="Cognizant Sans" w:hAnsi="Cognizant Sans"/>
        </w:rPr>
        <w:t>TimeGenerated</w:t>
      </w:r>
      <w:proofErr w:type="spellEnd"/>
      <w:r w:rsidRPr="00F33A27">
        <w:rPr>
          <w:rStyle w:val="HTMLCode"/>
          <w:rFonts w:ascii="Cognizant Sans" w:hAnsi="Cognizant Sans"/>
        </w:rPr>
        <w:t xml:space="preserve"> &gt;= ago(4h) </w:t>
      </w:r>
    </w:p>
    <w:p w14:paraId="0F5E0C51" w14:textId="77777777" w:rsidR="001D3C43" w:rsidRPr="00F33A27" w:rsidRDefault="001D3C43" w:rsidP="009929DA">
      <w:pPr>
        <w:pStyle w:val="HTMLPreformatted"/>
        <w:ind w:left="720"/>
        <w:rPr>
          <w:rStyle w:val="HTMLCode"/>
          <w:rFonts w:ascii="Cognizant Sans" w:hAnsi="Cognizant Sans"/>
        </w:rPr>
      </w:pPr>
      <w:r w:rsidRPr="00F33A27">
        <w:rPr>
          <w:rStyle w:val="HTMLCode"/>
          <w:rFonts w:ascii="Cognizant Sans" w:hAnsi="Cognizant Sans"/>
        </w:rPr>
        <w:t xml:space="preserve">| project </w:t>
      </w:r>
      <w:proofErr w:type="spellStart"/>
      <w:proofErr w:type="gramStart"/>
      <w:r w:rsidRPr="00F33A27">
        <w:rPr>
          <w:rStyle w:val="HTMLCode"/>
          <w:rFonts w:ascii="Cognizant Sans" w:hAnsi="Cognizant Sans"/>
        </w:rPr>
        <w:t>TimeGenerated</w:t>
      </w:r>
      <w:proofErr w:type="spellEnd"/>
      <w:r w:rsidRPr="00F33A27">
        <w:rPr>
          <w:rStyle w:val="HTMLCode"/>
          <w:rFonts w:ascii="Cognizant Sans" w:hAnsi="Cognizant Sans"/>
        </w:rPr>
        <w:t xml:space="preserve"> ,</w:t>
      </w:r>
      <w:proofErr w:type="spellStart"/>
      <w:r w:rsidRPr="00F33A27">
        <w:rPr>
          <w:rStyle w:val="HTMLCode"/>
          <w:rFonts w:ascii="Cognizant Sans" w:hAnsi="Cognizant Sans"/>
        </w:rPr>
        <w:t>CounterName</w:t>
      </w:r>
      <w:proofErr w:type="spellEnd"/>
      <w:proofErr w:type="gramEnd"/>
      <w:r w:rsidRPr="00F33A27">
        <w:rPr>
          <w:rStyle w:val="HTMLCode"/>
          <w:rFonts w:ascii="Cognizant Sans" w:hAnsi="Cognizant Sans"/>
        </w:rPr>
        <w:t xml:space="preserve">, </w:t>
      </w:r>
      <w:proofErr w:type="spellStart"/>
      <w:r w:rsidRPr="00F33A27">
        <w:rPr>
          <w:rStyle w:val="HTMLCode"/>
          <w:rFonts w:ascii="Cognizant Sans" w:hAnsi="Cognizant Sans"/>
        </w:rPr>
        <w:t>Churn_MBps</w:t>
      </w:r>
      <w:proofErr w:type="spellEnd"/>
      <w:r w:rsidRPr="00F33A27">
        <w:rPr>
          <w:rStyle w:val="HTMLCode"/>
          <w:rFonts w:ascii="Cognizant Sans" w:hAnsi="Cognizant Sans"/>
        </w:rPr>
        <w:t xml:space="preserve"> = </w:t>
      </w:r>
      <w:proofErr w:type="spellStart"/>
      <w:r w:rsidRPr="00F33A27">
        <w:rPr>
          <w:rStyle w:val="HTMLCode"/>
          <w:rFonts w:ascii="Cognizant Sans" w:hAnsi="Cognizant Sans"/>
        </w:rPr>
        <w:t>todouble</w:t>
      </w:r>
      <w:proofErr w:type="spellEnd"/>
      <w:r w:rsidRPr="00F33A27">
        <w:rPr>
          <w:rStyle w:val="HTMLCode"/>
          <w:rFonts w:ascii="Cognizant Sans" w:hAnsi="Cognizant Sans"/>
        </w:rPr>
        <w:t>(</w:t>
      </w:r>
      <w:proofErr w:type="spellStart"/>
      <w:r w:rsidRPr="00F33A27">
        <w:rPr>
          <w:rStyle w:val="HTMLCode"/>
          <w:rFonts w:ascii="Cognizant Sans" w:hAnsi="Cognizant Sans"/>
        </w:rPr>
        <w:t>CounterValue</w:t>
      </w:r>
      <w:proofErr w:type="spellEnd"/>
      <w:r w:rsidRPr="00F33A27">
        <w:rPr>
          <w:rStyle w:val="HTMLCode"/>
          <w:rFonts w:ascii="Cognizant Sans" w:hAnsi="Cognizant Sans"/>
        </w:rPr>
        <w:t xml:space="preserve">)/5242880 </w:t>
      </w:r>
    </w:p>
    <w:p w14:paraId="260B30A8" w14:textId="77777777" w:rsidR="001D3C43" w:rsidRPr="00F33A27" w:rsidRDefault="001D3C43" w:rsidP="009929DA">
      <w:pPr>
        <w:pStyle w:val="HTMLPreformatted"/>
        <w:ind w:left="720"/>
        <w:rPr>
          <w:rStyle w:val="HTMLCode"/>
          <w:rFonts w:ascii="Cognizant Sans" w:hAnsi="Cognizant Sans"/>
        </w:rPr>
      </w:pPr>
      <w:r w:rsidRPr="00F33A27">
        <w:rPr>
          <w:rStyle w:val="HTMLCode"/>
          <w:rFonts w:ascii="Cognizant Sans" w:hAnsi="Cognizant Sans"/>
        </w:rPr>
        <w:t xml:space="preserve">| render </w:t>
      </w:r>
      <w:proofErr w:type="spellStart"/>
      <w:r w:rsidRPr="00F33A27">
        <w:rPr>
          <w:rStyle w:val="HTMLCode"/>
          <w:rFonts w:ascii="Cognizant Sans" w:hAnsi="Cognizant Sans"/>
        </w:rPr>
        <w:t>timechart</w:t>
      </w:r>
      <w:proofErr w:type="spellEnd"/>
    </w:p>
    <w:p w14:paraId="16565D79" w14:textId="77777777" w:rsidR="001D3C43" w:rsidRPr="00F33A27" w:rsidRDefault="001D3C43" w:rsidP="009929DA">
      <w:pPr>
        <w:pStyle w:val="NormalWeb"/>
        <w:ind w:left="720"/>
        <w:rPr>
          <w:rFonts w:ascii="Cognizant Sans" w:hAnsi="Cognizant Sans" w:cstheme="minorHAnsi"/>
          <w:sz w:val="22"/>
          <w:szCs w:val="22"/>
        </w:rPr>
      </w:pPr>
      <w:r w:rsidRPr="00F33A27">
        <w:rPr>
          <w:rFonts w:ascii="Cognizant Sans" w:hAnsi="Cognizant Sans" w:cstheme="minorHAnsi"/>
          <w:sz w:val="22"/>
          <w:szCs w:val="22"/>
        </w:rPr>
        <w:t>Process Server pushes this data every 5 minutes to the Log Analytics workspace. These data points represent the average computed for 5 minutes.</w:t>
      </w:r>
    </w:p>
    <w:p w14:paraId="76E63F79" w14:textId="77777777" w:rsidR="001D3C43" w:rsidRPr="00F33A27" w:rsidRDefault="001D3C43" w:rsidP="00F16587">
      <w:pPr>
        <w:pStyle w:val="NormalWeb"/>
        <w:rPr>
          <w:rFonts w:ascii="Cognizant Sans" w:hAnsi="Cognizant Sans" w:cstheme="minorHAnsi"/>
          <w:sz w:val="22"/>
          <w:szCs w:val="22"/>
        </w:rPr>
      </w:pPr>
    </w:p>
    <w:p w14:paraId="3E6FF51B" w14:textId="77777777" w:rsidR="00565A79" w:rsidRPr="00F33A27" w:rsidRDefault="00565A79">
      <w:pPr>
        <w:rPr>
          <w:rFonts w:ascii="Cognizant Sans" w:hAnsi="Cognizant Sans" w:cstheme="minorHAnsi"/>
        </w:rPr>
      </w:pPr>
    </w:p>
    <w:sectPr w:rsidR="00565A79" w:rsidRPr="00F33A27" w:rsidSect="00F33A27">
      <w:footerReference w:type="default" r:id="rId19"/>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FE36D7E" w14:textId="77777777" w:rsidR="003579EB" w:rsidRDefault="003579EB" w:rsidP="00F33A27">
      <w:pPr>
        <w:spacing w:after="0" w:line="240" w:lineRule="auto"/>
      </w:pPr>
      <w:r>
        <w:separator/>
      </w:r>
    </w:p>
  </w:endnote>
  <w:endnote w:type="continuationSeparator" w:id="0">
    <w:p w14:paraId="0E9F4669" w14:textId="77777777" w:rsidR="003579EB" w:rsidRDefault="003579EB" w:rsidP="00F33A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gnizant Sans">
    <w:altName w:val="Cognizant Sans"/>
    <w:panose1 w:val="02010503030202020204"/>
    <w:charset w:val="4D"/>
    <w:family w:val="auto"/>
    <w:pitch w:val="variable"/>
    <w:sig w:usb0="A000006F" w:usb1="4000207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6"/>
      <w:gridCol w:w="3544"/>
      <w:gridCol w:w="3560"/>
    </w:tblGrid>
    <w:tr w:rsidR="00F33A27" w:rsidRPr="001F4B6C" w14:paraId="48D5AEDF" w14:textId="77777777" w:rsidTr="00046211">
      <w:trPr>
        <w:jc w:val="center"/>
      </w:trPr>
      <w:tc>
        <w:tcPr>
          <w:tcW w:w="3596" w:type="dxa"/>
        </w:tcPr>
        <w:p w14:paraId="42669A08" w14:textId="77777777" w:rsidR="00F33A27" w:rsidRDefault="00F33A27" w:rsidP="00F33A27">
          <w:pPr>
            <w:pStyle w:val="Footer"/>
          </w:pPr>
          <w:r>
            <w:rPr>
              <w:noProof/>
            </w:rPr>
            <w:drawing>
              <wp:inline distT="0" distB="0" distL="0" distR="0" wp14:anchorId="48A28351" wp14:editId="1D94A041">
                <wp:extent cx="2209800" cy="457200"/>
                <wp:effectExtent l="0" t="0" r="0" b="0"/>
                <wp:docPr id="6" name="Picture 6"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209800" cy="457200"/>
                        </a:xfrm>
                        <a:prstGeom prst="rect">
                          <a:avLst/>
                        </a:prstGeom>
                      </pic:spPr>
                    </pic:pic>
                  </a:graphicData>
                </a:graphic>
              </wp:inline>
            </w:drawing>
          </w:r>
        </w:p>
      </w:tc>
      <w:tc>
        <w:tcPr>
          <w:tcW w:w="3597" w:type="dxa"/>
        </w:tcPr>
        <w:p w14:paraId="752FF886" w14:textId="77777777" w:rsidR="00F33A27" w:rsidRDefault="00F33A27" w:rsidP="00F33A27">
          <w:pPr>
            <w:pStyle w:val="Footer"/>
            <w:jc w:val="center"/>
          </w:pPr>
        </w:p>
        <w:p w14:paraId="4C5E21CB" w14:textId="77777777" w:rsidR="00F33A27" w:rsidRDefault="00F33A27" w:rsidP="00F33A27">
          <w:pPr>
            <w:pStyle w:val="Footer"/>
            <w:jc w:val="center"/>
          </w:pPr>
          <w:r>
            <w:fldChar w:fldCharType="begin"/>
          </w:r>
          <w:r>
            <w:instrText xml:space="preserve"> PAGE   \* MERGEFORMAT </w:instrText>
          </w:r>
          <w:r>
            <w:fldChar w:fldCharType="separate"/>
          </w:r>
          <w:r>
            <w:t>7</w:t>
          </w:r>
          <w:r>
            <w:rPr>
              <w:noProof/>
            </w:rPr>
            <w:fldChar w:fldCharType="end"/>
          </w:r>
        </w:p>
      </w:tc>
      <w:tc>
        <w:tcPr>
          <w:tcW w:w="3597" w:type="dxa"/>
        </w:tcPr>
        <w:p w14:paraId="52433EFD" w14:textId="77777777" w:rsidR="00F33A27" w:rsidRDefault="00F33A27" w:rsidP="00F33A27">
          <w:pPr>
            <w:pStyle w:val="Footer"/>
          </w:pPr>
        </w:p>
        <w:p w14:paraId="78D44C5E" w14:textId="77777777" w:rsidR="00F33A27" w:rsidRPr="001F4B6C" w:rsidRDefault="00F33A27" w:rsidP="00F33A27">
          <w:pPr>
            <w:pStyle w:val="Footer"/>
          </w:pPr>
          <w:r>
            <w:t>Proprietary and Confidential</w:t>
          </w:r>
        </w:p>
        <w:p w14:paraId="0382B7E6" w14:textId="77777777" w:rsidR="00F33A27" w:rsidRPr="001F4B6C" w:rsidRDefault="00F33A27" w:rsidP="00F33A27">
          <w:pPr>
            <w:pStyle w:val="Footer"/>
            <w:jc w:val="right"/>
          </w:pPr>
        </w:p>
      </w:tc>
    </w:tr>
  </w:tbl>
  <w:p w14:paraId="22BDC381" w14:textId="77777777" w:rsidR="00F33A27" w:rsidRDefault="00F33A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691E55D" w14:textId="77777777" w:rsidR="003579EB" w:rsidRDefault="003579EB" w:rsidP="00F33A27">
      <w:pPr>
        <w:spacing w:after="0" w:line="240" w:lineRule="auto"/>
      </w:pPr>
      <w:r>
        <w:separator/>
      </w:r>
    </w:p>
  </w:footnote>
  <w:footnote w:type="continuationSeparator" w:id="0">
    <w:p w14:paraId="194207A1" w14:textId="77777777" w:rsidR="003579EB" w:rsidRDefault="003579EB" w:rsidP="00F33A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F7382E"/>
    <w:multiLevelType w:val="multilevel"/>
    <w:tmpl w:val="00286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251B1"/>
    <w:multiLevelType w:val="multilevel"/>
    <w:tmpl w:val="883A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5C368D"/>
    <w:multiLevelType w:val="multilevel"/>
    <w:tmpl w:val="DFD8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EF4856"/>
    <w:multiLevelType w:val="multilevel"/>
    <w:tmpl w:val="A23C6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BE0876"/>
    <w:multiLevelType w:val="multilevel"/>
    <w:tmpl w:val="85D85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420AD0"/>
    <w:multiLevelType w:val="multilevel"/>
    <w:tmpl w:val="E9BC9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 w:numId="4">
    <w:abstractNumId w:val="5"/>
  </w:num>
  <w:num w:numId="5">
    <w:abstractNumId w:val="4"/>
  </w:num>
  <w:num w:numId="6">
    <w:abstractNumId w:val="3"/>
    <w:lvlOverride w:ilvl="0">
      <w:startOverride w:val="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C45"/>
    <w:rsid w:val="000330E5"/>
    <w:rsid w:val="00175720"/>
    <w:rsid w:val="001874AB"/>
    <w:rsid w:val="001D3C43"/>
    <w:rsid w:val="00274D79"/>
    <w:rsid w:val="003579EB"/>
    <w:rsid w:val="003605E6"/>
    <w:rsid w:val="004751FC"/>
    <w:rsid w:val="004A7F82"/>
    <w:rsid w:val="00565A79"/>
    <w:rsid w:val="005B42CB"/>
    <w:rsid w:val="005D6DA0"/>
    <w:rsid w:val="007312B4"/>
    <w:rsid w:val="00806B13"/>
    <w:rsid w:val="00862CE7"/>
    <w:rsid w:val="009328A9"/>
    <w:rsid w:val="00960C45"/>
    <w:rsid w:val="009929DA"/>
    <w:rsid w:val="00A600CD"/>
    <w:rsid w:val="00AA00DF"/>
    <w:rsid w:val="00B01A17"/>
    <w:rsid w:val="00B94CA7"/>
    <w:rsid w:val="00C627B1"/>
    <w:rsid w:val="00CE4E73"/>
    <w:rsid w:val="00DB1963"/>
    <w:rsid w:val="00EE75D5"/>
    <w:rsid w:val="00F16587"/>
    <w:rsid w:val="00F33A27"/>
    <w:rsid w:val="00F654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87689"/>
  <w15:chartTrackingRefBased/>
  <w15:docId w15:val="{5181F679-8263-4A85-973E-7EAFAE317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16587"/>
    <w:pPr>
      <w:spacing w:before="100" w:beforeAutospacing="1" w:after="100" w:afterAutospacing="1" w:line="240" w:lineRule="auto"/>
      <w:outlineLvl w:val="0"/>
    </w:pPr>
    <w:rPr>
      <w:rFonts w:eastAsia="Times New Roman" w:cs="Times New Roman"/>
      <w:b/>
      <w:bCs/>
      <w:kern w:val="36"/>
      <w:sz w:val="40"/>
      <w:szCs w:val="48"/>
    </w:rPr>
  </w:style>
  <w:style w:type="paragraph" w:styleId="Heading2">
    <w:name w:val="heading 2"/>
    <w:basedOn w:val="Normal"/>
    <w:link w:val="Heading2Char"/>
    <w:uiPriority w:val="9"/>
    <w:qFormat/>
    <w:rsid w:val="00CE4E73"/>
    <w:pPr>
      <w:spacing w:before="100" w:beforeAutospacing="1" w:after="100" w:afterAutospacing="1" w:line="240" w:lineRule="auto"/>
      <w:outlineLvl w:val="1"/>
    </w:pPr>
    <w:rPr>
      <w:rFonts w:eastAsia="Times New Roman" w:cs="Times New Roman"/>
      <w:b/>
      <w:bCs/>
      <w:sz w:val="32"/>
      <w:szCs w:val="36"/>
    </w:rPr>
  </w:style>
  <w:style w:type="paragraph" w:styleId="Heading3">
    <w:name w:val="heading 3"/>
    <w:basedOn w:val="Normal"/>
    <w:link w:val="Heading3Char"/>
    <w:uiPriority w:val="9"/>
    <w:qFormat/>
    <w:rsid w:val="00960C4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587"/>
    <w:rPr>
      <w:rFonts w:eastAsia="Times New Roman" w:cs="Times New Roman"/>
      <w:b/>
      <w:bCs/>
      <w:kern w:val="36"/>
      <w:sz w:val="40"/>
      <w:szCs w:val="48"/>
    </w:rPr>
  </w:style>
  <w:style w:type="character" w:customStyle="1" w:styleId="Heading2Char">
    <w:name w:val="Heading 2 Char"/>
    <w:basedOn w:val="DefaultParagraphFont"/>
    <w:link w:val="Heading2"/>
    <w:uiPriority w:val="9"/>
    <w:rsid w:val="00CE4E73"/>
    <w:rPr>
      <w:rFonts w:eastAsia="Times New Roman" w:cs="Times New Roman"/>
      <w:b/>
      <w:bCs/>
      <w:sz w:val="32"/>
      <w:szCs w:val="36"/>
    </w:rPr>
  </w:style>
  <w:style w:type="character" w:customStyle="1" w:styleId="Heading3Char">
    <w:name w:val="Heading 3 Char"/>
    <w:basedOn w:val="DefaultParagraphFont"/>
    <w:link w:val="Heading3"/>
    <w:uiPriority w:val="9"/>
    <w:rsid w:val="00960C45"/>
    <w:rPr>
      <w:rFonts w:ascii="Times New Roman" w:eastAsia="Times New Roman" w:hAnsi="Times New Roman" w:cs="Times New Roman"/>
      <w:b/>
      <w:bCs/>
      <w:sz w:val="27"/>
      <w:szCs w:val="27"/>
    </w:rPr>
  </w:style>
  <w:style w:type="paragraph" w:customStyle="1" w:styleId="displaydate">
    <w:name w:val="displaydate"/>
    <w:basedOn w:val="Normal"/>
    <w:rsid w:val="00960C4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adingtime">
    <w:name w:val="readingtime"/>
    <w:basedOn w:val="Normal"/>
    <w:rsid w:val="00960C4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ntributors-holder">
    <w:name w:val="contributors-holder"/>
    <w:basedOn w:val="Normal"/>
    <w:rsid w:val="00960C4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60C45"/>
    <w:rPr>
      <w:color w:val="0000FF"/>
      <w:u w:val="single"/>
    </w:rPr>
  </w:style>
  <w:style w:type="paragraph" w:styleId="NormalWeb">
    <w:name w:val="Normal (Web)"/>
    <w:basedOn w:val="Normal"/>
    <w:uiPriority w:val="99"/>
    <w:semiHidden/>
    <w:unhideWhenUsed/>
    <w:rsid w:val="00960C4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60C45"/>
    <w:rPr>
      <w:b/>
      <w:bCs/>
    </w:rPr>
  </w:style>
  <w:style w:type="paragraph" w:customStyle="1" w:styleId="alert-title">
    <w:name w:val="alert-title"/>
    <w:basedOn w:val="Normal"/>
    <w:rsid w:val="00960C4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960C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60C45"/>
    <w:rPr>
      <w:rFonts w:ascii="Courier New" w:eastAsia="Times New Roman" w:hAnsi="Courier New" w:cs="Courier New"/>
      <w:sz w:val="20"/>
      <w:szCs w:val="20"/>
    </w:rPr>
  </w:style>
  <w:style w:type="character" w:styleId="HTMLCode">
    <w:name w:val="HTML Code"/>
    <w:basedOn w:val="DefaultParagraphFont"/>
    <w:uiPriority w:val="99"/>
    <w:semiHidden/>
    <w:unhideWhenUsed/>
    <w:rsid w:val="00960C45"/>
    <w:rPr>
      <w:rFonts w:ascii="Courier New" w:eastAsia="Times New Roman" w:hAnsi="Courier New" w:cs="Courier New"/>
      <w:sz w:val="20"/>
      <w:szCs w:val="20"/>
    </w:rPr>
  </w:style>
  <w:style w:type="paragraph" w:styleId="NoSpacing">
    <w:name w:val="No Spacing"/>
    <w:uiPriority w:val="1"/>
    <w:qFormat/>
    <w:rsid w:val="00F65463"/>
    <w:pPr>
      <w:spacing w:after="0" w:line="240" w:lineRule="auto"/>
    </w:pPr>
  </w:style>
  <w:style w:type="paragraph" w:styleId="TOCHeading">
    <w:name w:val="TOC Heading"/>
    <w:basedOn w:val="Heading1"/>
    <w:next w:val="Normal"/>
    <w:uiPriority w:val="39"/>
    <w:unhideWhenUsed/>
    <w:qFormat/>
    <w:rsid w:val="00862CE7"/>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862CE7"/>
    <w:pPr>
      <w:spacing w:after="100"/>
    </w:pPr>
  </w:style>
  <w:style w:type="paragraph" w:styleId="TOC2">
    <w:name w:val="toc 2"/>
    <w:basedOn w:val="Normal"/>
    <w:next w:val="Normal"/>
    <w:autoRedefine/>
    <w:uiPriority w:val="39"/>
    <w:unhideWhenUsed/>
    <w:rsid w:val="00862CE7"/>
    <w:pPr>
      <w:spacing w:after="100"/>
      <w:ind w:left="220"/>
    </w:pPr>
  </w:style>
  <w:style w:type="paragraph" w:styleId="TOC3">
    <w:name w:val="toc 3"/>
    <w:basedOn w:val="Normal"/>
    <w:next w:val="Normal"/>
    <w:autoRedefine/>
    <w:uiPriority w:val="39"/>
    <w:unhideWhenUsed/>
    <w:rsid w:val="00862CE7"/>
    <w:pPr>
      <w:spacing w:after="100"/>
      <w:ind w:left="440"/>
    </w:pPr>
  </w:style>
  <w:style w:type="paragraph" w:styleId="Header">
    <w:name w:val="header"/>
    <w:basedOn w:val="Normal"/>
    <w:link w:val="HeaderChar"/>
    <w:uiPriority w:val="99"/>
    <w:unhideWhenUsed/>
    <w:rsid w:val="00F33A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3A27"/>
  </w:style>
  <w:style w:type="paragraph" w:styleId="Footer">
    <w:name w:val="footer"/>
    <w:basedOn w:val="Normal"/>
    <w:link w:val="FooterChar"/>
    <w:uiPriority w:val="99"/>
    <w:unhideWhenUsed/>
    <w:rsid w:val="00F33A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3A27"/>
  </w:style>
  <w:style w:type="table" w:styleId="TableGrid">
    <w:name w:val="Table Grid"/>
    <w:aliases w:val="Tabla Microsoft Servicios,Deloitte"/>
    <w:basedOn w:val="TableNormal"/>
    <w:uiPriority w:val="39"/>
    <w:rsid w:val="00F33A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33A2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463670">
      <w:bodyDiv w:val="1"/>
      <w:marLeft w:val="0"/>
      <w:marRight w:val="0"/>
      <w:marTop w:val="0"/>
      <w:marBottom w:val="0"/>
      <w:divBdr>
        <w:top w:val="none" w:sz="0" w:space="0" w:color="auto"/>
        <w:left w:val="none" w:sz="0" w:space="0" w:color="auto"/>
        <w:bottom w:val="none" w:sz="0" w:space="0" w:color="auto"/>
        <w:right w:val="none" w:sz="0" w:space="0" w:color="auto"/>
      </w:divBdr>
    </w:div>
    <w:div w:id="582299317">
      <w:bodyDiv w:val="1"/>
      <w:marLeft w:val="0"/>
      <w:marRight w:val="0"/>
      <w:marTop w:val="0"/>
      <w:marBottom w:val="0"/>
      <w:divBdr>
        <w:top w:val="none" w:sz="0" w:space="0" w:color="auto"/>
        <w:left w:val="none" w:sz="0" w:space="0" w:color="auto"/>
        <w:bottom w:val="none" w:sz="0" w:space="0" w:color="auto"/>
        <w:right w:val="none" w:sz="0" w:space="0" w:color="auto"/>
      </w:divBdr>
      <w:divsChild>
        <w:div w:id="68163006">
          <w:marLeft w:val="0"/>
          <w:marRight w:val="0"/>
          <w:marTop w:val="0"/>
          <w:marBottom w:val="0"/>
          <w:divBdr>
            <w:top w:val="none" w:sz="0" w:space="0" w:color="auto"/>
            <w:left w:val="none" w:sz="0" w:space="0" w:color="auto"/>
            <w:bottom w:val="none" w:sz="0" w:space="0" w:color="auto"/>
            <w:right w:val="none" w:sz="0" w:space="0" w:color="auto"/>
          </w:divBdr>
        </w:div>
        <w:div w:id="991131320">
          <w:marLeft w:val="0"/>
          <w:marRight w:val="0"/>
          <w:marTop w:val="0"/>
          <w:marBottom w:val="0"/>
          <w:divBdr>
            <w:top w:val="none" w:sz="0" w:space="0" w:color="auto"/>
            <w:left w:val="none" w:sz="0" w:space="0" w:color="auto"/>
            <w:bottom w:val="none" w:sz="0" w:space="0" w:color="auto"/>
            <w:right w:val="none" w:sz="0" w:space="0" w:color="auto"/>
          </w:divBdr>
        </w:div>
      </w:divsChild>
    </w:div>
    <w:div w:id="1036615583">
      <w:bodyDiv w:val="1"/>
      <w:marLeft w:val="0"/>
      <w:marRight w:val="0"/>
      <w:marTop w:val="0"/>
      <w:marBottom w:val="0"/>
      <w:divBdr>
        <w:top w:val="none" w:sz="0" w:space="0" w:color="auto"/>
        <w:left w:val="none" w:sz="0" w:space="0" w:color="auto"/>
        <w:bottom w:val="none" w:sz="0" w:space="0" w:color="auto"/>
        <w:right w:val="none" w:sz="0" w:space="0" w:color="auto"/>
      </w:divBdr>
      <w:divsChild>
        <w:div w:id="1420325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docs.microsoft.com/en-us/azure/azure-monitor/platform/agent-windows"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docs.microsoft.com/en-us/azure/azure-monitor/platform/agent-windows" TargetMode="External"/><Relationship Id="rId2" Type="http://schemas.openxmlformats.org/officeDocument/2006/relationships/customXml" Target="../customXml/item2.xml"/><Relationship Id="rId16" Type="http://schemas.openxmlformats.org/officeDocument/2006/relationships/hyperlink" Target="https://docs.microsoft.com/en-us/azure/azure-monitor/platform/agent-window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yperlink" Target="https://docs.microsoft.com/en-us/azure/azure-monitor/platform/alerts-log"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cs.microsoft.com/en-us/azure/azure-monitor/log-query/get-started-queries"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354544-8DDA-421A-A723-6755CCDA6D4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A254EF9-BEF1-487C-A045-A1DC79CE32CE}">
  <ds:schemaRefs>
    <ds:schemaRef ds:uri="http://schemas.microsoft.com/sharepoint/v3/contenttype/forms"/>
  </ds:schemaRefs>
</ds:datastoreItem>
</file>

<file path=customXml/itemProps3.xml><?xml version="1.0" encoding="utf-8"?>
<ds:datastoreItem xmlns:ds="http://schemas.openxmlformats.org/officeDocument/2006/customXml" ds:itemID="{36CC0FCB-D5FA-4645-B239-05725EBD709F}">
  <ds:schemaRefs>
    <ds:schemaRef ds:uri="http://schemas.openxmlformats.org/officeDocument/2006/bibliography"/>
  </ds:schemaRefs>
</ds:datastoreItem>
</file>

<file path=customXml/itemProps4.xml><?xml version="1.0" encoding="utf-8"?>
<ds:datastoreItem xmlns:ds="http://schemas.openxmlformats.org/officeDocument/2006/customXml" ds:itemID="{245BB7C5-06D7-4F0D-8031-55B324523164}"/>
</file>

<file path=docProps/app.xml><?xml version="1.0" encoding="utf-8"?>
<Properties xmlns="http://schemas.openxmlformats.org/officeDocument/2006/extended-properties" xmlns:vt="http://schemas.openxmlformats.org/officeDocument/2006/docPropsVTypes">
  <Template>Normal.dotm</Template>
  <TotalTime>2</TotalTime>
  <Pages>11</Pages>
  <Words>2418</Words>
  <Characters>13786</Characters>
  <Application>Microsoft Office Word</Application>
  <DocSecurity>0</DocSecurity>
  <Lines>114</Lines>
  <Paragraphs>32</Paragraphs>
  <ScaleCrop>false</ScaleCrop>
  <Company/>
  <LinksUpToDate>false</LinksUpToDate>
  <CharactersWithSpaces>16172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 Henderson</dc:creator>
  <cp:keywords/>
  <dc:description/>
  <cp:lastModifiedBy>Scott Lucksanalamai</cp:lastModifiedBy>
  <cp:revision>2</cp:revision>
  <dcterms:created xsi:type="dcterms:W3CDTF">2021-02-11T01:57:00Z</dcterms:created>
  <dcterms:modified xsi:type="dcterms:W3CDTF">2021-02-11T01:57:00Z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0x010100077F05DA607A2A4CAA5FA95AE8B6A4C4</vt:lpwstr>
  </property>
</Properties>
</file>