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A1540" w14:textId="34802CB8" w:rsidR="004D2697" w:rsidRDefault="00922597" w:rsidP="00922597">
      <w:pPr>
        <w:jc w:val="center"/>
        <w:rPr>
          <w:b/>
          <w:bCs/>
        </w:rPr>
      </w:pPr>
      <w:r>
        <w:rPr>
          <w:b/>
          <w:bCs/>
        </w:rPr>
        <w:t>Arch Review Email Template</w:t>
      </w:r>
    </w:p>
    <w:p w14:paraId="25AE4E2F" w14:textId="2C081355" w:rsidR="00F6585E" w:rsidRDefault="00922597" w:rsidP="00922597">
      <w:pPr>
        <w:pStyle w:val="NormalWeb"/>
      </w:pPr>
      <w:r>
        <w:rPr>
          <w:b/>
          <w:bCs/>
        </w:rPr>
        <w:t xml:space="preserve">Title: </w:t>
      </w:r>
      <w:r>
        <w:t>[App Name]: Architecture Review</w:t>
      </w:r>
    </w:p>
    <w:p w14:paraId="02449CB7" w14:textId="2DEEFC37" w:rsidR="00F6585E" w:rsidRPr="00F6585E" w:rsidRDefault="00F6585E" w:rsidP="00922597">
      <w:pPr>
        <w:pStyle w:val="NormalWeb"/>
      </w:pPr>
      <w:r>
        <w:rPr>
          <w:b/>
          <w:bCs/>
        </w:rPr>
        <w:t>Optional Attendees:</w:t>
      </w:r>
      <w:r>
        <w:t xml:space="preserve"> </w:t>
      </w:r>
      <w:r w:rsidR="008B10EA" w:rsidRPr="008B10EA">
        <w:t xml:space="preserve">Pham, Tuan N &lt;tuan.pham1@providence.org&gt;; Malhotra, Akash &lt;akash.malhotra@providence.org&gt;; Dougherty, Kyle &lt;kyle.dougherty@providence.org&gt;; Ghouri, Mohammad </w:t>
      </w:r>
      <w:hyperlink r:id="rId5" w:history="1">
        <w:r w:rsidR="008B10EA" w:rsidRPr="00DD60DE">
          <w:rPr>
            <w:rStyle w:val="Hyperlink"/>
          </w:rPr>
          <w:t>mohammad.ghouri@providence.org</w:t>
        </w:r>
      </w:hyperlink>
      <w:r w:rsidR="008B10EA">
        <w:t xml:space="preserve"> </w:t>
      </w:r>
    </w:p>
    <w:p w14:paraId="3FAEF778" w14:textId="36589887" w:rsidR="00922597" w:rsidRPr="00922597" w:rsidRDefault="00922597" w:rsidP="00922597">
      <w:pPr>
        <w:pStyle w:val="NormalWeb"/>
        <w:rPr>
          <w:b/>
          <w:bCs/>
        </w:rPr>
      </w:pPr>
      <w:r w:rsidRPr="00922597">
        <w:rPr>
          <w:b/>
          <w:bCs/>
        </w:rPr>
        <w:t>Agenda:</w:t>
      </w:r>
    </w:p>
    <w:p w14:paraId="3707AD5F" w14:textId="2BC0F94B" w:rsidR="00922597" w:rsidRDefault="00922597" w:rsidP="00922597">
      <w:pPr>
        <w:pStyle w:val="NormalWeb"/>
        <w:numPr>
          <w:ilvl w:val="0"/>
          <w:numId w:val="3"/>
        </w:numPr>
      </w:pPr>
      <w:r w:rsidRPr="00922597">
        <w:t>Review Welcome Kit Documents</w:t>
      </w:r>
    </w:p>
    <w:p w14:paraId="3C92F7AB" w14:textId="0D3D5DBC" w:rsidR="00922597" w:rsidRDefault="00922597" w:rsidP="00922597">
      <w:pPr>
        <w:pStyle w:val="NormalWeb"/>
        <w:numPr>
          <w:ilvl w:val="1"/>
          <w:numId w:val="3"/>
        </w:numPr>
      </w:pPr>
      <w:r w:rsidRPr="00922597">
        <w:t>Workload Discovery Template</w:t>
      </w:r>
    </w:p>
    <w:p w14:paraId="6D343302" w14:textId="7671BCD4" w:rsidR="00922597" w:rsidRDefault="00922597" w:rsidP="00922597">
      <w:pPr>
        <w:pStyle w:val="NormalWeb"/>
        <w:numPr>
          <w:ilvl w:val="1"/>
          <w:numId w:val="3"/>
        </w:numPr>
      </w:pPr>
      <w:r w:rsidRPr="00922597">
        <w:t>Migration Worksheet</w:t>
      </w:r>
    </w:p>
    <w:p w14:paraId="0695D668" w14:textId="1DDCCB97" w:rsidR="00922597" w:rsidRDefault="00922597" w:rsidP="00922597">
      <w:pPr>
        <w:pStyle w:val="NormalWeb"/>
        <w:numPr>
          <w:ilvl w:val="1"/>
          <w:numId w:val="3"/>
        </w:numPr>
      </w:pPr>
      <w:r w:rsidRPr="00922597">
        <w:t>Application Architecture Documents</w:t>
      </w:r>
    </w:p>
    <w:p w14:paraId="3F47134F" w14:textId="4F9D5578" w:rsidR="00922597" w:rsidRDefault="00922597" w:rsidP="00922597">
      <w:pPr>
        <w:pStyle w:val="NormalWeb"/>
        <w:numPr>
          <w:ilvl w:val="1"/>
          <w:numId w:val="3"/>
        </w:numPr>
      </w:pPr>
      <w:r w:rsidRPr="00922597">
        <w:t xml:space="preserve">Review Dependencies </w:t>
      </w:r>
    </w:p>
    <w:p w14:paraId="61E4C63E" w14:textId="1D78AF08" w:rsidR="00922597" w:rsidRDefault="00922597" w:rsidP="00922597">
      <w:pPr>
        <w:pStyle w:val="NormalWeb"/>
        <w:numPr>
          <w:ilvl w:val="2"/>
          <w:numId w:val="3"/>
        </w:numPr>
      </w:pPr>
      <w:r>
        <w:t>DNS</w:t>
      </w:r>
    </w:p>
    <w:p w14:paraId="39DF873F" w14:textId="6C18038E" w:rsidR="00922597" w:rsidRDefault="00922597" w:rsidP="00922597">
      <w:pPr>
        <w:pStyle w:val="NormalWeb"/>
        <w:numPr>
          <w:ilvl w:val="2"/>
          <w:numId w:val="3"/>
        </w:numPr>
      </w:pPr>
      <w:r>
        <w:t>Exchange Server</w:t>
      </w:r>
    </w:p>
    <w:p w14:paraId="704D4349" w14:textId="094DC638" w:rsidR="00922597" w:rsidRDefault="00922597" w:rsidP="00922597">
      <w:pPr>
        <w:pStyle w:val="NormalWeb"/>
        <w:numPr>
          <w:ilvl w:val="2"/>
          <w:numId w:val="3"/>
        </w:numPr>
      </w:pPr>
      <w:r>
        <w:t>Load Balancer</w:t>
      </w:r>
    </w:p>
    <w:p w14:paraId="07BA06B9" w14:textId="676F247E" w:rsidR="00922597" w:rsidRDefault="00922597" w:rsidP="00922597">
      <w:pPr>
        <w:pStyle w:val="NormalWeb"/>
        <w:numPr>
          <w:ilvl w:val="2"/>
          <w:numId w:val="3"/>
        </w:numPr>
      </w:pPr>
      <w:r>
        <w:t>Certificate Services</w:t>
      </w:r>
    </w:p>
    <w:p w14:paraId="2DD7DA8E" w14:textId="73240645" w:rsidR="00922597" w:rsidRDefault="00922597" w:rsidP="00922597">
      <w:pPr>
        <w:pStyle w:val="NormalWeb"/>
        <w:numPr>
          <w:ilvl w:val="2"/>
          <w:numId w:val="3"/>
        </w:numPr>
      </w:pPr>
      <w:r>
        <w:t>Firewall/Whitelisting</w:t>
      </w:r>
    </w:p>
    <w:p w14:paraId="48118C89" w14:textId="55EFBF1F" w:rsidR="00922597" w:rsidRDefault="00922597" w:rsidP="00922597">
      <w:pPr>
        <w:pStyle w:val="NormalWeb"/>
        <w:numPr>
          <w:ilvl w:val="2"/>
          <w:numId w:val="3"/>
        </w:numPr>
      </w:pPr>
      <w:r>
        <w:t>Public-facing services</w:t>
      </w:r>
    </w:p>
    <w:p w14:paraId="6983FA60" w14:textId="5ABCC387" w:rsidR="00922597" w:rsidRPr="00922597" w:rsidRDefault="00922597" w:rsidP="00922597">
      <w:pPr>
        <w:pStyle w:val="NormalWeb"/>
        <w:numPr>
          <w:ilvl w:val="2"/>
          <w:numId w:val="3"/>
        </w:numPr>
      </w:pPr>
      <w:r>
        <w:t>Operations (backup, monitoring, etc.)</w:t>
      </w:r>
    </w:p>
    <w:p w14:paraId="062B7B94" w14:textId="554E2DBF" w:rsidR="00922597" w:rsidRPr="00922597" w:rsidRDefault="00922597" w:rsidP="00922597">
      <w:pPr>
        <w:pStyle w:val="NormalWeb"/>
        <w:numPr>
          <w:ilvl w:val="0"/>
          <w:numId w:val="3"/>
        </w:numPr>
      </w:pPr>
      <w:r w:rsidRPr="00922597">
        <w:t>Review Application Testing Plan for pre and post cutover</w:t>
      </w:r>
    </w:p>
    <w:p w14:paraId="4D309AA8" w14:textId="630422B2" w:rsidR="00922597" w:rsidRPr="00922597" w:rsidRDefault="00922597" w:rsidP="00922597">
      <w:pPr>
        <w:pStyle w:val="NormalWeb"/>
        <w:numPr>
          <w:ilvl w:val="0"/>
          <w:numId w:val="3"/>
        </w:numPr>
      </w:pPr>
      <w:r w:rsidRPr="00922597">
        <w:t>Schedule Cutover window</w:t>
      </w:r>
    </w:p>
    <w:p w14:paraId="5CA9FA38" w14:textId="557F2CA0" w:rsidR="00922597" w:rsidRPr="00922597" w:rsidRDefault="00922597" w:rsidP="00922597">
      <w:pPr>
        <w:pStyle w:val="NormalWeb"/>
        <w:numPr>
          <w:ilvl w:val="0"/>
          <w:numId w:val="3"/>
        </w:numPr>
      </w:pPr>
      <w:r w:rsidRPr="00922597">
        <w:t>Change Request</w:t>
      </w:r>
    </w:p>
    <w:p w14:paraId="7FF1125A" w14:textId="06D92893" w:rsidR="00922597" w:rsidRDefault="00922597" w:rsidP="00922597">
      <w:pPr>
        <w:pStyle w:val="NormalWeb"/>
        <w:numPr>
          <w:ilvl w:val="0"/>
          <w:numId w:val="3"/>
        </w:numPr>
      </w:pPr>
      <w:r w:rsidRPr="00922597">
        <w:t>Next Steps</w:t>
      </w:r>
    </w:p>
    <w:p w14:paraId="53F6311F" w14:textId="66916745" w:rsidR="00922597" w:rsidRDefault="00922597" w:rsidP="00922597">
      <w:pPr>
        <w:pStyle w:val="NormalWeb"/>
        <w:numPr>
          <w:ilvl w:val="1"/>
          <w:numId w:val="3"/>
        </w:numPr>
      </w:pPr>
      <w:r>
        <w:t>Replication setup</w:t>
      </w:r>
    </w:p>
    <w:p w14:paraId="7333A797" w14:textId="44394E65" w:rsidR="00922597" w:rsidRDefault="00922597" w:rsidP="00922597">
      <w:pPr>
        <w:pStyle w:val="NormalWeb"/>
        <w:numPr>
          <w:ilvl w:val="1"/>
          <w:numId w:val="3"/>
        </w:numPr>
      </w:pPr>
      <w:r>
        <w:t>Contact Dependency teams</w:t>
      </w:r>
    </w:p>
    <w:p w14:paraId="34406CE1" w14:textId="12C1FD77" w:rsidR="00922597" w:rsidRPr="00922597" w:rsidRDefault="00922597" w:rsidP="00922597">
      <w:pPr>
        <w:pStyle w:val="NormalWeb"/>
        <w:numPr>
          <w:ilvl w:val="1"/>
          <w:numId w:val="3"/>
        </w:numPr>
      </w:pPr>
      <w:r>
        <w:t>Schedule any necessary ad-hoc meetings</w:t>
      </w:r>
    </w:p>
    <w:sectPr w:rsidR="00922597" w:rsidRPr="00922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C309F"/>
    <w:multiLevelType w:val="multilevel"/>
    <w:tmpl w:val="262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C74AB0"/>
    <w:multiLevelType w:val="multilevel"/>
    <w:tmpl w:val="CC44D0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820B14"/>
    <w:multiLevelType w:val="hybridMultilevel"/>
    <w:tmpl w:val="E7B48426"/>
    <w:lvl w:ilvl="0" w:tplc="E3188FE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47DD0"/>
    <w:multiLevelType w:val="hybridMultilevel"/>
    <w:tmpl w:val="B3EA9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E6365"/>
    <w:multiLevelType w:val="multilevel"/>
    <w:tmpl w:val="E6BC4A4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0378F3"/>
    <w:multiLevelType w:val="multilevel"/>
    <w:tmpl w:val="CC44D08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97"/>
    <w:rsid w:val="00622326"/>
    <w:rsid w:val="00666046"/>
    <w:rsid w:val="008B10EA"/>
    <w:rsid w:val="00922597"/>
    <w:rsid w:val="00F6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0A18"/>
  <w15:chartTrackingRefBased/>
  <w15:docId w15:val="{C6085645-7FE0-499C-AF96-53C86E2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2597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B1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1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mmad.ghouri@providence.org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006333-4CF4-438E-9625-E1BEB0E7D048}"/>
</file>

<file path=customXml/itemProps2.xml><?xml version="1.0" encoding="utf-8"?>
<ds:datastoreItem xmlns:ds="http://schemas.openxmlformats.org/officeDocument/2006/customXml" ds:itemID="{56BDD58B-A0A5-40DA-95DC-B32FB513E13F}"/>
</file>

<file path=customXml/itemProps3.xml><?xml version="1.0" encoding="utf-8"?>
<ds:datastoreItem xmlns:ds="http://schemas.openxmlformats.org/officeDocument/2006/customXml" ds:itemID="{DD651084-5C14-4A6C-AAE8-DD2DE58257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3</cp:revision>
  <dcterms:created xsi:type="dcterms:W3CDTF">2021-02-12T22:18:00Z</dcterms:created>
  <dcterms:modified xsi:type="dcterms:W3CDTF">2021-02-16T21:12:00Z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