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EC6613" w14:textId="16A423B5" w:rsidR="004D2697" w:rsidRDefault="008B1BDA">
      <w:r>
        <w:t>Invitation Title:</w:t>
      </w:r>
    </w:p>
    <w:p w14:paraId="31FA868F" w14:textId="21A93CD1" w:rsidR="008B1BDA" w:rsidRDefault="008B1BDA">
      <w:r w:rsidRPr="008B1BDA">
        <w:t xml:space="preserve">Overview </w:t>
      </w:r>
      <w:r w:rsidR="0004719C">
        <w:t>for _ Application</w:t>
      </w:r>
    </w:p>
    <w:p w14:paraId="4AF87F70" w14:textId="3A3DB857" w:rsidR="008B1BDA" w:rsidRDefault="008B1BDA"/>
    <w:p w14:paraId="6CD5B479" w14:textId="643342CB" w:rsidR="008B1BDA" w:rsidRDefault="008B1BDA">
      <w:r>
        <w:t xml:space="preserve">Location: </w:t>
      </w:r>
    </w:p>
    <w:p w14:paraId="1D966427" w14:textId="056B5F1B" w:rsidR="008B1BDA" w:rsidRDefault="008B1BDA">
      <w:r>
        <w:t>Teams</w:t>
      </w:r>
    </w:p>
    <w:p w14:paraId="032C38EC" w14:textId="52906C5B" w:rsidR="008B1BDA" w:rsidRDefault="008B1BDA"/>
    <w:p w14:paraId="0999C8DD" w14:textId="17C16417" w:rsidR="008B1BDA" w:rsidRDefault="008B1BDA">
      <w:r>
        <w:t>Body:</w:t>
      </w:r>
    </w:p>
    <w:p w14:paraId="4FE57184" w14:textId="67E5F905" w:rsidR="008B1BDA" w:rsidRDefault="008B1BDA" w:rsidP="008B1BDA">
      <w:pPr>
        <w:pStyle w:val="NormalWeb"/>
      </w:pPr>
      <w:bookmarkStart w:id="0" w:name="_Hlk51278853"/>
      <w:bookmarkStart w:id="1" w:name="_Hlk63938163"/>
      <w:r w:rsidRPr="008B1BDA">
        <w:rPr>
          <w:b/>
          <w:bCs/>
        </w:rPr>
        <w:t>Objective</w:t>
      </w:r>
      <w:r>
        <w:t>: I</w:t>
      </w:r>
      <w:r>
        <w:t xml:space="preserve">ntroduce the team to our migration process and highlight any questions you may have over our </w:t>
      </w:r>
      <w:r>
        <w:t>W</w:t>
      </w:r>
      <w:r>
        <w:t xml:space="preserve">elcome </w:t>
      </w:r>
      <w:r>
        <w:t>K</w:t>
      </w:r>
      <w:r>
        <w:t xml:space="preserve">it documents. The </w:t>
      </w:r>
      <w:r>
        <w:t>goal</w:t>
      </w:r>
      <w:r>
        <w:t xml:space="preserve"> is to develop a</w:t>
      </w:r>
      <w:r>
        <w:t xml:space="preserve"> baseline</w:t>
      </w:r>
      <w:r>
        <w:t xml:space="preserve"> understanding of your application </w:t>
      </w:r>
      <w:r>
        <w:t>including</w:t>
      </w:r>
      <w:r>
        <w:t xml:space="preserve"> server names, locations, database dependencies, application workflow</w:t>
      </w:r>
      <w:r>
        <w:t>,</w:t>
      </w:r>
      <w:r>
        <w:t xml:space="preserve"> identify any other potential barriers before moving further in the migration process</w:t>
      </w:r>
      <w:r>
        <w:t>, and schedule the Architecture Review.</w:t>
      </w:r>
    </w:p>
    <w:p w14:paraId="3040AE6B" w14:textId="636F099E" w:rsidR="008B1BDA" w:rsidRPr="00B243BC" w:rsidRDefault="008B1BDA" w:rsidP="008B1BDA">
      <w:pPr>
        <w:pStyle w:val="NormalWeb"/>
        <w:rPr>
          <w:b/>
          <w:bCs/>
        </w:rPr>
      </w:pPr>
      <w:r w:rsidRPr="00B243BC">
        <w:rPr>
          <w:b/>
          <w:bCs/>
        </w:rPr>
        <w:t>Application Instance</w:t>
      </w:r>
      <w:r w:rsidR="00B243BC" w:rsidRPr="00B243BC">
        <w:rPr>
          <w:b/>
          <w:bCs/>
        </w:rPr>
        <w:t>(s)</w:t>
      </w:r>
    </w:p>
    <w:tbl>
      <w:tblPr>
        <w:tblW w:w="3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0"/>
      </w:tblGrid>
      <w:tr w:rsidR="008B1BDA" w14:paraId="32BE97CF" w14:textId="77777777" w:rsidTr="003508FE">
        <w:trPr>
          <w:trHeight w:val="300"/>
        </w:trPr>
        <w:tc>
          <w:tcPr>
            <w:tcW w:w="3780" w:type="dxa"/>
            <w:tcBorders>
              <w:top w:val="single" w:sz="8" w:space="0" w:color="8EA9DB"/>
              <w:left w:val="nil"/>
              <w:bottom w:val="single" w:sz="8" w:space="0" w:color="8EA9DB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701411" w14:textId="77777777" w:rsidR="008B1BDA" w:rsidRDefault="008B1BDA">
            <w:pPr>
              <w:rPr>
                <w:color w:val="000000"/>
              </w:rPr>
            </w:pPr>
          </w:p>
        </w:tc>
      </w:tr>
      <w:tr w:rsidR="008B1BDA" w14:paraId="31327A96" w14:textId="77777777" w:rsidTr="003508FE">
        <w:trPr>
          <w:trHeight w:val="300"/>
        </w:trPr>
        <w:tc>
          <w:tcPr>
            <w:tcW w:w="3780" w:type="dxa"/>
            <w:tcBorders>
              <w:top w:val="nil"/>
              <w:left w:val="nil"/>
              <w:bottom w:val="single" w:sz="8" w:space="0" w:color="8EA9DB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D2AC8D" w14:textId="77777777" w:rsidR="008B1BDA" w:rsidRDefault="008B1BDA">
            <w:pPr>
              <w:rPr>
                <w:color w:val="000000"/>
              </w:rPr>
            </w:pPr>
          </w:p>
        </w:tc>
      </w:tr>
    </w:tbl>
    <w:p w14:paraId="062A6C0B" w14:textId="77777777" w:rsidR="008B1BDA" w:rsidRDefault="008B1BDA" w:rsidP="008B1BDA"/>
    <w:p w14:paraId="2E9CF012" w14:textId="2A4D2BA9" w:rsidR="008B1BDA" w:rsidRDefault="008B1BDA" w:rsidP="008B1BDA">
      <w:r>
        <w:t xml:space="preserve">Please feel free to forward this meeting to </w:t>
      </w:r>
      <w:r>
        <w:t xml:space="preserve">anyone </w:t>
      </w:r>
      <w:r>
        <w:t>who is needed to support this application.</w:t>
      </w:r>
      <w:bookmarkEnd w:id="0"/>
    </w:p>
    <w:bookmarkEnd w:id="1"/>
    <w:p w14:paraId="712979AE" w14:textId="77777777" w:rsidR="008B1BDA" w:rsidRDefault="008B1BDA"/>
    <w:sectPr w:rsidR="008B1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DA"/>
    <w:rsid w:val="0004719C"/>
    <w:rsid w:val="003508FE"/>
    <w:rsid w:val="0060425B"/>
    <w:rsid w:val="00622326"/>
    <w:rsid w:val="00666046"/>
    <w:rsid w:val="006F4C77"/>
    <w:rsid w:val="008B1BDA"/>
    <w:rsid w:val="00B2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ECC4"/>
  <w15:chartTrackingRefBased/>
  <w15:docId w15:val="{0547A2BD-C391-4ADA-9562-5D59CE25D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1BDA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36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A3AF73-690B-4D72-8CEC-EB0B5A1E6874}"/>
</file>

<file path=customXml/itemProps2.xml><?xml version="1.0" encoding="utf-8"?>
<ds:datastoreItem xmlns:ds="http://schemas.openxmlformats.org/officeDocument/2006/customXml" ds:itemID="{414A8913-6981-49A5-B9AB-0D1B9E0E340E}"/>
</file>

<file path=customXml/itemProps3.xml><?xml version="1.0" encoding="utf-8"?>
<ds:datastoreItem xmlns:ds="http://schemas.openxmlformats.org/officeDocument/2006/customXml" ds:itemID="{00437C03-4E0E-4B4D-BCD5-A339880A0D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Higgins</dc:creator>
  <cp:keywords/>
  <dc:description/>
  <cp:lastModifiedBy>Colin Higgins</cp:lastModifiedBy>
  <cp:revision>6</cp:revision>
  <dcterms:created xsi:type="dcterms:W3CDTF">2021-02-11T18:09:00Z</dcterms:created>
  <dcterms:modified xsi:type="dcterms:W3CDTF">2021-02-11T22:10:00Z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