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3F2181" w14:textId="3157C9EB" w:rsidR="00AC0FB6" w:rsidRPr="00AC0FB6" w:rsidRDefault="00AC0FB6" w:rsidP="00C87A00">
      <w:pPr>
        <w:shd w:val="clear" w:color="auto" w:fill="FFFFFF"/>
        <w:spacing w:line="233" w:lineRule="atLeast"/>
        <w:rPr>
          <w:rFonts w:ascii="Franklin Gothic Book" w:eastAsia="Times New Roman" w:hAnsi="Franklin Gothic Book" w:cs="Calibri"/>
          <w:b/>
          <w:bCs/>
          <w:color w:val="222222"/>
        </w:rPr>
      </w:pPr>
      <w:r w:rsidRPr="00AC0FB6">
        <w:rPr>
          <w:rFonts w:ascii="Franklin Gothic Book" w:eastAsia="Times New Roman" w:hAnsi="Franklin Gothic Book" w:cs="Calibri"/>
          <w:b/>
          <w:bCs/>
          <w:color w:val="222222"/>
        </w:rPr>
        <w:t>TOM Onboarding Week 1</w:t>
      </w:r>
    </w:p>
    <w:p w14:paraId="0FEA15EA" w14:textId="77777777" w:rsidR="00AC0FB6" w:rsidRDefault="00AC0FB6" w:rsidP="00C87A00">
      <w:pPr>
        <w:shd w:val="clear" w:color="auto" w:fill="FFFFFF"/>
        <w:spacing w:line="233" w:lineRule="atLeast"/>
        <w:rPr>
          <w:rFonts w:ascii="Franklin Gothic Book" w:eastAsia="Times New Roman" w:hAnsi="Franklin Gothic Book" w:cs="Calibri"/>
          <w:b/>
          <w:bCs/>
          <w:color w:val="222222"/>
          <w:sz w:val="20"/>
          <w:szCs w:val="20"/>
        </w:rPr>
      </w:pPr>
    </w:p>
    <w:p w14:paraId="65722EFC" w14:textId="5A3CBD83" w:rsidR="00C87A00" w:rsidRPr="00C87A00" w:rsidRDefault="00C87A00" w:rsidP="00C87A00">
      <w:p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b/>
          <w:bCs/>
          <w:color w:val="222222"/>
          <w:sz w:val="20"/>
          <w:szCs w:val="20"/>
        </w:rPr>
        <w:t>General company information</w:t>
      </w:r>
    </w:p>
    <w:p w14:paraId="6881630B" w14:textId="77777777" w:rsidR="00C87A00" w:rsidRPr="00C87A00" w:rsidRDefault="00C87A00" w:rsidP="00C87A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Org structure (breakdown of departments and who reports to whom)</w:t>
      </w:r>
    </w:p>
    <w:p w14:paraId="46C1939C" w14:textId="77777777" w:rsidR="00C87A00" w:rsidRPr="00C87A00" w:rsidRDefault="00C87A00" w:rsidP="00C87A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Overview of what the organization does (business structure)</w:t>
      </w:r>
    </w:p>
    <w:p w14:paraId="0B488FC2" w14:textId="64BDE102" w:rsidR="00C87A00" w:rsidRPr="00C87A00" w:rsidRDefault="00C87A00" w:rsidP="00C87A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Overview of benefits</w:t>
      </w: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 (w/ HR)</w:t>
      </w:r>
    </w:p>
    <w:p w14:paraId="79BFAEE9" w14:textId="77777777" w:rsidR="00C87A00" w:rsidRPr="00C87A00" w:rsidRDefault="00C87A00" w:rsidP="00C87A00">
      <w:pPr>
        <w:numPr>
          <w:ilvl w:val="1"/>
          <w:numId w:val="1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Health/dental/vision</w:t>
      </w:r>
    </w:p>
    <w:p w14:paraId="49A60BA4" w14:textId="77777777" w:rsidR="00C87A00" w:rsidRPr="00C87A00" w:rsidRDefault="00C87A00" w:rsidP="00C87A00">
      <w:pPr>
        <w:numPr>
          <w:ilvl w:val="1"/>
          <w:numId w:val="1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401k</w:t>
      </w:r>
    </w:p>
    <w:p w14:paraId="02197B1B" w14:textId="1447861F" w:rsidR="00C87A00" w:rsidRPr="00C87A00" w:rsidRDefault="00C87A00" w:rsidP="00C87A00">
      <w:pPr>
        <w:numPr>
          <w:ilvl w:val="1"/>
          <w:numId w:val="1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Bonus structure</w:t>
      </w:r>
      <w:r w:rsidR="00AC0FB6"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 (IP Contributions)</w:t>
      </w:r>
    </w:p>
    <w:p w14:paraId="26947D32" w14:textId="77777777" w:rsidR="00C87A00" w:rsidRPr="00C87A00" w:rsidRDefault="00C87A00" w:rsidP="00C87A00">
      <w:pPr>
        <w:numPr>
          <w:ilvl w:val="1"/>
          <w:numId w:val="1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PTO and Paid Holiday calendar</w:t>
      </w:r>
    </w:p>
    <w:p w14:paraId="2993BE76" w14:textId="77777777" w:rsidR="00C87A00" w:rsidRPr="00C87A00" w:rsidRDefault="00C87A00" w:rsidP="00C87A00">
      <w:pPr>
        <w:numPr>
          <w:ilvl w:val="1"/>
          <w:numId w:val="1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Education reimbursement</w:t>
      </w:r>
    </w:p>
    <w:p w14:paraId="23FE7070" w14:textId="41D2530C" w:rsidR="00C87A00" w:rsidRPr="00C87A00" w:rsidRDefault="00C87A00" w:rsidP="00C87A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Mission statement</w:t>
      </w: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 (10M/Cognizant)</w:t>
      </w:r>
    </w:p>
    <w:p w14:paraId="732C3BAC" w14:textId="623F9B92" w:rsidR="00C87A00" w:rsidRPr="00C87A00" w:rsidRDefault="00C87A00" w:rsidP="00C87A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How to open support tickets</w:t>
      </w: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 (Service Desk)</w:t>
      </w:r>
    </w:p>
    <w:p w14:paraId="02FA1E2A" w14:textId="60D6CB8F" w:rsidR="00C87A00" w:rsidRPr="00C87A00" w:rsidRDefault="00C87A00" w:rsidP="00C87A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How to log hours</w:t>
      </w: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 (Harvest)</w:t>
      </w:r>
    </w:p>
    <w:p w14:paraId="5063DB4B" w14:textId="77777777" w:rsidR="00C87A00" w:rsidRPr="00C87A00" w:rsidRDefault="00C87A00" w:rsidP="00C87A00">
      <w:pPr>
        <w:numPr>
          <w:ilvl w:val="1"/>
          <w:numId w:val="1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Towards specific projects</w:t>
      </w:r>
    </w:p>
    <w:p w14:paraId="21E0A245" w14:textId="7FA2CA7E" w:rsidR="00C87A00" w:rsidRPr="00C87A00" w:rsidRDefault="00C87A00" w:rsidP="00C87A00">
      <w:pPr>
        <w:numPr>
          <w:ilvl w:val="1"/>
          <w:numId w:val="1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PTO requests</w:t>
      </w: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 (Slack robot)</w:t>
      </w:r>
    </w:p>
    <w:p w14:paraId="41BDE943" w14:textId="77777777" w:rsidR="00C87A00" w:rsidRPr="00C87A00" w:rsidRDefault="00C87A00" w:rsidP="00C87A00">
      <w:p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b/>
          <w:bCs/>
          <w:color w:val="222222"/>
          <w:sz w:val="20"/>
          <w:szCs w:val="20"/>
        </w:rPr>
        <w:t>Targeted information</w:t>
      </w:r>
    </w:p>
    <w:p w14:paraId="2DAA9206" w14:textId="6192A87F" w:rsidR="00C87A00" w:rsidRPr="00C87A00" w:rsidRDefault="00C87A00" w:rsidP="00C87A0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Verification access</w:t>
      </w: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 (w/ Help Desk, other TOMs)</w:t>
      </w:r>
    </w:p>
    <w:p w14:paraId="03B0AC20" w14:textId="77777777" w:rsidR="00C87A00" w:rsidRPr="00C87A00" w:rsidRDefault="00C87A00" w:rsidP="00C87A00">
      <w:pPr>
        <w:numPr>
          <w:ilvl w:val="1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Assigned to correct distribution groups within the OU</w:t>
      </w:r>
    </w:p>
    <w:p w14:paraId="2BC80717" w14:textId="77777777" w:rsidR="00C87A00" w:rsidRPr="00C87A00" w:rsidRDefault="00C87A00" w:rsidP="00C87A00">
      <w:pPr>
        <w:numPr>
          <w:ilvl w:val="1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Appropriate licenses assigned for application access</w:t>
      </w:r>
    </w:p>
    <w:p w14:paraId="33C4D16D" w14:textId="46DF6135" w:rsidR="00C87A00" w:rsidRPr="006D0891" w:rsidRDefault="00C87A00" w:rsidP="00C87A00">
      <w:pPr>
        <w:numPr>
          <w:ilvl w:val="1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Access to applications: Outlook, Video conferencing, role-based tools (MS Project, Visio, Jira, GitHub, etc.)</w:t>
      </w:r>
    </w:p>
    <w:p w14:paraId="02A11822" w14:textId="325340FE" w:rsidR="006D0891" w:rsidRPr="00C87A00" w:rsidRDefault="006D0891" w:rsidP="00C87A00">
      <w:pPr>
        <w:numPr>
          <w:ilvl w:val="1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Added to all Teams projects and meeting cadences</w:t>
      </w:r>
    </w:p>
    <w:p w14:paraId="20A314CC" w14:textId="77777777" w:rsidR="00C87A00" w:rsidRPr="00C87A00" w:rsidRDefault="00C87A00" w:rsidP="00C87A0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WFH Expectations</w:t>
      </w:r>
    </w:p>
    <w:p w14:paraId="2B61938D" w14:textId="77777777" w:rsidR="00C87A00" w:rsidRPr="00C87A00" w:rsidRDefault="00C87A00" w:rsidP="00C87A00">
      <w:pPr>
        <w:numPr>
          <w:ilvl w:val="1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Core hours</w:t>
      </w:r>
    </w:p>
    <w:p w14:paraId="59665FF6" w14:textId="77777777" w:rsidR="00C87A00" w:rsidRPr="00C87A00" w:rsidRDefault="00C87A00" w:rsidP="00C87A00">
      <w:pPr>
        <w:numPr>
          <w:ilvl w:val="1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Off-hours (releases or vendor meetings)</w:t>
      </w:r>
    </w:p>
    <w:p w14:paraId="477C551B" w14:textId="77777777" w:rsidR="00C87A00" w:rsidRPr="00C87A00" w:rsidRDefault="00C87A00" w:rsidP="00C87A00">
      <w:pPr>
        <w:numPr>
          <w:ilvl w:val="1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Meeting scheduling</w:t>
      </w:r>
    </w:p>
    <w:p w14:paraId="07D9C680" w14:textId="77777777" w:rsidR="00C87A00" w:rsidRPr="00C87A00" w:rsidRDefault="00C87A00" w:rsidP="00C87A00">
      <w:pPr>
        <w:numPr>
          <w:ilvl w:val="2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Required vs optional attendees</w:t>
      </w:r>
    </w:p>
    <w:p w14:paraId="48A0E03C" w14:textId="77777777" w:rsidR="00C87A00" w:rsidRPr="00C87A00" w:rsidRDefault="00C87A00" w:rsidP="00C87A00">
      <w:pPr>
        <w:numPr>
          <w:ilvl w:val="2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Agenda formatting</w:t>
      </w:r>
    </w:p>
    <w:p w14:paraId="5EC73F6D" w14:textId="77777777" w:rsidR="00C87A00" w:rsidRPr="00C87A00" w:rsidRDefault="00C87A00" w:rsidP="00C87A00">
      <w:pPr>
        <w:numPr>
          <w:ilvl w:val="2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Actionable items</w:t>
      </w:r>
    </w:p>
    <w:p w14:paraId="1CD92C70" w14:textId="77777777" w:rsidR="00C87A00" w:rsidRPr="00C87A00" w:rsidRDefault="00C87A00" w:rsidP="00C87A00">
      <w:pPr>
        <w:numPr>
          <w:ilvl w:val="1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Video Conferencing</w:t>
      </w:r>
    </w:p>
    <w:p w14:paraId="528A977C" w14:textId="77777777" w:rsidR="00C87A00" w:rsidRPr="00C87A00" w:rsidRDefault="00C87A00" w:rsidP="00C87A00">
      <w:pPr>
        <w:numPr>
          <w:ilvl w:val="2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Camera on or off</w:t>
      </w:r>
    </w:p>
    <w:p w14:paraId="29E23EE0" w14:textId="77777777" w:rsidR="00C87A00" w:rsidRPr="00C87A00" w:rsidRDefault="00C87A00" w:rsidP="00C87A00">
      <w:pPr>
        <w:numPr>
          <w:ilvl w:val="3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Internal meetings on, client meetings off</w:t>
      </w:r>
    </w:p>
    <w:p w14:paraId="6792CE25" w14:textId="77777777" w:rsidR="00C87A00" w:rsidRPr="00C87A00" w:rsidRDefault="00C87A00" w:rsidP="00C87A00">
      <w:pPr>
        <w:numPr>
          <w:ilvl w:val="2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Blurred backgrounds, no background, custom background appropriateness</w:t>
      </w:r>
    </w:p>
    <w:p w14:paraId="05FB592E" w14:textId="77777777" w:rsidR="00C87A00" w:rsidRPr="00C87A00" w:rsidRDefault="00C87A00" w:rsidP="00C87A00">
      <w:pPr>
        <w:numPr>
          <w:ilvl w:val="2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Participation/contribution</w:t>
      </w:r>
    </w:p>
    <w:p w14:paraId="1698F73B" w14:textId="77777777" w:rsidR="00C87A00" w:rsidRPr="00C87A00" w:rsidRDefault="00C87A00" w:rsidP="00C87A0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Process</w:t>
      </w:r>
    </w:p>
    <w:p w14:paraId="05514AC9" w14:textId="77777777" w:rsidR="00C87A00" w:rsidRPr="00C87A00" w:rsidRDefault="00C87A00" w:rsidP="00C87A00">
      <w:pPr>
        <w:numPr>
          <w:ilvl w:val="1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Work with someone in the same role or team to learn the team process</w:t>
      </w:r>
    </w:p>
    <w:p w14:paraId="1AAEA4EA" w14:textId="6CA29EBF" w:rsidR="00C87A00" w:rsidRPr="00C87A00" w:rsidRDefault="00C87A00" w:rsidP="00C87A00">
      <w:pPr>
        <w:numPr>
          <w:ilvl w:val="2"/>
          <w:numId w:val="2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How is the sprint board </w:t>
      </w: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managed?</w:t>
      </w: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 How/who do you escalate to?, etc.</w:t>
      </w:r>
    </w:p>
    <w:p w14:paraId="38F958B6" w14:textId="35B0FBB3" w:rsidR="00C87A00" w:rsidRPr="00C87A00" w:rsidRDefault="00C87A00" w:rsidP="00C87A00">
      <w:pPr>
        <w:numPr>
          <w:ilvl w:val="1"/>
          <w:numId w:val="2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Receive any currently documented processes from the existing team</w:t>
      </w:r>
    </w:p>
    <w:p w14:paraId="61B4D4AC" w14:textId="078BC897" w:rsidR="00C87A00" w:rsidRPr="00C87A00" w:rsidRDefault="00C87A00" w:rsidP="00C87A00">
      <w:pPr>
        <w:numPr>
          <w:ilvl w:val="2"/>
          <w:numId w:val="2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Ex) Intake</w:t>
      </w:r>
    </w:p>
    <w:p w14:paraId="50CCFE54" w14:textId="22EF21B4" w:rsidR="00C87A00" w:rsidRPr="00C87A00" w:rsidRDefault="00C87A00" w:rsidP="00C87A00">
      <w:p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b/>
          <w:bCs/>
          <w:color w:val="222222"/>
          <w:sz w:val="20"/>
          <w:szCs w:val="20"/>
        </w:rPr>
        <w:t xml:space="preserve">Meet and </w:t>
      </w:r>
      <w:r>
        <w:rPr>
          <w:rFonts w:ascii="Franklin Gothic Book" w:eastAsia="Times New Roman" w:hAnsi="Franklin Gothic Book" w:cs="Calibri"/>
          <w:b/>
          <w:bCs/>
          <w:color w:val="222222"/>
          <w:sz w:val="20"/>
          <w:szCs w:val="20"/>
        </w:rPr>
        <w:t>G</w:t>
      </w:r>
      <w:r w:rsidRPr="00C87A00">
        <w:rPr>
          <w:rFonts w:ascii="Franklin Gothic Book" w:eastAsia="Times New Roman" w:hAnsi="Franklin Gothic Book" w:cs="Calibri"/>
          <w:b/>
          <w:bCs/>
          <w:color w:val="222222"/>
          <w:sz w:val="20"/>
          <w:szCs w:val="20"/>
        </w:rPr>
        <w:t>reet</w:t>
      </w:r>
    </w:p>
    <w:p w14:paraId="6345CFE7" w14:textId="77777777" w:rsidR="00C87A00" w:rsidRPr="00C87A00" w:rsidRDefault="00C87A00" w:rsidP="00C87A0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Schedule meetings with supervisor</w:t>
      </w:r>
    </w:p>
    <w:p w14:paraId="0845C6A2" w14:textId="77777777" w:rsidR="00C87A00" w:rsidRPr="00C87A00" w:rsidRDefault="00C87A00" w:rsidP="00C87A00">
      <w:pPr>
        <w:numPr>
          <w:ilvl w:val="1"/>
          <w:numId w:val="3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Review the role requirements and daily expectations</w:t>
      </w:r>
    </w:p>
    <w:p w14:paraId="77E1F609" w14:textId="77777777" w:rsidR="00C87A00" w:rsidRPr="00C87A00" w:rsidRDefault="00C87A00" w:rsidP="00C87A00">
      <w:pPr>
        <w:numPr>
          <w:ilvl w:val="1"/>
          <w:numId w:val="3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Schedule 1v1 cadence</w:t>
      </w:r>
    </w:p>
    <w:p w14:paraId="32A8B886" w14:textId="4F049B54" w:rsidR="00C87A00" w:rsidRPr="00C87A00" w:rsidRDefault="00C87A00" w:rsidP="00C87A0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Schedule meeting with </w:t>
      </w: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teammates (other TOMs)</w:t>
      </w:r>
    </w:p>
    <w:p w14:paraId="0DBBACE6" w14:textId="77777777" w:rsidR="00C87A00" w:rsidRPr="00C87A00" w:rsidRDefault="00C87A00" w:rsidP="00C87A00">
      <w:pPr>
        <w:numPr>
          <w:ilvl w:val="1"/>
          <w:numId w:val="3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Group</w:t>
      </w:r>
    </w:p>
    <w:p w14:paraId="630B7205" w14:textId="17DE9A51" w:rsidR="00C87A00" w:rsidRDefault="00C87A00" w:rsidP="00C87A00">
      <w:pPr>
        <w:numPr>
          <w:ilvl w:val="2"/>
          <w:numId w:val="3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Provide your background and knowledge base</w:t>
      </w:r>
    </w:p>
    <w:p w14:paraId="51D2E2FA" w14:textId="51D1C153" w:rsidR="00C87A00" w:rsidRDefault="00C87A00" w:rsidP="00C87A00">
      <w:pPr>
        <w:numPr>
          <w:ilvl w:val="2"/>
          <w:numId w:val="3"/>
        </w:numPr>
        <w:shd w:val="clear" w:color="auto" w:fill="FFFFFF"/>
        <w:spacing w:after="0" w:line="233" w:lineRule="atLeast"/>
        <w:rPr>
          <w:rFonts w:ascii="Franklin Gothic Book" w:eastAsia="Times New Roman" w:hAnsi="Franklin Gothic Book" w:cs="Calibri"/>
          <w:color w:val="222222"/>
          <w:sz w:val="20"/>
          <w:szCs w:val="20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lastRenderedPageBreak/>
        <w:t>Learn what is working and what is not</w:t>
      </w:r>
    </w:p>
    <w:p w14:paraId="76F263FE" w14:textId="7280A445" w:rsidR="006D0891" w:rsidRDefault="006D0891" w:rsidP="00C87A00">
      <w:pPr>
        <w:numPr>
          <w:ilvl w:val="2"/>
          <w:numId w:val="3"/>
        </w:numPr>
        <w:shd w:val="clear" w:color="auto" w:fill="FFFFFF"/>
        <w:spacing w:after="0" w:line="233" w:lineRule="atLeast"/>
        <w:rPr>
          <w:rFonts w:ascii="Franklin Gothic Book" w:eastAsia="Times New Roman" w:hAnsi="Franklin Gothic Book" w:cs="Calibri"/>
          <w:color w:val="222222"/>
          <w:sz w:val="20"/>
          <w:szCs w:val="20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Specific project backgrounds</w:t>
      </w:r>
    </w:p>
    <w:p w14:paraId="4C2ADC5C" w14:textId="3EF12398" w:rsidR="006D0891" w:rsidRDefault="006D0891" w:rsidP="00C87A00">
      <w:pPr>
        <w:numPr>
          <w:ilvl w:val="2"/>
          <w:numId w:val="3"/>
        </w:numPr>
        <w:shd w:val="clear" w:color="auto" w:fill="FFFFFF"/>
        <w:spacing w:after="0" w:line="233" w:lineRule="atLeast"/>
        <w:rPr>
          <w:rFonts w:ascii="Franklin Gothic Book" w:eastAsia="Times New Roman" w:hAnsi="Franklin Gothic Book" w:cs="Calibri"/>
          <w:color w:val="222222"/>
          <w:sz w:val="20"/>
          <w:szCs w:val="20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Important documentation and templates</w:t>
      </w:r>
    </w:p>
    <w:p w14:paraId="43EF5775" w14:textId="56807839" w:rsidR="006D0891" w:rsidRPr="00C87A00" w:rsidRDefault="006D0891" w:rsidP="00C87A00">
      <w:pPr>
        <w:numPr>
          <w:ilvl w:val="2"/>
          <w:numId w:val="3"/>
        </w:numPr>
        <w:shd w:val="clear" w:color="auto" w:fill="FFFFFF"/>
        <w:spacing w:after="0" w:line="233" w:lineRule="atLeast"/>
        <w:rPr>
          <w:rFonts w:ascii="Franklin Gothic Book" w:eastAsia="Times New Roman" w:hAnsi="Franklin Gothic Book" w:cs="Calibri"/>
          <w:color w:val="222222"/>
          <w:sz w:val="20"/>
          <w:szCs w:val="20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Where to find documentation (SharePoint links and </w:t>
      </w:r>
      <w:proofErr w:type="gramStart"/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Teams</w:t>
      </w:r>
      <w:proofErr w:type="gramEnd"/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 folder structure</w:t>
      </w:r>
    </w:p>
    <w:p w14:paraId="4922169D" w14:textId="77777777" w:rsidR="00C87A00" w:rsidRPr="00C87A00" w:rsidRDefault="00C87A00" w:rsidP="00C87A0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33" w:lineRule="atLeast"/>
        <w:ind w:left="945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Schedule “coffee chats” with persons in the organization you </w:t>
      </w:r>
      <w:proofErr w:type="gramStart"/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won’t</w:t>
      </w:r>
      <w:proofErr w:type="gramEnd"/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 work closely with</w:t>
      </w:r>
    </w:p>
    <w:p w14:paraId="3BCA54FC" w14:textId="77777777" w:rsidR="00C87A00" w:rsidRPr="00C87A00" w:rsidRDefault="00C87A00" w:rsidP="00C87A00">
      <w:pPr>
        <w:numPr>
          <w:ilvl w:val="1"/>
          <w:numId w:val="3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Understand where they slot into the org structure</w:t>
      </w:r>
    </w:p>
    <w:p w14:paraId="5C2B1A1E" w14:textId="77777777" w:rsidR="00C87A00" w:rsidRPr="00C87A00" w:rsidRDefault="00C87A00" w:rsidP="00C87A00">
      <w:pPr>
        <w:numPr>
          <w:ilvl w:val="1"/>
          <w:numId w:val="3"/>
        </w:numPr>
        <w:shd w:val="clear" w:color="auto" w:fill="FFFFFF"/>
        <w:spacing w:after="0"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Learn how/if you would be interacting with</w:t>
      </w:r>
    </w:p>
    <w:p w14:paraId="7C95D12E" w14:textId="77777777" w:rsidR="00C87A00" w:rsidRPr="00C87A00" w:rsidRDefault="00C87A00" w:rsidP="00C87A00">
      <w:pPr>
        <w:numPr>
          <w:ilvl w:val="1"/>
          <w:numId w:val="3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 w:rsidRPr="00C87A00">
        <w:rPr>
          <w:rFonts w:ascii="Franklin Gothic Book" w:eastAsia="Times New Roman" w:hAnsi="Franklin Gothic Book" w:cs="Calibri"/>
          <w:color w:val="222222"/>
          <w:sz w:val="20"/>
          <w:szCs w:val="20"/>
        </w:rPr>
        <w:t>Ex) HR lead, recruiter, sales, IT, leadership, finance, support desk</w:t>
      </w:r>
    </w:p>
    <w:p w14:paraId="1A86BB36" w14:textId="441E2899" w:rsidR="00C87A00" w:rsidRDefault="00C87A00" w:rsidP="00C87A00">
      <w:pPr>
        <w:shd w:val="clear" w:color="auto" w:fill="FFFFFF"/>
        <w:spacing w:line="233" w:lineRule="atLeast"/>
        <w:rPr>
          <w:rFonts w:ascii="Franklin Gothic Book" w:eastAsia="Times New Roman" w:hAnsi="Franklin Gothic Book" w:cs="Calibri"/>
          <w:b/>
          <w:bCs/>
          <w:color w:val="222222"/>
          <w:sz w:val="20"/>
          <w:szCs w:val="20"/>
        </w:rPr>
      </w:pPr>
      <w:r w:rsidRPr="00C87A00">
        <w:rPr>
          <w:rFonts w:ascii="Franklin Gothic Book" w:eastAsia="Times New Roman" w:hAnsi="Franklin Gothic Book" w:cs="Calibri"/>
          <w:b/>
          <w:bCs/>
          <w:color w:val="222222"/>
          <w:sz w:val="20"/>
          <w:szCs w:val="20"/>
        </w:rPr>
        <w:t>Training</w:t>
      </w:r>
    </w:p>
    <w:p w14:paraId="54085138" w14:textId="75405B4A" w:rsidR="00C87A00" w:rsidRPr="00AC0FB6" w:rsidRDefault="00C87A00" w:rsidP="00C87A00">
      <w:pPr>
        <w:pStyle w:val="ListParagraph"/>
        <w:numPr>
          <w:ilvl w:val="0"/>
          <w:numId w:val="5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Pluralsight or Udemy for AZ900 base knowledge</w:t>
      </w:r>
    </w:p>
    <w:p w14:paraId="40FB0B09" w14:textId="05EE935D" w:rsidR="00AC0FB6" w:rsidRPr="00AC0FB6" w:rsidRDefault="00AC0FB6" w:rsidP="00C87A00">
      <w:pPr>
        <w:pStyle w:val="ListParagraph"/>
        <w:numPr>
          <w:ilvl w:val="0"/>
          <w:numId w:val="5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TOM process: welcome kit overview, arch reviews, ADO board management, escalation</w:t>
      </w:r>
    </w:p>
    <w:p w14:paraId="4BFFFF1A" w14:textId="1F0A1552" w:rsidR="00AC0FB6" w:rsidRPr="00AC0FB6" w:rsidRDefault="00AC0FB6" w:rsidP="00AC0FB6">
      <w:pPr>
        <w:pStyle w:val="ListParagraph"/>
        <w:numPr>
          <w:ilvl w:val="1"/>
          <w:numId w:val="5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Templates for emails and meeting agendas</w:t>
      </w:r>
    </w:p>
    <w:p w14:paraId="60E0B74A" w14:textId="7D2E3BA2" w:rsidR="00AC0FB6" w:rsidRPr="006D0891" w:rsidRDefault="00AC0FB6" w:rsidP="00AC0FB6">
      <w:pPr>
        <w:pStyle w:val="ListParagraph"/>
        <w:numPr>
          <w:ilvl w:val="0"/>
          <w:numId w:val="5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Video or recordings on ADO board management</w:t>
      </w:r>
    </w:p>
    <w:p w14:paraId="71B2BB2F" w14:textId="442A92D7" w:rsidR="006D0891" w:rsidRPr="006D0891" w:rsidRDefault="006D0891" w:rsidP="00AC0FB6">
      <w:pPr>
        <w:pStyle w:val="ListParagraph"/>
        <w:numPr>
          <w:ilvl w:val="0"/>
          <w:numId w:val="5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Tips and tricks when dealing with clients </w:t>
      </w:r>
    </w:p>
    <w:p w14:paraId="30501B6C" w14:textId="10BD7FAE" w:rsidR="006D0891" w:rsidRPr="006D0891" w:rsidRDefault="006D0891" w:rsidP="006D0891">
      <w:pPr>
        <w:pStyle w:val="ListParagraph"/>
        <w:numPr>
          <w:ilvl w:val="1"/>
          <w:numId w:val="5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Intro call expectations and FAQs</w:t>
      </w:r>
    </w:p>
    <w:p w14:paraId="50D7FEAA" w14:textId="66C686E0" w:rsidR="006D0891" w:rsidRPr="006D0891" w:rsidRDefault="006D0891" w:rsidP="006D0891">
      <w:pPr>
        <w:pStyle w:val="ListParagraph"/>
        <w:numPr>
          <w:ilvl w:val="1"/>
          <w:numId w:val="5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Welcome Kits – will they be completed in time</w:t>
      </w:r>
    </w:p>
    <w:p w14:paraId="693139E1" w14:textId="793E537E" w:rsidR="006D0891" w:rsidRPr="006D0891" w:rsidRDefault="006D0891" w:rsidP="006D0891">
      <w:pPr>
        <w:pStyle w:val="ListParagraph"/>
        <w:numPr>
          <w:ilvl w:val="1"/>
          <w:numId w:val="5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How/when to escalate app owner delays</w:t>
      </w:r>
    </w:p>
    <w:p w14:paraId="67160AB2" w14:textId="31DEDE44" w:rsidR="006D0891" w:rsidRPr="00AC0FB6" w:rsidRDefault="006D0891" w:rsidP="006D0891">
      <w:pPr>
        <w:pStyle w:val="ListParagraph"/>
        <w:numPr>
          <w:ilvl w:val="1"/>
          <w:numId w:val="5"/>
        </w:numPr>
        <w:shd w:val="clear" w:color="auto" w:fill="FFFFFF"/>
        <w:spacing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 xml:space="preserve">Who needs to be involved from client: RACI </w:t>
      </w:r>
      <w:proofErr w:type="gramStart"/>
      <w:r>
        <w:rPr>
          <w:rFonts w:ascii="Franklin Gothic Book" w:eastAsia="Times New Roman" w:hAnsi="Franklin Gothic Book" w:cs="Calibri"/>
          <w:color w:val="222222"/>
          <w:sz w:val="20"/>
          <w:szCs w:val="20"/>
        </w:rPr>
        <w:t>chart</w:t>
      </w:r>
      <w:proofErr w:type="gramEnd"/>
    </w:p>
    <w:p w14:paraId="7A764669" w14:textId="685D68E1" w:rsidR="00AC0FB6" w:rsidRPr="006D0891" w:rsidRDefault="00AC0FB6" w:rsidP="006D0891">
      <w:pPr>
        <w:shd w:val="clear" w:color="auto" w:fill="FFFFFF"/>
        <w:spacing w:line="233" w:lineRule="atLeast"/>
        <w:ind w:left="360"/>
        <w:rPr>
          <w:rFonts w:ascii="Calibri" w:eastAsia="Times New Roman" w:hAnsi="Calibri" w:cs="Calibri"/>
          <w:color w:val="222222"/>
        </w:rPr>
      </w:pPr>
    </w:p>
    <w:p w14:paraId="00F8F8D7" w14:textId="77777777" w:rsidR="004D2697" w:rsidRDefault="006D0891"/>
    <w:sectPr w:rsidR="004D2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A869EE"/>
    <w:multiLevelType w:val="multilevel"/>
    <w:tmpl w:val="2FC28192"/>
    <w:lvl w:ilvl="0">
      <w:start w:val="1"/>
      <w:numFmt w:val="bullet"/>
      <w:lvlText w:val=""/>
      <w:lvlJc w:val="left"/>
      <w:pPr>
        <w:tabs>
          <w:tab w:val="num" w:pos="270"/>
        </w:tabs>
        <w:ind w:left="2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BF4F50"/>
    <w:multiLevelType w:val="multilevel"/>
    <w:tmpl w:val="CBC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9A391A"/>
    <w:multiLevelType w:val="multilevel"/>
    <w:tmpl w:val="97E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1F272B"/>
    <w:multiLevelType w:val="hybridMultilevel"/>
    <w:tmpl w:val="9B1CE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218DC"/>
    <w:multiLevelType w:val="multilevel"/>
    <w:tmpl w:val="EE8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00"/>
    <w:rsid w:val="00622326"/>
    <w:rsid w:val="00666046"/>
    <w:rsid w:val="006D0891"/>
    <w:rsid w:val="00AC0FB6"/>
    <w:rsid w:val="00C8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113C"/>
  <w15:chartTrackingRefBased/>
  <w15:docId w15:val="{E365833D-B59C-4EC9-A748-695BC18F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61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1FA5F0-DBB3-4B25-90A7-C921AE3E9591}"/>
</file>

<file path=customXml/itemProps2.xml><?xml version="1.0" encoding="utf-8"?>
<ds:datastoreItem xmlns:ds="http://schemas.openxmlformats.org/officeDocument/2006/customXml" ds:itemID="{E2952478-BE84-4704-A574-4C4DA80EE45A}"/>
</file>

<file path=customXml/itemProps3.xml><?xml version="1.0" encoding="utf-8"?>
<ds:datastoreItem xmlns:ds="http://schemas.openxmlformats.org/officeDocument/2006/customXml" ds:itemID="{B515CB2C-BCDA-4602-A334-4BD5984AFA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Higgins</dc:creator>
  <cp:keywords/>
  <dc:description/>
  <cp:lastModifiedBy>Colin Higgins</cp:lastModifiedBy>
  <cp:revision>1</cp:revision>
  <dcterms:created xsi:type="dcterms:W3CDTF">2021-02-24T17:36:00Z</dcterms:created>
  <dcterms:modified xsi:type="dcterms:W3CDTF">2021-02-24T18:06:00Z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