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D1C" w:rsidRDefault="00D70D1C" w:rsidP="00D70D1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D70D1C">
        <w:rPr>
          <w:rFonts w:ascii="Times New Roman" w:hAnsi="Times New Roman" w:cs="Times New Roman"/>
          <w:sz w:val="28"/>
        </w:rPr>
        <w:t>Рассм</w:t>
      </w:r>
      <w:r>
        <w:rPr>
          <w:rFonts w:ascii="Times New Roman" w:hAnsi="Times New Roman" w:cs="Times New Roman"/>
          <w:sz w:val="28"/>
        </w:rPr>
        <w:t>отрение схемы базы данных, приви</w:t>
      </w:r>
      <w:r w:rsidRPr="00D70D1C">
        <w:rPr>
          <w:rFonts w:ascii="Times New Roman" w:hAnsi="Times New Roman" w:cs="Times New Roman"/>
          <w:sz w:val="28"/>
        </w:rPr>
        <w:t>легий. Управление пользователями баз данных.</w:t>
      </w:r>
    </w:p>
    <w:p w:rsidR="00AC7AE3" w:rsidRPr="00AC7AE3" w:rsidRDefault="00AC7AE3" w:rsidP="00D70D1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 базы данных</w:t>
      </w:r>
    </w:p>
    <w:p w:rsidR="00AC7AE3" w:rsidRPr="00AC7AE3" w:rsidRDefault="00AC7AE3" w:rsidP="00D70D1C">
      <w:pPr>
        <w:spacing w:line="360" w:lineRule="auto"/>
        <w:rPr>
          <w:rFonts w:ascii="Times New Roman" w:hAnsi="Times New Roman" w:cs="Times New Roman"/>
          <w:sz w:val="28"/>
        </w:rPr>
      </w:pPr>
      <w:r w:rsidRPr="00AC7AE3">
        <w:rPr>
          <w:rFonts w:ascii="Times New Roman" w:hAnsi="Times New Roman" w:cs="Times New Roman"/>
          <w:sz w:val="28"/>
        </w:rPr>
        <w:t>Схема базы данных представляет собой логическую структуру данных, которая определяет организацию и структуру данных для конкретной системы управления базами данных (СУБД). Она обеспечивает определение и контроль всех объектов базы данных, таких как таблицы, представления,</w:t>
      </w:r>
      <w:r>
        <w:rPr>
          <w:rFonts w:ascii="Times New Roman" w:hAnsi="Times New Roman" w:cs="Times New Roman"/>
          <w:sz w:val="28"/>
        </w:rPr>
        <w:t xml:space="preserve"> индексы, триггеры и процедуры.</w:t>
      </w:r>
    </w:p>
    <w:p w:rsidR="00AC7AE3" w:rsidRDefault="00AC7AE3" w:rsidP="00D70D1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662068C" wp14:editId="39A1F117">
            <wp:extent cx="4876800" cy="3360420"/>
            <wp:effectExtent l="0" t="0" r="0" b="0"/>
            <wp:docPr id="1" name="Рисунок 1" descr="C:\Users\9\Documents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\Documents\unname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AE3" w:rsidRPr="00AC7AE3" w:rsidRDefault="00AC7AE3" w:rsidP="00D70D1C">
      <w:pPr>
        <w:spacing w:line="360" w:lineRule="auto"/>
        <w:rPr>
          <w:rFonts w:ascii="Times New Roman" w:hAnsi="Times New Roman" w:cs="Times New Roman"/>
          <w:sz w:val="28"/>
        </w:rPr>
      </w:pPr>
      <w:r w:rsidRPr="00AC7AE3">
        <w:rPr>
          <w:rFonts w:ascii="Times New Roman" w:hAnsi="Times New Roman" w:cs="Times New Roman"/>
          <w:sz w:val="28"/>
        </w:rPr>
        <w:t>Привилегии - это права доступа к объектам базы данных, которые предоставляются пользователям или ролям. Они определяют, какие операции могут выполняться с конкретными объектами. Привилегии могут быть предоставлены на уровне таблицы, столбца или</w:t>
      </w:r>
      <w:r>
        <w:rPr>
          <w:rFonts w:ascii="Times New Roman" w:hAnsi="Times New Roman" w:cs="Times New Roman"/>
          <w:sz w:val="28"/>
        </w:rPr>
        <w:t xml:space="preserve"> на уровне базы данных в целом.</w:t>
      </w:r>
    </w:p>
    <w:p w:rsidR="00AC7AE3" w:rsidRPr="00AC7AE3" w:rsidRDefault="00AC7AE3" w:rsidP="00D70D1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AC7AE3">
        <w:rPr>
          <w:rFonts w:ascii="Times New Roman" w:hAnsi="Times New Roman" w:cs="Times New Roman"/>
          <w:sz w:val="28"/>
        </w:rPr>
        <w:t>Управление пользователями баз данных</w:t>
      </w:r>
    </w:p>
    <w:p w:rsidR="00AC7AE3" w:rsidRPr="00AC7AE3" w:rsidRDefault="00AC7AE3" w:rsidP="00D70D1C">
      <w:pPr>
        <w:spacing w:line="360" w:lineRule="auto"/>
        <w:rPr>
          <w:rFonts w:ascii="Times New Roman" w:hAnsi="Times New Roman" w:cs="Times New Roman"/>
          <w:sz w:val="28"/>
        </w:rPr>
      </w:pPr>
      <w:r w:rsidRPr="00AC7AE3">
        <w:rPr>
          <w:rFonts w:ascii="Times New Roman" w:hAnsi="Times New Roman" w:cs="Times New Roman"/>
          <w:sz w:val="28"/>
        </w:rPr>
        <w:t xml:space="preserve">Для управления пользователями баз данных используются инструменты и функции СУБД. Администраторы баз данных могут создавать, изменять и </w:t>
      </w:r>
      <w:r w:rsidRPr="00AC7AE3">
        <w:rPr>
          <w:rFonts w:ascii="Times New Roman" w:hAnsi="Times New Roman" w:cs="Times New Roman"/>
          <w:sz w:val="28"/>
        </w:rPr>
        <w:lastRenderedPageBreak/>
        <w:t>удалять учетные записи пользователей, а также предоставлять или ограничивать их привилегии. Кроме того, они могут управлять паролями пользователей, устанавливать ограничения на количество одновременных подключений и контр</w:t>
      </w:r>
      <w:r>
        <w:rPr>
          <w:rFonts w:ascii="Times New Roman" w:hAnsi="Times New Roman" w:cs="Times New Roman"/>
          <w:sz w:val="28"/>
        </w:rPr>
        <w:t>олировать доступ к базе данных.</w:t>
      </w:r>
    </w:p>
    <w:p w:rsidR="00F575B2" w:rsidRPr="00AC7AE3" w:rsidRDefault="00AC7AE3" w:rsidP="00D70D1C">
      <w:pPr>
        <w:spacing w:line="360" w:lineRule="auto"/>
        <w:rPr>
          <w:rFonts w:ascii="Times New Roman" w:hAnsi="Times New Roman" w:cs="Times New Roman"/>
          <w:sz w:val="28"/>
        </w:rPr>
      </w:pPr>
      <w:r w:rsidRPr="00AC7AE3">
        <w:rPr>
          <w:rFonts w:ascii="Times New Roman" w:hAnsi="Times New Roman" w:cs="Times New Roman"/>
          <w:sz w:val="28"/>
        </w:rPr>
        <w:t>Таким образом, схема базы данных определяет структуру дан</w:t>
      </w:r>
      <w:bookmarkStart w:id="0" w:name="_GoBack"/>
      <w:bookmarkEnd w:id="0"/>
      <w:r w:rsidRPr="00AC7AE3">
        <w:rPr>
          <w:rFonts w:ascii="Times New Roman" w:hAnsi="Times New Roman" w:cs="Times New Roman"/>
          <w:sz w:val="28"/>
        </w:rPr>
        <w:t xml:space="preserve">ных и организацию объектов, привилегии определяют права доступа пользователей к объектам, а управление пользователями обеспечивает создание, изменение и удаление учетных </w:t>
      </w:r>
      <w:proofErr w:type="gramStart"/>
      <w:r w:rsidRPr="00AC7AE3">
        <w:rPr>
          <w:rFonts w:ascii="Times New Roman" w:hAnsi="Times New Roman" w:cs="Times New Roman"/>
          <w:sz w:val="28"/>
        </w:rPr>
        <w:t>записей</w:t>
      </w:r>
      <w:proofErr w:type="gramEnd"/>
      <w:r w:rsidRPr="00AC7AE3">
        <w:rPr>
          <w:rFonts w:ascii="Times New Roman" w:hAnsi="Times New Roman" w:cs="Times New Roman"/>
          <w:sz w:val="28"/>
        </w:rPr>
        <w:t xml:space="preserve"> и предоставление соответствующих привилегий. Все эти аспекты важны для обеспечения безопасности, целостности и эффективности работы с данными в базе данных.</w:t>
      </w:r>
    </w:p>
    <w:sectPr w:rsidR="00F575B2" w:rsidRPr="00AC7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B88"/>
    <w:rsid w:val="00436B88"/>
    <w:rsid w:val="00AC7AE3"/>
    <w:rsid w:val="00D70D1C"/>
    <w:rsid w:val="00F5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7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7AE3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AC7A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7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7AE3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AC7A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</dc:creator>
  <cp:keywords/>
  <dc:description/>
  <cp:lastModifiedBy>9</cp:lastModifiedBy>
  <cp:revision>3</cp:revision>
  <dcterms:created xsi:type="dcterms:W3CDTF">2024-02-12T06:04:00Z</dcterms:created>
  <dcterms:modified xsi:type="dcterms:W3CDTF">2024-02-12T06:16:00Z</dcterms:modified>
</cp:coreProperties>
</file>