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SDS-001 – Software Design Specification – Document Loader</w:t>
      </w:r>
    </w:p>
    <w:p>
      <w:pPr>
        <w:pStyle w:val="Heading2"/>
      </w:pPr>
      <w:r>
        <w:t>Versión</w:t>
      </w:r>
    </w:p>
    <w:p>
      <w:r>
        <w:t>1.0</w:t>
      </w:r>
    </w:p>
    <w:p>
      <w:pPr>
        <w:pStyle w:val="Heading2"/>
      </w:pPr>
      <w:r>
        <w:t>Objetivo</w:t>
      </w:r>
    </w:p>
    <w:p>
      <w:r>
        <w:t>Diseñar el componente Document Loader.</w:t>
      </w:r>
    </w:p>
    <w:p>
      <w:pPr>
        <w:pStyle w:val="Heading2"/>
      </w:pPr>
      <w:r>
        <w:t>Responsabilidades</w:t>
      </w:r>
    </w:p>
    <w:p>
      <w:pPr>
        <w:pStyle w:val="ListBullet"/>
      </w:pPr>
      <w:r>
        <w:t>Leer PDF</w:t>
      </w:r>
    </w:p>
    <w:p>
      <w:pPr>
        <w:pStyle w:val="ListBullet"/>
      </w:pPr>
      <w:r>
        <w:t>Usar PyPDFLoader</w:t>
      </w:r>
    </w:p>
    <w:p>
      <w:pPr>
        <w:pStyle w:val="ListBullet"/>
      </w:pPr>
      <w:r>
        <w:t>Retornar List[Document]</w:t>
      </w:r>
    </w:p>
    <w:p>
      <w:pPr>
        <w:pStyle w:val="ListBullet"/>
      </w:pPr>
      <w:r>
        <w:t>No generar embeddings</w:t>
      </w:r>
    </w:p>
    <w:p>
      <w:pPr>
        <w:pStyle w:val="Heading2"/>
      </w:pPr>
      <w:r>
        <w:t>Arquitectura</w:t>
      </w:r>
    </w:p>
    <w:p>
      <w:r>
        <w:t>Knowledge Base -&gt; Loader -&gt; List[Document]</w:t>
      </w:r>
    </w:p>
    <w:p>
      <w:pPr>
        <w:pStyle w:val="Heading2"/>
      </w:pPr>
      <w:r>
        <w:t>Métodos</w:t>
      </w:r>
    </w:p>
    <w:p>
      <w:pPr>
        <w:pStyle w:val="ListBullet"/>
      </w:pPr>
      <w:r>
        <w:t>__init__()</w:t>
      </w:r>
    </w:p>
    <w:p>
      <w:pPr>
        <w:pStyle w:val="ListBullet"/>
      </w:pPr>
      <w:r>
        <w:t>load_pdf()</w:t>
      </w:r>
    </w:p>
    <w:p>
      <w:pPr>
        <w:pStyle w:val="ListBullet"/>
      </w:pPr>
      <w:r>
        <w:t>load_all()</w:t>
      </w:r>
    </w:p>
    <w:p>
      <w:pPr>
        <w:pStyle w:val="Heading2"/>
      </w:pPr>
      <w:r>
        <w:t>Dependencias</w:t>
      </w:r>
    </w:p>
    <w:p>
      <w:pPr>
        <w:pStyle w:val="ListBullet"/>
      </w:pPr>
      <w:r>
        <w:t>settings.py</w:t>
      </w:r>
    </w:p>
    <w:p>
      <w:pPr>
        <w:pStyle w:val="ListBullet"/>
      </w:pPr>
      <w:r>
        <w:t>PyPDFLoader</w:t>
      </w:r>
    </w:p>
    <w:p>
      <w:pPr>
        <w:pStyle w:val="ListBullet"/>
      </w:pPr>
      <w:r>
        <w:t>pathlib</w:t>
      </w:r>
    </w:p>
    <w:p>
      <w:pPr>
        <w:pStyle w:val="Heading2"/>
      </w:pPr>
      <w:r>
        <w:t>Errores</w:t>
      </w:r>
    </w:p>
    <w:p>
      <w:pPr>
        <w:pStyle w:val="ListBullet"/>
      </w:pPr>
      <w:r>
        <w:t>Carpeta inexistente</w:t>
      </w:r>
    </w:p>
    <w:p>
      <w:pPr>
        <w:pStyle w:val="ListBullet"/>
      </w:pPr>
      <w:r>
        <w:t>Carpeta vacía</w:t>
      </w:r>
    </w:p>
    <w:p>
      <w:pPr>
        <w:pStyle w:val="ListBullet"/>
      </w:pPr>
      <w:r>
        <w:t>PDF corrupto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