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F1259" w14:textId="77777777" w:rsidR="00054504" w:rsidRDefault="00054504" w:rsidP="0005450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4CB7E5C0" w14:textId="3D96134B" w:rsidR="00054504" w:rsidRDefault="00054504" w:rsidP="0005450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Campaigns are more successful in the summer from June to July.</w:t>
      </w:r>
    </w:p>
    <w:p w14:paraId="5A61204D" w14:textId="131EA204" w:rsidR="00054504" w:rsidRDefault="00054504" w:rsidP="0005450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proofErr w:type="gramStart"/>
      <w:r>
        <w:rPr>
          <w:rFonts w:ascii="Roboto" w:hAnsi="Roboto"/>
          <w:color w:val="2B2B2B"/>
          <w:sz w:val="30"/>
          <w:szCs w:val="30"/>
        </w:rPr>
        <w:t>The majority of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campaigns are successful.</w:t>
      </w:r>
    </w:p>
    <w:p w14:paraId="3D004A2E" w14:textId="2371A0E7" w:rsidR="00054504" w:rsidRDefault="00054504" w:rsidP="00054504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 large portion of these campaigns fail/</w:t>
      </w:r>
      <w:proofErr w:type="gramStart"/>
      <w:r>
        <w:rPr>
          <w:rFonts w:ascii="Roboto" w:hAnsi="Roboto"/>
          <w:color w:val="2B2B2B"/>
          <w:sz w:val="30"/>
          <w:szCs w:val="30"/>
        </w:rPr>
        <w:t>cancel</w:t>
      </w:r>
      <w:proofErr w:type="gramEnd"/>
    </w:p>
    <w:p w14:paraId="4011D3EC" w14:textId="77777777" w:rsidR="00054504" w:rsidRDefault="00054504" w:rsidP="0005450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54FA139" w14:textId="77777777" w:rsidR="00054504" w:rsidRDefault="00054504" w:rsidP="0005450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49188148" w14:textId="6E637FA5" w:rsidR="00054504" w:rsidRDefault="00054504" w:rsidP="00054504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Some limitation for this dataset is that we do not know </w:t>
      </w:r>
      <w:r w:rsidR="005123AC">
        <w:rPr>
          <w:rFonts w:ascii="Roboto" w:hAnsi="Roboto"/>
          <w:color w:val="2B2B2B"/>
          <w:sz w:val="30"/>
          <w:szCs w:val="30"/>
        </w:rPr>
        <w:t>the average amount of donations given or the number of backers which would show us if people were more involved in campaigns during certain months.</w:t>
      </w:r>
    </w:p>
    <w:p w14:paraId="72834626" w14:textId="77777777" w:rsidR="00054504" w:rsidRDefault="00054504" w:rsidP="00054504">
      <w:pPr>
        <w:pStyle w:val="ListParagraph"/>
        <w:rPr>
          <w:rFonts w:ascii="Roboto" w:hAnsi="Roboto"/>
          <w:color w:val="2B2B2B"/>
          <w:sz w:val="30"/>
          <w:szCs w:val="30"/>
        </w:rPr>
      </w:pPr>
    </w:p>
    <w:p w14:paraId="081D9900" w14:textId="77777777" w:rsidR="00054504" w:rsidRDefault="00054504" w:rsidP="0005450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AE8D239" w14:textId="77777777" w:rsidR="00054504" w:rsidRDefault="00054504" w:rsidP="0005450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1D68EAA9" w14:textId="77777777" w:rsidR="00054504" w:rsidRDefault="00054504" w:rsidP="0005450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22BE058" w14:textId="7A24CAB5" w:rsidR="00054504" w:rsidRDefault="00054504" w:rsidP="00054504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Additional tables and/or graphs that would be helpful would be the average number of backers per month for failed, Canceled, and successful campaigns. Also</w:t>
      </w:r>
      <w:r w:rsidR="005123AC">
        <w:rPr>
          <w:rFonts w:ascii="Roboto" w:hAnsi="Roboto"/>
          <w:color w:val="2B2B2B"/>
          <w:sz w:val="30"/>
          <w:szCs w:val="30"/>
        </w:rPr>
        <w:t>,</w:t>
      </w:r>
      <w:r>
        <w:rPr>
          <w:rFonts w:ascii="Roboto" w:hAnsi="Roboto"/>
          <w:color w:val="2B2B2B"/>
          <w:sz w:val="30"/>
          <w:szCs w:val="30"/>
        </w:rPr>
        <w:t xml:space="preserve"> the average amount of </w:t>
      </w:r>
      <w:proofErr w:type="gramStart"/>
      <w:r>
        <w:rPr>
          <w:rFonts w:ascii="Roboto" w:hAnsi="Roboto"/>
          <w:color w:val="2B2B2B"/>
          <w:sz w:val="30"/>
          <w:szCs w:val="30"/>
        </w:rPr>
        <w:t>money</w:t>
      </w:r>
      <w:proofErr w:type="gramEnd"/>
      <w:r>
        <w:rPr>
          <w:rFonts w:ascii="Roboto" w:hAnsi="Roboto"/>
          <w:color w:val="2B2B2B"/>
          <w:sz w:val="30"/>
          <w:szCs w:val="30"/>
        </w:rPr>
        <w:t xml:space="preserve"> each of these types of campaigns raised. This would provide insight into whether people's donating habits varied by the </w:t>
      </w:r>
      <w:proofErr w:type="gramStart"/>
      <w:r>
        <w:rPr>
          <w:rFonts w:ascii="Roboto" w:hAnsi="Roboto"/>
          <w:color w:val="2B2B2B"/>
          <w:sz w:val="30"/>
          <w:szCs w:val="30"/>
        </w:rPr>
        <w:t>month</w:t>
      </w:r>
      <w:proofErr w:type="gramEnd"/>
    </w:p>
    <w:p w14:paraId="60D5B3FA" w14:textId="77777777" w:rsidR="00000000" w:rsidRDefault="00000000"/>
    <w:sectPr w:rsidR="0025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0BD2"/>
    <w:multiLevelType w:val="multilevel"/>
    <w:tmpl w:val="5662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74956"/>
    <w:multiLevelType w:val="hybridMultilevel"/>
    <w:tmpl w:val="8D64B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362880">
    <w:abstractNumId w:val="0"/>
  </w:num>
  <w:num w:numId="2" w16cid:durableId="16903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04"/>
    <w:rsid w:val="00054504"/>
    <w:rsid w:val="005123AC"/>
    <w:rsid w:val="008D4107"/>
    <w:rsid w:val="0098521A"/>
    <w:rsid w:val="00C7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6703"/>
  <w15:chartTrackingRefBased/>
  <w15:docId w15:val="{2EA88418-9767-4019-BDB2-3B719041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5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Ritz</dc:creator>
  <cp:keywords/>
  <dc:description/>
  <cp:lastModifiedBy>Jack Ritz</cp:lastModifiedBy>
  <cp:revision>2</cp:revision>
  <dcterms:created xsi:type="dcterms:W3CDTF">2023-09-22T00:03:00Z</dcterms:created>
  <dcterms:modified xsi:type="dcterms:W3CDTF">2023-09-22T00:16:00Z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bd2187e4-8f45-4a97-8ddd-4dad4298b429</vt:lpwstr>
  </property>
</Properties>
</file>